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7792" w14:textId="77777777" w:rsidR="002D2367" w:rsidRPr="001F05E8" w:rsidRDefault="002D2367" w:rsidP="002F35A9">
      <w:pPr>
        <w:pStyle w:val="1"/>
        <w:rPr>
          <w:rFonts w:hint="cs"/>
          <w:sz w:val="32"/>
          <w:szCs w:val="44"/>
          <w:rtl/>
        </w:rPr>
      </w:pPr>
    </w:p>
    <w:p w14:paraId="36D9E3E5" w14:textId="77777777" w:rsidR="00020DEE" w:rsidRPr="001F05E8" w:rsidRDefault="00020DEE" w:rsidP="002F35A9">
      <w:pPr>
        <w:pStyle w:val="1"/>
        <w:rPr>
          <w:sz w:val="32"/>
          <w:szCs w:val="44"/>
          <w:rtl/>
        </w:rPr>
      </w:pPr>
    </w:p>
    <w:p w14:paraId="6008A972" w14:textId="77777777" w:rsidR="00020DEE" w:rsidRPr="001F05E8" w:rsidRDefault="00020DEE" w:rsidP="002F35A9">
      <w:pPr>
        <w:pStyle w:val="1"/>
        <w:rPr>
          <w:sz w:val="32"/>
          <w:szCs w:val="44"/>
          <w:rtl/>
        </w:rPr>
      </w:pPr>
    </w:p>
    <w:p w14:paraId="475971C6" w14:textId="77777777" w:rsidR="00020DEE" w:rsidRPr="001F05E8" w:rsidRDefault="00020DEE" w:rsidP="002F35A9">
      <w:pPr>
        <w:pStyle w:val="1"/>
        <w:rPr>
          <w:sz w:val="32"/>
          <w:szCs w:val="44"/>
          <w:rtl/>
        </w:rPr>
      </w:pPr>
    </w:p>
    <w:p w14:paraId="4D6EA055" w14:textId="34885153" w:rsidR="009402FD" w:rsidRPr="001F05E8" w:rsidRDefault="00A14EFC" w:rsidP="0062345D">
      <w:pPr>
        <w:pStyle w:val="1"/>
        <w:rPr>
          <w:sz w:val="32"/>
          <w:szCs w:val="44"/>
          <w:rtl/>
        </w:rPr>
      </w:pPr>
      <w:r w:rsidRPr="001F05E8">
        <w:rPr>
          <w:sz w:val="32"/>
          <w:szCs w:val="44"/>
          <w:rtl/>
        </w:rPr>
        <w:t>المف</w:t>
      </w:r>
      <w:r w:rsidR="0062345D" w:rsidRPr="001F05E8">
        <w:rPr>
          <w:rFonts w:hint="cs"/>
          <w:sz w:val="32"/>
          <w:szCs w:val="44"/>
          <w:rtl/>
        </w:rPr>
        <w:t>ــ</w:t>
      </w:r>
      <w:r w:rsidRPr="001F05E8">
        <w:rPr>
          <w:sz w:val="32"/>
          <w:szCs w:val="44"/>
          <w:rtl/>
        </w:rPr>
        <w:t>ارقة التص</w:t>
      </w:r>
      <w:r w:rsidR="0062345D" w:rsidRPr="001F05E8">
        <w:rPr>
          <w:rFonts w:hint="cs"/>
          <w:sz w:val="32"/>
          <w:szCs w:val="44"/>
          <w:rtl/>
        </w:rPr>
        <w:t>ـــ</w:t>
      </w:r>
      <w:r w:rsidRPr="001F05E8">
        <w:rPr>
          <w:sz w:val="32"/>
          <w:szCs w:val="44"/>
          <w:rtl/>
        </w:rPr>
        <w:t>وير</w:t>
      </w:r>
      <w:r w:rsidR="0064444C" w:rsidRPr="001F05E8">
        <w:rPr>
          <w:rFonts w:hint="cs"/>
          <w:sz w:val="32"/>
          <w:szCs w:val="44"/>
          <w:rtl/>
        </w:rPr>
        <w:t>ي</w:t>
      </w:r>
      <w:r w:rsidRPr="001F05E8">
        <w:rPr>
          <w:sz w:val="32"/>
          <w:szCs w:val="44"/>
          <w:rtl/>
        </w:rPr>
        <w:t>ة في الق</w:t>
      </w:r>
      <w:r w:rsidR="0062345D" w:rsidRPr="001F05E8">
        <w:rPr>
          <w:rFonts w:hint="cs"/>
          <w:sz w:val="32"/>
          <w:szCs w:val="44"/>
          <w:rtl/>
        </w:rPr>
        <w:t>ــ</w:t>
      </w:r>
      <w:r w:rsidRPr="001F05E8">
        <w:rPr>
          <w:sz w:val="32"/>
          <w:szCs w:val="44"/>
          <w:rtl/>
        </w:rPr>
        <w:t>رآن الك</w:t>
      </w:r>
      <w:r w:rsidR="0062345D" w:rsidRPr="001F05E8">
        <w:rPr>
          <w:rFonts w:hint="cs"/>
          <w:sz w:val="32"/>
          <w:szCs w:val="44"/>
          <w:rtl/>
        </w:rPr>
        <w:t>ـــ</w:t>
      </w:r>
      <w:r w:rsidRPr="001F05E8">
        <w:rPr>
          <w:sz w:val="32"/>
          <w:szCs w:val="44"/>
          <w:rtl/>
        </w:rPr>
        <w:t>ريم</w:t>
      </w:r>
    </w:p>
    <w:p w14:paraId="2809A9D5" w14:textId="77777777" w:rsidR="00A14EFC" w:rsidRPr="001F05E8" w:rsidRDefault="00A14EFC" w:rsidP="0062345D">
      <w:pPr>
        <w:jc w:val="center"/>
        <w:rPr>
          <w:rFonts w:ascii="Traditional Arabic" w:hAnsi="Traditional Arabic"/>
          <w:rtl/>
        </w:rPr>
      </w:pPr>
    </w:p>
    <w:p w14:paraId="15C518C3" w14:textId="77777777" w:rsidR="00A14EFC" w:rsidRPr="001F05E8" w:rsidRDefault="00A14EFC" w:rsidP="0062345D">
      <w:pPr>
        <w:jc w:val="center"/>
        <w:rPr>
          <w:rFonts w:ascii="Traditional Arabic" w:hAnsi="Traditional Arabic"/>
          <w:rtl/>
        </w:rPr>
      </w:pPr>
    </w:p>
    <w:p w14:paraId="4553B626" w14:textId="77777777" w:rsidR="00020DEE" w:rsidRPr="001F05E8" w:rsidRDefault="00020DEE" w:rsidP="0062345D">
      <w:pPr>
        <w:jc w:val="center"/>
        <w:rPr>
          <w:rFonts w:ascii="Traditional Arabic" w:hAnsi="Traditional Arabic"/>
          <w:rtl/>
        </w:rPr>
      </w:pPr>
    </w:p>
    <w:p w14:paraId="377FAA52" w14:textId="77777777" w:rsidR="00020DEE" w:rsidRPr="001F05E8" w:rsidRDefault="00020DEE" w:rsidP="0062345D">
      <w:pPr>
        <w:jc w:val="center"/>
        <w:rPr>
          <w:rFonts w:ascii="Traditional Arabic" w:hAnsi="Traditional Arabic"/>
          <w:rtl/>
        </w:rPr>
      </w:pPr>
    </w:p>
    <w:p w14:paraId="37B5CF73" w14:textId="77777777" w:rsidR="00A14EFC" w:rsidRPr="001F05E8" w:rsidRDefault="00A14EFC" w:rsidP="0062345D">
      <w:pPr>
        <w:jc w:val="center"/>
        <w:rPr>
          <w:rFonts w:ascii="Traditional Arabic" w:hAnsi="Traditional Arabic"/>
          <w:rtl/>
        </w:rPr>
      </w:pPr>
    </w:p>
    <w:p w14:paraId="54E44971" w14:textId="77777777" w:rsidR="00A14EFC" w:rsidRPr="001F05E8" w:rsidRDefault="00A14EFC" w:rsidP="0062345D">
      <w:pPr>
        <w:jc w:val="center"/>
        <w:rPr>
          <w:rFonts w:ascii="Traditional Arabic" w:hAnsi="Traditional Arabic"/>
          <w:rtl/>
        </w:rPr>
      </w:pPr>
    </w:p>
    <w:p w14:paraId="54E245A6" w14:textId="77777777" w:rsidR="00A14EFC" w:rsidRPr="001F05E8" w:rsidRDefault="00A14EFC" w:rsidP="0062345D">
      <w:pPr>
        <w:spacing w:line="240" w:lineRule="auto"/>
        <w:jc w:val="center"/>
        <w:rPr>
          <w:rFonts w:ascii="Traditional Arabic" w:hAnsi="Traditional Arabic"/>
          <w:rtl/>
        </w:rPr>
      </w:pPr>
      <w:r w:rsidRPr="001F05E8">
        <w:rPr>
          <w:rFonts w:ascii="Traditional Arabic" w:hAnsi="Traditional Arabic"/>
          <w:rtl/>
        </w:rPr>
        <w:t>إعداد</w:t>
      </w:r>
    </w:p>
    <w:p w14:paraId="0796C3BB" w14:textId="77777777" w:rsidR="00A14EFC" w:rsidRPr="001F05E8" w:rsidRDefault="00A14EFC" w:rsidP="0062345D">
      <w:pPr>
        <w:spacing w:line="240" w:lineRule="auto"/>
        <w:jc w:val="center"/>
        <w:rPr>
          <w:rFonts w:ascii="Traditional Arabic" w:hAnsi="Traditional Arabic"/>
          <w:b/>
          <w:bCs/>
          <w:rtl/>
        </w:rPr>
      </w:pPr>
      <w:r w:rsidRPr="001F05E8">
        <w:rPr>
          <w:rFonts w:ascii="Traditional Arabic" w:hAnsi="Traditional Arabic"/>
          <w:b/>
          <w:bCs/>
          <w:rtl/>
        </w:rPr>
        <w:t>أ.د. سليمان بن صالح القرعاوي</w:t>
      </w:r>
    </w:p>
    <w:p w14:paraId="3DDF88EB" w14:textId="77777777" w:rsidR="00A14EFC" w:rsidRPr="001F05E8" w:rsidRDefault="00A14EFC" w:rsidP="0062345D">
      <w:pPr>
        <w:spacing w:line="240" w:lineRule="auto"/>
        <w:jc w:val="center"/>
        <w:rPr>
          <w:rFonts w:ascii="Traditional Arabic" w:hAnsi="Traditional Arabic"/>
          <w:rtl/>
        </w:rPr>
      </w:pPr>
      <w:r w:rsidRPr="001F05E8">
        <w:rPr>
          <w:rFonts w:ascii="Traditional Arabic" w:hAnsi="Traditional Arabic"/>
          <w:rtl/>
        </w:rPr>
        <w:t>أستاذ التفسير وعلوم القرآن المشارك</w:t>
      </w:r>
    </w:p>
    <w:p w14:paraId="43946AC0" w14:textId="77777777" w:rsidR="00A14EFC" w:rsidRPr="001F05E8" w:rsidRDefault="00A14EFC" w:rsidP="0062345D">
      <w:pPr>
        <w:spacing w:line="240" w:lineRule="auto"/>
        <w:jc w:val="center"/>
        <w:rPr>
          <w:rFonts w:ascii="Traditional Arabic" w:hAnsi="Traditional Arabic"/>
          <w:rtl/>
        </w:rPr>
      </w:pPr>
      <w:r w:rsidRPr="001F05E8">
        <w:rPr>
          <w:rFonts w:ascii="Traditional Arabic" w:hAnsi="Traditional Arabic"/>
          <w:rtl/>
        </w:rPr>
        <w:t>بقسم الدراسات الإسلامية – كلية التربية</w:t>
      </w:r>
    </w:p>
    <w:p w14:paraId="2FD01740" w14:textId="77777777" w:rsidR="00A14EFC" w:rsidRPr="001F05E8" w:rsidRDefault="00A14EFC" w:rsidP="0062345D">
      <w:pPr>
        <w:spacing w:line="240" w:lineRule="auto"/>
        <w:jc w:val="center"/>
        <w:rPr>
          <w:rFonts w:ascii="Traditional Arabic" w:hAnsi="Traditional Arabic"/>
          <w:rtl/>
        </w:rPr>
      </w:pPr>
      <w:r w:rsidRPr="001F05E8">
        <w:rPr>
          <w:rFonts w:ascii="Traditional Arabic" w:hAnsi="Traditional Arabic"/>
          <w:rtl/>
        </w:rPr>
        <w:t>جامعة الملك فيصل – الأحساء</w:t>
      </w:r>
    </w:p>
    <w:p w14:paraId="5D18C15F" w14:textId="77777777" w:rsidR="00A14EFC" w:rsidRPr="001F05E8" w:rsidRDefault="00A14EFC" w:rsidP="0062345D">
      <w:pPr>
        <w:spacing w:line="240" w:lineRule="auto"/>
        <w:jc w:val="center"/>
        <w:rPr>
          <w:rFonts w:ascii="Traditional Arabic" w:hAnsi="Traditional Arabic"/>
          <w:rtl/>
        </w:rPr>
      </w:pPr>
      <w:r w:rsidRPr="001F05E8">
        <w:rPr>
          <w:rFonts w:ascii="Traditional Arabic" w:hAnsi="Traditional Arabic"/>
          <w:rtl/>
        </w:rPr>
        <w:t>المملكة العربية السعودية</w:t>
      </w:r>
    </w:p>
    <w:p w14:paraId="19BF5286" w14:textId="77777777" w:rsidR="00A14EFC" w:rsidRPr="001F05E8" w:rsidRDefault="00A14EFC" w:rsidP="00B9219F">
      <w:pPr>
        <w:bidi w:val="0"/>
        <w:rPr>
          <w:rFonts w:ascii="Traditional Arabic" w:hAnsi="Traditional Arabic"/>
        </w:rPr>
      </w:pPr>
      <w:r w:rsidRPr="001F05E8">
        <w:rPr>
          <w:rFonts w:ascii="Traditional Arabic" w:hAnsi="Traditional Arabic"/>
          <w:rtl/>
        </w:rPr>
        <w:br w:type="page"/>
      </w:r>
    </w:p>
    <w:p w14:paraId="5BCD9F91" w14:textId="77777777" w:rsidR="00374BA2" w:rsidRPr="001F05E8" w:rsidRDefault="008B1D48" w:rsidP="00374BA2">
      <w:pPr>
        <w:pStyle w:val="2"/>
        <w:rPr>
          <w:rtl/>
        </w:rPr>
      </w:pPr>
      <w:r w:rsidRPr="001F05E8">
        <w:rPr>
          <w:rFonts w:hint="cs"/>
          <w:rtl/>
        </w:rPr>
        <w:lastRenderedPageBreak/>
        <w:t>المقدمة:</w:t>
      </w:r>
    </w:p>
    <w:p w14:paraId="7A6F630D" w14:textId="77777777" w:rsidR="008B1D48" w:rsidRPr="001F05E8" w:rsidRDefault="00CD5604" w:rsidP="00374BA2">
      <w:pPr>
        <w:rPr>
          <w:rtl/>
        </w:rPr>
      </w:pPr>
      <w:r w:rsidRPr="001F05E8">
        <w:rPr>
          <w:rFonts w:hint="cs"/>
          <w:rtl/>
        </w:rPr>
        <w:t>الحمد لله وحده، والصلاة والسلام على رسول الله محمد بن عبدالله صلى الله عليه، وعلى آله وصحبه وسلم، وبعد:</w:t>
      </w:r>
    </w:p>
    <w:p w14:paraId="1E37E0B6" w14:textId="77777777" w:rsidR="00CD5604" w:rsidRPr="001F05E8" w:rsidRDefault="004F517D" w:rsidP="00374BA2">
      <w:pPr>
        <w:rPr>
          <w:rFonts w:ascii="Traditional Arabic" w:hAnsi="Traditional Arabic"/>
          <w:rtl/>
        </w:rPr>
      </w:pPr>
      <w:r w:rsidRPr="001F05E8">
        <w:rPr>
          <w:rFonts w:hint="cs"/>
          <w:rtl/>
        </w:rPr>
        <w:t xml:space="preserve">فإن العقل الإنساني أعظم هبات الله </w:t>
      </w:r>
      <w:r w:rsidRPr="001F05E8">
        <w:rPr>
          <w:rtl/>
        </w:rPr>
        <w:t>–</w:t>
      </w:r>
      <w:r w:rsidRPr="001F05E8">
        <w:rPr>
          <w:rFonts w:hint="cs"/>
          <w:rtl/>
        </w:rPr>
        <w:t xml:space="preserve"> تعالى </w:t>
      </w:r>
      <w:r w:rsidRPr="001F05E8">
        <w:rPr>
          <w:rtl/>
        </w:rPr>
        <w:t>–</w:t>
      </w:r>
      <w:r w:rsidRPr="001F05E8">
        <w:rPr>
          <w:rFonts w:hint="cs"/>
          <w:rtl/>
        </w:rPr>
        <w:t xml:space="preserve"> للإنسان، وقد اقترن العقل بالنظر والتمييز بن الحق والباطل، والصحيح والزائف، والخير والشر... يقول الله تعالى: </w:t>
      </w:r>
      <w:r w:rsidR="00981990" w:rsidRPr="001F05E8">
        <w:rPr>
          <w:rFonts w:ascii="Traditional Arabic" w:hAnsi="Traditional Arabic"/>
          <w:rtl/>
        </w:rPr>
        <w:t>﴿ إِنَّ فِي ذَلِكَ لَآَيَاتٍ لِقَوْمٍ يَعْقِلُونَ</w:t>
      </w:r>
      <w:r w:rsidR="00981990" w:rsidRPr="001F05E8">
        <w:rPr>
          <w:rFonts w:ascii="Traditional Arabic" w:hAnsi="Traditional Arabic" w:hint="cs"/>
          <w:rtl/>
        </w:rPr>
        <w:t xml:space="preserve"> </w:t>
      </w:r>
      <w:r w:rsidR="00981990" w:rsidRPr="001F05E8">
        <w:rPr>
          <w:rFonts w:ascii="Traditional Arabic" w:hAnsi="Traditional Arabic"/>
          <w:rtl/>
        </w:rPr>
        <w:t>﴾</w:t>
      </w:r>
      <w:r w:rsidR="006A2F2B" w:rsidRPr="001F05E8">
        <w:rPr>
          <w:rFonts w:ascii="Traditional Arabic" w:hAnsi="Traditional Arabic" w:hint="cs"/>
          <w:rtl/>
        </w:rPr>
        <w:t>.</w:t>
      </w:r>
      <w:r w:rsidR="00414A69" w:rsidRPr="001F05E8">
        <w:rPr>
          <w:rFonts w:ascii="adwa-assalaf" w:hAnsi="adwa-assalaf"/>
          <w:vertAlign w:val="superscript"/>
          <w:rtl/>
        </w:rPr>
        <w:t>(</w:t>
      </w:r>
      <w:r w:rsidR="00414A69" w:rsidRPr="001F05E8">
        <w:rPr>
          <w:rFonts w:ascii="adwa-assalaf" w:hAnsi="adwa-assalaf"/>
          <w:vertAlign w:val="superscript"/>
          <w:rtl/>
        </w:rPr>
        <w:footnoteReference w:id="1"/>
      </w:r>
      <w:r w:rsidR="00414A69" w:rsidRPr="001F05E8">
        <w:rPr>
          <w:rFonts w:ascii="adwa-assalaf" w:hAnsi="adwa-assalaf"/>
          <w:vertAlign w:val="superscript"/>
          <w:rtl/>
        </w:rPr>
        <w:t>)</w:t>
      </w:r>
    </w:p>
    <w:p w14:paraId="60B46AAD" w14:textId="77777777" w:rsidR="00981990" w:rsidRPr="001F05E8" w:rsidRDefault="005F03CF" w:rsidP="005F03CF">
      <w:pPr>
        <w:rPr>
          <w:rtl/>
        </w:rPr>
      </w:pPr>
      <w:r w:rsidRPr="001F05E8">
        <w:rPr>
          <w:rFonts w:hint="cs"/>
          <w:rtl/>
        </w:rPr>
        <w:t>وقد اقترن النظر العقلي بقوانين ومسل</w:t>
      </w:r>
      <w:r w:rsidR="00790F9A" w:rsidRPr="001F05E8">
        <w:rPr>
          <w:rFonts w:hint="cs"/>
          <w:rtl/>
        </w:rPr>
        <w:t>َّ</w:t>
      </w:r>
      <w:r w:rsidRPr="001F05E8">
        <w:rPr>
          <w:rFonts w:hint="cs"/>
          <w:rtl/>
        </w:rPr>
        <w:t>مات، ومن هذه القوانين العقلية الأولية ما يسميه علماء الكلام: "قانون التمانع"</w:t>
      </w:r>
      <w:r w:rsidR="00052F44" w:rsidRPr="001F05E8">
        <w:rPr>
          <w:rFonts w:hint="cs"/>
          <w:rtl/>
        </w:rPr>
        <w:t xml:space="preserve">، </w:t>
      </w:r>
      <w:r w:rsidRPr="001F05E8">
        <w:rPr>
          <w:rFonts w:hint="cs"/>
          <w:rtl/>
        </w:rPr>
        <w:t>ومعناه</w:t>
      </w:r>
      <w:r w:rsidR="00052F44" w:rsidRPr="001F05E8">
        <w:rPr>
          <w:rFonts w:hint="cs"/>
          <w:rtl/>
        </w:rPr>
        <w:t>:</w:t>
      </w:r>
      <w:r w:rsidRPr="001F05E8">
        <w:rPr>
          <w:rFonts w:hint="cs"/>
          <w:rtl/>
        </w:rPr>
        <w:t xml:space="preserve"> "امتناع اجتماع الضدين".</w:t>
      </w:r>
    </w:p>
    <w:p w14:paraId="046D5069" w14:textId="3A9AD7DD" w:rsidR="005F03CF" w:rsidRPr="001F05E8" w:rsidRDefault="00CE1727" w:rsidP="00F87968">
      <w:pPr>
        <w:rPr>
          <w:rFonts w:ascii="adwa-assalaf" w:hAnsi="adwa-assalaf"/>
          <w:rtl/>
        </w:rPr>
      </w:pPr>
      <w:r w:rsidRPr="001F05E8">
        <w:rPr>
          <w:rFonts w:hint="cs"/>
          <w:rtl/>
        </w:rPr>
        <w:t>وتتبدى الأضداد في صور شتى سواء في السلوك</w:t>
      </w:r>
      <w:r w:rsidR="003236B8" w:rsidRPr="001F05E8">
        <w:rPr>
          <w:rFonts w:hint="cs"/>
          <w:rtl/>
        </w:rPr>
        <w:t>،</w:t>
      </w:r>
      <w:r w:rsidRPr="001F05E8">
        <w:rPr>
          <w:rFonts w:hint="cs"/>
          <w:rtl/>
        </w:rPr>
        <w:t xml:space="preserve"> أو ا</w:t>
      </w:r>
      <w:r w:rsidR="003236B8" w:rsidRPr="001F05E8">
        <w:rPr>
          <w:rFonts w:hint="cs"/>
          <w:rtl/>
        </w:rPr>
        <w:t xml:space="preserve">لمواقف من قضايا الوجود والمجتمع، </w:t>
      </w:r>
      <w:r w:rsidRPr="001F05E8">
        <w:rPr>
          <w:rFonts w:hint="cs"/>
          <w:rtl/>
        </w:rPr>
        <w:t xml:space="preserve">فوجود الخالق </w:t>
      </w:r>
      <w:proofErr w:type="spellStart"/>
      <w:r w:rsidRPr="001F05E8">
        <w:rPr>
          <w:rFonts w:hint="cs"/>
          <w:rtl/>
        </w:rPr>
        <w:t>ووحدانيته</w:t>
      </w:r>
      <w:proofErr w:type="spellEnd"/>
      <w:r w:rsidR="00EA6804" w:rsidRPr="001F05E8">
        <w:rPr>
          <w:rFonts w:hint="cs"/>
          <w:rtl/>
        </w:rPr>
        <w:t>،</w:t>
      </w:r>
      <w:r w:rsidRPr="001F05E8">
        <w:rPr>
          <w:rFonts w:hint="cs"/>
          <w:rtl/>
        </w:rPr>
        <w:t xml:space="preserve"> وحكمته</w:t>
      </w:r>
      <w:r w:rsidR="00EA6804" w:rsidRPr="001F05E8">
        <w:rPr>
          <w:rFonts w:hint="cs"/>
          <w:rtl/>
        </w:rPr>
        <w:t>،</w:t>
      </w:r>
      <w:r w:rsidRPr="001F05E8">
        <w:rPr>
          <w:rFonts w:hint="cs"/>
          <w:rtl/>
        </w:rPr>
        <w:t xml:space="preserve"> وأسماؤه وصفات</w:t>
      </w:r>
      <w:r w:rsidR="00F0448E" w:rsidRPr="001F05E8">
        <w:rPr>
          <w:rFonts w:hint="cs"/>
          <w:rtl/>
        </w:rPr>
        <w:t>ه</w:t>
      </w:r>
      <w:r w:rsidRPr="001F05E8">
        <w:rPr>
          <w:rFonts w:hint="cs"/>
          <w:rtl/>
        </w:rPr>
        <w:t>، واستحقاقه أن ي</w:t>
      </w:r>
      <w:r w:rsidR="00EA6804" w:rsidRPr="001F05E8">
        <w:rPr>
          <w:rFonts w:hint="cs"/>
          <w:rtl/>
        </w:rPr>
        <w:t>ُ</w:t>
      </w:r>
      <w:r w:rsidRPr="001F05E8">
        <w:rPr>
          <w:rFonts w:hint="cs"/>
          <w:rtl/>
        </w:rPr>
        <w:t>عبد</w:t>
      </w:r>
      <w:r w:rsidR="00EA6804" w:rsidRPr="001F05E8">
        <w:rPr>
          <w:rFonts w:hint="cs"/>
          <w:rtl/>
        </w:rPr>
        <w:t>،</w:t>
      </w:r>
      <w:r w:rsidRPr="001F05E8">
        <w:rPr>
          <w:rFonts w:hint="cs"/>
          <w:rtl/>
        </w:rPr>
        <w:t xml:space="preserve"> وأن يوحد</w:t>
      </w:r>
      <w:r w:rsidR="00EA6804" w:rsidRPr="001F05E8">
        <w:rPr>
          <w:rFonts w:hint="cs"/>
          <w:rtl/>
        </w:rPr>
        <w:t>،</w:t>
      </w:r>
      <w:r w:rsidRPr="001F05E8">
        <w:rPr>
          <w:rFonts w:hint="cs"/>
          <w:rtl/>
        </w:rPr>
        <w:t xml:space="preserve"> وأن ينز</w:t>
      </w:r>
      <w:r w:rsidR="00F0448E" w:rsidRPr="001F05E8">
        <w:rPr>
          <w:rFonts w:hint="cs"/>
          <w:rtl/>
        </w:rPr>
        <w:t>َّ</w:t>
      </w:r>
      <w:r w:rsidRPr="001F05E8">
        <w:rPr>
          <w:rFonts w:hint="cs"/>
          <w:rtl/>
        </w:rPr>
        <w:t>ه</w:t>
      </w:r>
      <w:r w:rsidR="00EA6804" w:rsidRPr="001F05E8">
        <w:rPr>
          <w:rFonts w:hint="cs"/>
          <w:rtl/>
        </w:rPr>
        <w:t>،</w:t>
      </w:r>
      <w:r w:rsidRPr="001F05E8">
        <w:rPr>
          <w:rFonts w:hint="cs"/>
          <w:rtl/>
        </w:rPr>
        <w:t xml:space="preserve"> وألا ي</w:t>
      </w:r>
      <w:r w:rsidR="00EA6804" w:rsidRPr="001F05E8">
        <w:rPr>
          <w:rFonts w:hint="cs"/>
          <w:rtl/>
        </w:rPr>
        <w:t>ُ</w:t>
      </w:r>
      <w:r w:rsidRPr="001F05E8">
        <w:rPr>
          <w:rFonts w:hint="cs"/>
          <w:rtl/>
        </w:rPr>
        <w:t xml:space="preserve">شرك به، وألا </w:t>
      </w:r>
      <w:r w:rsidR="00F0448E" w:rsidRPr="001F05E8">
        <w:rPr>
          <w:rFonts w:hint="cs"/>
          <w:rtl/>
        </w:rPr>
        <w:t>تُج</w:t>
      </w:r>
      <w:r w:rsidRPr="001F05E8">
        <w:rPr>
          <w:rFonts w:hint="cs"/>
          <w:rtl/>
        </w:rPr>
        <w:t>حد نعمه</w:t>
      </w:r>
      <w:r w:rsidR="00EA6804" w:rsidRPr="001F05E8">
        <w:rPr>
          <w:rFonts w:hint="cs"/>
          <w:rtl/>
        </w:rPr>
        <w:t>،</w:t>
      </w:r>
      <w:r w:rsidRPr="001F05E8">
        <w:rPr>
          <w:rFonts w:hint="cs"/>
          <w:rtl/>
        </w:rPr>
        <w:t xml:space="preserve"> كلها قضايا تتصل بالعقل</w:t>
      </w:r>
      <w:r w:rsidR="00EA6804" w:rsidRPr="001F05E8">
        <w:rPr>
          <w:rFonts w:hint="cs"/>
          <w:rtl/>
        </w:rPr>
        <w:t>،</w:t>
      </w:r>
      <w:r w:rsidRPr="001F05E8">
        <w:rPr>
          <w:rFonts w:hint="cs"/>
          <w:rtl/>
        </w:rPr>
        <w:t xml:space="preserve"> والنظر</w:t>
      </w:r>
      <w:r w:rsidR="00EA6804" w:rsidRPr="001F05E8">
        <w:rPr>
          <w:rFonts w:hint="cs"/>
          <w:rtl/>
        </w:rPr>
        <w:t>،</w:t>
      </w:r>
      <w:r w:rsidRPr="001F05E8">
        <w:rPr>
          <w:rFonts w:hint="cs"/>
          <w:rtl/>
        </w:rPr>
        <w:t xml:space="preserve"> والتعلم، يقول الله تعالى: </w:t>
      </w:r>
      <w:r w:rsidRPr="001F05E8">
        <w:rPr>
          <w:rFonts w:ascii="Traditional Arabic" w:hAnsi="Traditional Arabic"/>
          <w:rtl/>
        </w:rPr>
        <w:t>﴿</w:t>
      </w:r>
      <w:r w:rsidR="00D46680" w:rsidRPr="001F05E8">
        <w:rPr>
          <w:rFonts w:ascii="Traditional Arabic" w:hAnsi="Traditional Arabic"/>
          <w:rtl/>
        </w:rPr>
        <w:t xml:space="preserve"> وَتِلْكَ الْأَمْثَالُ نَضْرِبُهَا لِلنَّاسِ وَمَا يَعْقِلُهَا إِلَّا الْعَالِمُونَ </w:t>
      </w:r>
      <w:r w:rsidR="00F87968" w:rsidRPr="001F05E8">
        <w:rPr>
          <w:rFonts w:ascii="Traditional Arabic" w:hAnsi="Traditional Arabic"/>
          <w:rtl/>
        </w:rPr>
        <w:t>﴾</w:t>
      </w:r>
      <w:r w:rsidR="00D46680" w:rsidRPr="001F05E8">
        <w:rPr>
          <w:rFonts w:ascii="adwa-assalaf" w:hAnsi="adwa-assalaf"/>
          <w:vertAlign w:val="superscript"/>
          <w:rtl/>
        </w:rPr>
        <w:t>(</w:t>
      </w:r>
      <w:r w:rsidR="00D46680" w:rsidRPr="001F05E8">
        <w:rPr>
          <w:rFonts w:ascii="adwa-assalaf" w:hAnsi="adwa-assalaf"/>
          <w:vertAlign w:val="superscript"/>
          <w:rtl/>
        </w:rPr>
        <w:footnoteReference w:id="2"/>
      </w:r>
      <w:r w:rsidR="00D46680" w:rsidRPr="001F05E8">
        <w:rPr>
          <w:rFonts w:ascii="adwa-assalaf" w:hAnsi="adwa-assalaf"/>
          <w:vertAlign w:val="superscript"/>
          <w:rtl/>
        </w:rPr>
        <w:t>)</w:t>
      </w:r>
      <w:r w:rsidR="00D46680" w:rsidRPr="001F05E8">
        <w:rPr>
          <w:rFonts w:ascii="adwa-assalaf" w:hAnsi="adwa-assalaf" w:hint="cs"/>
          <w:rtl/>
        </w:rPr>
        <w:t xml:space="preserve">، </w:t>
      </w:r>
      <w:r w:rsidR="006E39E2" w:rsidRPr="001F05E8">
        <w:rPr>
          <w:rFonts w:ascii="adwa-assalaf" w:hAnsi="adwa-assalaf" w:hint="cs"/>
          <w:rtl/>
        </w:rPr>
        <w:t>والإيمان بقدرة الله، وبأنه خالق كل شيء، وأنه القادر على الإيجاد والإفناء، وعلى الموت والبعث، كلها قضايا تتصل بالعقل</w:t>
      </w:r>
      <w:r w:rsidR="00CA11D4" w:rsidRPr="001F05E8">
        <w:rPr>
          <w:rFonts w:ascii="adwa-assalaf" w:hAnsi="adwa-assalaf" w:hint="cs"/>
          <w:rtl/>
        </w:rPr>
        <w:t>،</w:t>
      </w:r>
      <w:r w:rsidR="006E39E2" w:rsidRPr="001F05E8">
        <w:rPr>
          <w:rFonts w:ascii="adwa-assalaf" w:hAnsi="adwa-assalaf" w:hint="cs"/>
          <w:rtl/>
        </w:rPr>
        <w:t xml:space="preserve"> والنظر</w:t>
      </w:r>
      <w:r w:rsidR="00CA11D4" w:rsidRPr="001F05E8">
        <w:rPr>
          <w:rFonts w:ascii="adwa-assalaf" w:hAnsi="adwa-assalaf" w:hint="cs"/>
          <w:rtl/>
        </w:rPr>
        <w:t>،</w:t>
      </w:r>
      <w:r w:rsidR="006E39E2" w:rsidRPr="001F05E8">
        <w:rPr>
          <w:rFonts w:ascii="adwa-assalaf" w:hAnsi="adwa-assalaf" w:hint="cs"/>
          <w:rtl/>
        </w:rPr>
        <w:t xml:space="preserve"> والعلم</w:t>
      </w:r>
      <w:r w:rsidR="00CA11D4" w:rsidRPr="001F05E8">
        <w:rPr>
          <w:rFonts w:ascii="adwa-assalaf" w:hAnsi="adwa-assalaf" w:hint="cs"/>
          <w:rtl/>
        </w:rPr>
        <w:t xml:space="preserve"> </w:t>
      </w:r>
      <w:r w:rsidR="006E39E2" w:rsidRPr="001F05E8">
        <w:rPr>
          <w:rFonts w:ascii="adwa-assalaf" w:hAnsi="adwa-assalaf" w:hint="cs"/>
          <w:rtl/>
        </w:rPr>
        <w:t>...</w:t>
      </w:r>
    </w:p>
    <w:p w14:paraId="70B26C49" w14:textId="77777777" w:rsidR="006E39E2" w:rsidRPr="001F05E8" w:rsidRDefault="006E39E2" w:rsidP="00F87968">
      <w:pPr>
        <w:rPr>
          <w:rFonts w:ascii="adwa-assalaf" w:hAnsi="adwa-assalaf"/>
          <w:rtl/>
        </w:rPr>
      </w:pPr>
      <w:r w:rsidRPr="001F05E8">
        <w:rPr>
          <w:rFonts w:ascii="adwa-assalaf" w:hAnsi="adwa-assalaf" w:hint="cs"/>
          <w:rtl/>
        </w:rPr>
        <w:t>والمفارقة التي تتمثل في إظهار التناقضات</w:t>
      </w:r>
      <w:r w:rsidR="00CE336D" w:rsidRPr="001F05E8">
        <w:rPr>
          <w:rFonts w:ascii="adwa-assalaf" w:hAnsi="adwa-assalaf" w:hint="cs"/>
          <w:rtl/>
        </w:rPr>
        <w:t>،</w:t>
      </w:r>
      <w:r w:rsidRPr="001F05E8">
        <w:rPr>
          <w:rFonts w:ascii="adwa-assalaf" w:hAnsi="adwa-assalaf" w:hint="cs"/>
          <w:rtl/>
        </w:rPr>
        <w:t xml:space="preserve"> بين ما يجب أن يكون</w:t>
      </w:r>
      <w:r w:rsidR="00CE336D" w:rsidRPr="001F05E8">
        <w:rPr>
          <w:rFonts w:ascii="adwa-assalaf" w:hAnsi="adwa-assalaf" w:hint="cs"/>
          <w:rtl/>
        </w:rPr>
        <w:t>،</w:t>
      </w:r>
      <w:r w:rsidRPr="001F05E8">
        <w:rPr>
          <w:rFonts w:ascii="adwa-assalaf" w:hAnsi="adwa-assalaf" w:hint="cs"/>
          <w:rtl/>
        </w:rPr>
        <w:t xml:space="preserve"> وما هو موجود بالفعل</w:t>
      </w:r>
      <w:r w:rsidR="00CE336D" w:rsidRPr="001F05E8">
        <w:rPr>
          <w:rFonts w:ascii="adwa-assalaf" w:hAnsi="adwa-assalaf" w:hint="cs"/>
          <w:rtl/>
        </w:rPr>
        <w:t>،</w:t>
      </w:r>
      <w:r w:rsidRPr="001F05E8">
        <w:rPr>
          <w:rFonts w:ascii="adwa-assalaf" w:hAnsi="adwa-assalaf" w:hint="cs"/>
          <w:rtl/>
        </w:rPr>
        <w:t xml:space="preserve"> طريق من طرق البرهان</w:t>
      </w:r>
      <w:r w:rsidR="00CE336D" w:rsidRPr="001F05E8">
        <w:rPr>
          <w:rFonts w:ascii="adwa-assalaf" w:hAnsi="adwa-assalaf" w:hint="cs"/>
          <w:rtl/>
        </w:rPr>
        <w:t>،</w:t>
      </w:r>
      <w:r w:rsidRPr="001F05E8">
        <w:rPr>
          <w:rFonts w:ascii="adwa-assalaf" w:hAnsi="adwa-assalaf" w:hint="cs"/>
          <w:rtl/>
        </w:rPr>
        <w:t xml:space="preserve"> والاحتجاج النظري في القرآن الكريم.</w:t>
      </w:r>
    </w:p>
    <w:p w14:paraId="07F129CE" w14:textId="62350BDE" w:rsidR="006E39E2" w:rsidRPr="001F05E8" w:rsidRDefault="00026CEA" w:rsidP="00F87968">
      <w:pPr>
        <w:rPr>
          <w:rtl/>
        </w:rPr>
      </w:pPr>
      <w:r w:rsidRPr="001F05E8">
        <w:rPr>
          <w:rFonts w:ascii="adwa-assalaf" w:hAnsi="adwa-assalaf" w:hint="cs"/>
          <w:rtl/>
        </w:rPr>
        <w:t>"والقرآن قد ض</w:t>
      </w:r>
      <w:r w:rsidR="00CE336D" w:rsidRPr="001F05E8">
        <w:rPr>
          <w:rFonts w:ascii="adwa-assalaf" w:hAnsi="adwa-assalaf" w:hint="cs"/>
          <w:rtl/>
        </w:rPr>
        <w:t>ُ</w:t>
      </w:r>
      <w:r w:rsidRPr="001F05E8">
        <w:rPr>
          <w:rFonts w:ascii="adwa-assalaf" w:hAnsi="adwa-assalaf" w:hint="cs"/>
          <w:rtl/>
        </w:rPr>
        <w:t>رب للناس فيه من كل مثل، وهي المقاييس العقلية المفيدة للمطالب الدينية، لكن القرآن يبين الحق في الحكم والدليل، فماذا بعد الحق إلا الضلال؟، وما كان من المقدمات معلومة ضرورية</w:t>
      </w:r>
      <w:r w:rsidR="006F3C77" w:rsidRPr="001F05E8">
        <w:rPr>
          <w:rFonts w:ascii="adwa-assalaf" w:hAnsi="adwa-assalaf" w:hint="cs"/>
          <w:rtl/>
        </w:rPr>
        <w:t>،</w:t>
      </w:r>
      <w:r w:rsidRPr="001F05E8">
        <w:rPr>
          <w:rFonts w:ascii="adwa-assalaf" w:hAnsi="adwa-assalaf" w:hint="cs"/>
          <w:rtl/>
        </w:rPr>
        <w:t xml:space="preserve"> متفق</w:t>
      </w:r>
      <w:r w:rsidR="00F0448E" w:rsidRPr="001F05E8">
        <w:rPr>
          <w:rFonts w:ascii="adwa-assalaf" w:hAnsi="adwa-assalaf" w:hint="cs"/>
          <w:rtl/>
        </w:rPr>
        <w:t>ًا</w:t>
      </w:r>
      <w:r w:rsidRPr="001F05E8">
        <w:rPr>
          <w:rFonts w:ascii="adwa-assalaf" w:hAnsi="adwa-assalaf" w:hint="cs"/>
          <w:rtl/>
        </w:rPr>
        <w:t xml:space="preserve"> عليها، استدل بها، ولم يحتج إلى الاستدلال عليها"</w:t>
      </w:r>
      <w:r w:rsidR="003D4844" w:rsidRPr="001F05E8">
        <w:rPr>
          <w:rFonts w:ascii="adwa-assalaf" w:hAnsi="adwa-assalaf"/>
          <w:vertAlign w:val="superscript"/>
          <w:rtl/>
        </w:rPr>
        <w:t>(</w:t>
      </w:r>
      <w:r w:rsidR="003D4844" w:rsidRPr="001F05E8">
        <w:rPr>
          <w:rFonts w:ascii="adwa-assalaf" w:hAnsi="adwa-assalaf"/>
          <w:vertAlign w:val="superscript"/>
          <w:rtl/>
        </w:rPr>
        <w:footnoteReference w:id="3"/>
      </w:r>
      <w:r w:rsidR="003D4844" w:rsidRPr="001F05E8">
        <w:rPr>
          <w:rFonts w:ascii="adwa-assalaf" w:hAnsi="adwa-assalaf"/>
          <w:vertAlign w:val="superscript"/>
          <w:rtl/>
        </w:rPr>
        <w:t>)</w:t>
      </w:r>
      <w:r w:rsidR="003D4844" w:rsidRPr="001F05E8">
        <w:rPr>
          <w:rFonts w:hint="cs"/>
          <w:rtl/>
        </w:rPr>
        <w:t>.</w:t>
      </w:r>
    </w:p>
    <w:p w14:paraId="49DD6BEC" w14:textId="1F5A21EE" w:rsidR="00615FE6" w:rsidRPr="001F05E8" w:rsidRDefault="00615FE6" w:rsidP="00076E3C">
      <w:pPr>
        <w:jc w:val="both"/>
        <w:rPr>
          <w:rFonts w:ascii="adwa-assalaf" w:hAnsi="adwa-assalaf"/>
          <w:rtl/>
        </w:rPr>
      </w:pPr>
      <w:r w:rsidRPr="001F05E8">
        <w:rPr>
          <w:rFonts w:hint="cs"/>
          <w:rtl/>
        </w:rPr>
        <w:lastRenderedPageBreak/>
        <w:t>ولا شك أن التناقض الذي تشير إليه بعض الآيات القرآنية في سلوك بعض الناس، يقوم إنكاره على أساس عقلي</w:t>
      </w:r>
      <w:r w:rsidR="00C6534F" w:rsidRPr="001F05E8">
        <w:rPr>
          <w:rFonts w:hint="cs"/>
          <w:rtl/>
        </w:rPr>
        <w:t>،</w:t>
      </w:r>
      <w:r w:rsidRPr="001F05E8">
        <w:rPr>
          <w:rFonts w:hint="cs"/>
          <w:rtl/>
        </w:rPr>
        <w:t xml:space="preserve"> يمثل </w:t>
      </w:r>
      <w:r w:rsidR="00F0448E" w:rsidRPr="001F05E8">
        <w:rPr>
          <w:rFonts w:hint="cs"/>
          <w:rtl/>
        </w:rPr>
        <w:t>ال</w:t>
      </w:r>
      <w:r w:rsidRPr="001F05E8">
        <w:rPr>
          <w:rFonts w:hint="cs"/>
          <w:rtl/>
        </w:rPr>
        <w:t xml:space="preserve">فطرة </w:t>
      </w:r>
      <w:r w:rsidR="00076E3C" w:rsidRPr="001F05E8">
        <w:rPr>
          <w:rFonts w:hint="cs"/>
          <w:rtl/>
        </w:rPr>
        <w:t xml:space="preserve">التي </w:t>
      </w:r>
      <w:r w:rsidRPr="001F05E8">
        <w:rPr>
          <w:rFonts w:hint="cs"/>
          <w:rtl/>
        </w:rPr>
        <w:t>فطر الله عليها بني الإنسان، وما زوده به من قدرة على النظر</w:t>
      </w:r>
      <w:r w:rsidR="00C6534F" w:rsidRPr="001F05E8">
        <w:rPr>
          <w:rFonts w:hint="cs"/>
          <w:rtl/>
        </w:rPr>
        <w:t>،</w:t>
      </w:r>
      <w:r w:rsidRPr="001F05E8">
        <w:rPr>
          <w:rFonts w:hint="cs"/>
          <w:rtl/>
        </w:rPr>
        <w:t xml:space="preserve"> والتأمل</w:t>
      </w:r>
      <w:r w:rsidR="00C6534F" w:rsidRPr="001F05E8">
        <w:rPr>
          <w:rFonts w:hint="cs"/>
          <w:rtl/>
        </w:rPr>
        <w:t>،</w:t>
      </w:r>
      <w:r w:rsidRPr="001F05E8">
        <w:rPr>
          <w:rFonts w:hint="cs"/>
          <w:rtl/>
        </w:rPr>
        <w:t xml:space="preserve"> وإدراك الحقائق، يقول الله تعالى: </w:t>
      </w:r>
      <w:r w:rsidRPr="001F05E8">
        <w:rPr>
          <w:rFonts w:ascii="Traditional Arabic" w:hAnsi="Traditional Arabic"/>
          <w:rtl/>
        </w:rPr>
        <w:t>﴿</w:t>
      </w:r>
      <w:r w:rsidR="008717C5" w:rsidRPr="001F05E8">
        <w:rPr>
          <w:rFonts w:ascii="Traditional Arabic" w:hAnsi="Traditional Arabic"/>
          <w:rtl/>
        </w:rPr>
        <w:t xml:space="preserve"> أَوَلَمْ يَسِيرُوا فِي الْأَرْضِ فَيَنْظُرُوا كَيْفَ كَانَ عَاقِبَةُ الَّذِينَ مِنْ قَبْلِهِمْ</w:t>
      </w:r>
      <w:r w:rsidRPr="001F05E8">
        <w:rPr>
          <w:rFonts w:ascii="Traditional Arabic" w:hAnsi="Traditional Arabic"/>
          <w:rtl/>
        </w:rPr>
        <w:t>﴾</w:t>
      </w:r>
      <w:r w:rsidR="00C6534F"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4"/>
      </w:r>
      <w:r w:rsidRPr="001F05E8">
        <w:rPr>
          <w:rFonts w:ascii="adwa-assalaf" w:hAnsi="adwa-assalaf"/>
          <w:vertAlign w:val="superscript"/>
          <w:rtl/>
        </w:rPr>
        <w:t>)</w:t>
      </w:r>
    </w:p>
    <w:p w14:paraId="4E821D64" w14:textId="77777777" w:rsidR="008717C5" w:rsidRPr="001F05E8" w:rsidRDefault="00F83561" w:rsidP="00076E3C">
      <w:pPr>
        <w:jc w:val="both"/>
        <w:rPr>
          <w:rFonts w:ascii="adwa-assalaf" w:hAnsi="adwa-assalaf"/>
          <w:rtl/>
        </w:rPr>
      </w:pPr>
      <w:r w:rsidRPr="001F05E8">
        <w:rPr>
          <w:rFonts w:ascii="adwa-assalaf" w:hAnsi="adwa-assalaf" w:hint="cs"/>
          <w:rtl/>
        </w:rPr>
        <w:t xml:space="preserve">وبقوله: </w:t>
      </w:r>
      <w:r w:rsidRPr="001F05E8">
        <w:rPr>
          <w:rFonts w:ascii="Traditional Arabic" w:hAnsi="Traditional Arabic"/>
          <w:rtl/>
        </w:rPr>
        <w:t>﴿أَفَلَمْ يَسِيرُوا فِي الْأَرْضِ فَتَكُونَ لَهُمْ قُلُوبٌ يَعْقِلُونَ بِهَا﴾</w:t>
      </w:r>
      <w:r w:rsidR="00176FC9"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5"/>
      </w:r>
      <w:r w:rsidRPr="001F05E8">
        <w:rPr>
          <w:rFonts w:ascii="adwa-assalaf" w:hAnsi="adwa-assalaf"/>
          <w:vertAlign w:val="superscript"/>
          <w:rtl/>
        </w:rPr>
        <w:t>)</w:t>
      </w:r>
    </w:p>
    <w:p w14:paraId="70AE6B4E" w14:textId="067BA0E4" w:rsidR="00977343" w:rsidRPr="001F05E8" w:rsidRDefault="00987595" w:rsidP="00076E3C">
      <w:pPr>
        <w:jc w:val="both"/>
        <w:rPr>
          <w:rFonts w:ascii="adwa-assalaf" w:hAnsi="adwa-assalaf"/>
          <w:rtl/>
        </w:rPr>
      </w:pPr>
      <w:r w:rsidRPr="001F05E8">
        <w:rPr>
          <w:rFonts w:ascii="adwa-assalaf" w:hAnsi="adwa-assalaf" w:hint="cs"/>
          <w:rtl/>
        </w:rPr>
        <w:t>إن المفارقة تتمثل في أن هناك من الناس من عميت بصائرهم</w:t>
      </w:r>
      <w:r w:rsidR="00A679D6" w:rsidRPr="001F05E8">
        <w:rPr>
          <w:rFonts w:ascii="adwa-assalaf" w:hAnsi="adwa-assalaf" w:hint="cs"/>
          <w:rtl/>
        </w:rPr>
        <w:t>، وطُ</w:t>
      </w:r>
      <w:r w:rsidRPr="001F05E8">
        <w:rPr>
          <w:rFonts w:ascii="adwa-assalaf" w:hAnsi="adwa-assalaf" w:hint="cs"/>
          <w:rtl/>
        </w:rPr>
        <w:t>مس على أبصارهم، وضل</w:t>
      </w:r>
      <w:r w:rsidR="00076E3C" w:rsidRPr="001F05E8">
        <w:rPr>
          <w:rFonts w:ascii="adwa-assalaf" w:hAnsi="adwa-assalaf" w:hint="cs"/>
          <w:rtl/>
        </w:rPr>
        <w:t>َّ</w:t>
      </w:r>
      <w:r w:rsidRPr="001F05E8">
        <w:rPr>
          <w:rFonts w:ascii="adwa-assalaf" w:hAnsi="adwa-assalaf" w:hint="cs"/>
          <w:rtl/>
        </w:rPr>
        <w:t>ت عقوله</w:t>
      </w:r>
      <w:r w:rsidR="00A679D6" w:rsidRPr="001F05E8">
        <w:rPr>
          <w:rFonts w:ascii="adwa-assalaf" w:hAnsi="adwa-assalaf" w:hint="cs"/>
          <w:rtl/>
        </w:rPr>
        <w:t>م</w:t>
      </w:r>
      <w:r w:rsidRPr="001F05E8">
        <w:rPr>
          <w:rFonts w:ascii="adwa-assalaf" w:hAnsi="adwa-assalaf" w:hint="cs"/>
          <w:rtl/>
        </w:rPr>
        <w:t>، وأصبحوا ينظرون فلا يرون الحق حقًّا</w:t>
      </w:r>
      <w:r w:rsidR="00A679D6" w:rsidRPr="001F05E8">
        <w:rPr>
          <w:rFonts w:ascii="adwa-assalaf" w:hAnsi="adwa-assalaf" w:hint="cs"/>
          <w:rtl/>
        </w:rPr>
        <w:t>،</w:t>
      </w:r>
      <w:r w:rsidRPr="001F05E8">
        <w:rPr>
          <w:rFonts w:ascii="adwa-assalaf" w:hAnsi="adwa-assalaf" w:hint="cs"/>
          <w:rtl/>
        </w:rPr>
        <w:t xml:space="preserve"> ولا الباطل باطلاً... وكأنما سُلبت أدوات العقل والنظر قدرتها على التمييز، وسلبت الأنفس قدرتها على اختيار الصحيح من الأفعال والأقوال.</w:t>
      </w:r>
    </w:p>
    <w:p w14:paraId="6E577157" w14:textId="70CEA0C6" w:rsidR="00987595" w:rsidRPr="001F05E8" w:rsidRDefault="00987595" w:rsidP="00076E3C">
      <w:pPr>
        <w:jc w:val="both"/>
        <w:rPr>
          <w:rFonts w:ascii="adwa-assalaf" w:hAnsi="adwa-assalaf"/>
          <w:rtl/>
        </w:rPr>
      </w:pPr>
      <w:r w:rsidRPr="001F05E8">
        <w:rPr>
          <w:rFonts w:ascii="adwa-assalaf" w:hAnsi="adwa-assalaf" w:hint="cs"/>
          <w:rtl/>
        </w:rPr>
        <w:t>فالأدلة كثيرة قاطعة على وجود الخالق</w:t>
      </w:r>
      <w:r w:rsidR="00613AD4" w:rsidRPr="001F05E8">
        <w:rPr>
          <w:rFonts w:ascii="adwa-assalaf" w:hAnsi="adwa-assalaf" w:hint="cs"/>
          <w:rtl/>
        </w:rPr>
        <w:t>،</w:t>
      </w:r>
      <w:r w:rsidRPr="001F05E8">
        <w:rPr>
          <w:rFonts w:ascii="adwa-assalaf" w:hAnsi="adwa-assalaf" w:hint="cs"/>
          <w:rtl/>
        </w:rPr>
        <w:t xml:space="preserve"> الذي خلق الوجود جميعه</w:t>
      </w:r>
      <w:r w:rsidR="00613AD4" w:rsidRPr="001F05E8">
        <w:rPr>
          <w:rFonts w:ascii="adwa-assalaf" w:hAnsi="adwa-assalaf" w:hint="cs"/>
          <w:rtl/>
        </w:rPr>
        <w:t>،</w:t>
      </w:r>
      <w:r w:rsidRPr="001F05E8">
        <w:rPr>
          <w:rFonts w:ascii="adwa-assalaf" w:hAnsi="adwa-assalaf" w:hint="cs"/>
          <w:rtl/>
        </w:rPr>
        <w:t xml:space="preserve"> وأوجده من العدم، لكن هذه الأدلة لا تقود كثير</w:t>
      </w:r>
      <w:r w:rsidR="00076E3C" w:rsidRPr="001F05E8">
        <w:rPr>
          <w:rFonts w:ascii="adwa-assalaf" w:hAnsi="adwa-assalaf" w:hint="cs"/>
          <w:rtl/>
        </w:rPr>
        <w:t>ًا</w:t>
      </w:r>
      <w:r w:rsidRPr="001F05E8">
        <w:rPr>
          <w:rFonts w:ascii="adwa-assalaf" w:hAnsi="adwa-assalaf" w:hint="cs"/>
          <w:rtl/>
        </w:rPr>
        <w:t xml:space="preserve"> من الناس</w:t>
      </w:r>
      <w:r w:rsidR="00B62EA6" w:rsidRPr="001F05E8">
        <w:rPr>
          <w:rFonts w:ascii="adwa-assalaf" w:hAnsi="adwa-assalaf" w:hint="cs"/>
          <w:rtl/>
        </w:rPr>
        <w:t xml:space="preserve"> إلى الإيمان بالخالق، وبأنه مُوجِ</w:t>
      </w:r>
      <w:r w:rsidRPr="001F05E8">
        <w:rPr>
          <w:rFonts w:ascii="adwa-assalaf" w:hAnsi="adwa-assalaf" w:hint="cs"/>
          <w:rtl/>
        </w:rPr>
        <w:t>د</w:t>
      </w:r>
      <w:r w:rsidR="00076E3C" w:rsidRPr="001F05E8">
        <w:rPr>
          <w:rFonts w:ascii="adwa-assalaf" w:hAnsi="adwa-assalaf" w:hint="cs"/>
          <w:rtl/>
        </w:rPr>
        <w:t>ُ</w:t>
      </w:r>
      <w:r w:rsidRPr="001F05E8">
        <w:rPr>
          <w:rFonts w:ascii="adwa-assalaf" w:hAnsi="adwa-assalaf" w:hint="cs"/>
          <w:rtl/>
        </w:rPr>
        <w:t xml:space="preserve"> هذا الوجود.</w:t>
      </w:r>
    </w:p>
    <w:p w14:paraId="2BA406ED" w14:textId="77777777" w:rsidR="00987595" w:rsidRPr="001F05E8" w:rsidRDefault="00E87EF7" w:rsidP="00076E3C">
      <w:pPr>
        <w:jc w:val="both"/>
        <w:rPr>
          <w:rFonts w:ascii="adwa-assalaf" w:hAnsi="adwa-assalaf"/>
          <w:rtl/>
        </w:rPr>
      </w:pPr>
      <w:r w:rsidRPr="001F05E8">
        <w:rPr>
          <w:rFonts w:ascii="adwa-assalaf" w:hAnsi="adwa-assalaf" w:hint="cs"/>
          <w:rtl/>
        </w:rPr>
        <w:t>وإذا سلَّم بع</w:t>
      </w:r>
      <w:r w:rsidR="00007C87" w:rsidRPr="001F05E8">
        <w:rPr>
          <w:rFonts w:ascii="adwa-assalaf" w:hAnsi="adwa-assalaf" w:hint="cs"/>
          <w:rtl/>
        </w:rPr>
        <w:t>ض الناس بأن الله خالقهم ورازقهم؛</w:t>
      </w:r>
      <w:r w:rsidRPr="001F05E8">
        <w:rPr>
          <w:rFonts w:ascii="adwa-assalaf" w:hAnsi="adwa-assalaf" w:hint="cs"/>
          <w:rtl/>
        </w:rPr>
        <w:t xml:space="preserve"> فإن ذلك لا يتبعه شكر على نعمة الخلق ونعمته.</w:t>
      </w:r>
    </w:p>
    <w:p w14:paraId="4EAA705D" w14:textId="77777777" w:rsidR="00E87EF7" w:rsidRPr="001F05E8" w:rsidRDefault="00E87EF7" w:rsidP="00076E3C">
      <w:pPr>
        <w:jc w:val="both"/>
        <w:rPr>
          <w:rFonts w:ascii="adwa-assalaf" w:hAnsi="adwa-assalaf"/>
          <w:rtl/>
        </w:rPr>
      </w:pPr>
      <w:r w:rsidRPr="001F05E8">
        <w:rPr>
          <w:rFonts w:ascii="adwa-assalaf" w:hAnsi="adwa-assalaf" w:hint="cs"/>
          <w:rtl/>
        </w:rPr>
        <w:t>فالمنطق يرينا أن واهب النعم لابد أن يكون أحب إلينا من النعم نفسها، لكن أكثر الناس تشغلهم النعم</w:t>
      </w:r>
      <w:r w:rsidR="00A678A8" w:rsidRPr="001F05E8">
        <w:rPr>
          <w:rFonts w:ascii="adwa-assalaf" w:hAnsi="adwa-assalaf" w:hint="cs"/>
          <w:rtl/>
        </w:rPr>
        <w:t>،</w:t>
      </w:r>
      <w:r w:rsidRPr="001F05E8">
        <w:rPr>
          <w:rFonts w:ascii="adwa-assalaf" w:hAnsi="adwa-assalaf" w:hint="cs"/>
          <w:rtl/>
        </w:rPr>
        <w:t xml:space="preserve"> وتصرفهم عن واهب النعم.</w:t>
      </w:r>
    </w:p>
    <w:p w14:paraId="7BA57773" w14:textId="1844DA18" w:rsidR="00E87EF7" w:rsidRPr="001F05E8" w:rsidRDefault="00E87EF7" w:rsidP="00076E3C">
      <w:pPr>
        <w:jc w:val="both"/>
        <w:rPr>
          <w:rFonts w:ascii="adwa-assalaf" w:hAnsi="adwa-assalaf"/>
          <w:rtl/>
        </w:rPr>
      </w:pPr>
      <w:r w:rsidRPr="001F05E8">
        <w:rPr>
          <w:rFonts w:ascii="adwa-assalaf" w:hAnsi="adwa-assalaf" w:hint="cs"/>
          <w:rtl/>
        </w:rPr>
        <w:t>وإذا آمن الناس بأن الرسول بشر مثلهم، فإن ذلك لا يقود بعضهم إلى أن البشر لا يفعل</w:t>
      </w:r>
      <w:r w:rsidR="00076E3C" w:rsidRPr="001F05E8">
        <w:rPr>
          <w:rFonts w:ascii="adwa-assalaf" w:hAnsi="adwa-assalaf" w:hint="cs"/>
          <w:rtl/>
        </w:rPr>
        <w:t>ون</w:t>
      </w:r>
      <w:r w:rsidRPr="001F05E8">
        <w:rPr>
          <w:rFonts w:ascii="adwa-assalaf" w:hAnsi="adwa-assalaf" w:hint="cs"/>
          <w:rtl/>
        </w:rPr>
        <w:t xml:space="preserve"> إلا ما ي</w:t>
      </w:r>
      <w:r w:rsidR="00076E3C" w:rsidRPr="001F05E8">
        <w:rPr>
          <w:rFonts w:ascii="adwa-assalaf" w:hAnsi="adwa-assalaf" w:hint="cs"/>
          <w:rtl/>
        </w:rPr>
        <w:t>َ</w:t>
      </w:r>
      <w:r w:rsidRPr="001F05E8">
        <w:rPr>
          <w:rFonts w:ascii="adwa-assalaf" w:hAnsi="adwa-assalaf" w:hint="cs"/>
          <w:rtl/>
        </w:rPr>
        <w:t>س</w:t>
      </w:r>
      <w:r w:rsidR="00076E3C" w:rsidRPr="001F05E8">
        <w:rPr>
          <w:rFonts w:ascii="adwa-assalaf" w:hAnsi="adwa-assalaf" w:hint="cs"/>
          <w:rtl/>
        </w:rPr>
        <w:t>َّ</w:t>
      </w:r>
      <w:r w:rsidRPr="001F05E8">
        <w:rPr>
          <w:rFonts w:ascii="adwa-assalaf" w:hAnsi="adwa-assalaf" w:hint="cs"/>
          <w:rtl/>
        </w:rPr>
        <w:t>ره له خالقه، وأنه مي</w:t>
      </w:r>
      <w:r w:rsidR="00AA5140" w:rsidRPr="001F05E8">
        <w:rPr>
          <w:rFonts w:ascii="adwa-assalaf" w:hAnsi="adwa-assalaf" w:hint="cs"/>
          <w:rtl/>
        </w:rPr>
        <w:t>ِّ</w:t>
      </w:r>
      <w:r w:rsidRPr="001F05E8">
        <w:rPr>
          <w:rFonts w:ascii="adwa-assalaf" w:hAnsi="adwa-assalaf" w:hint="cs"/>
          <w:rtl/>
        </w:rPr>
        <w:t>ت</w:t>
      </w:r>
      <w:r w:rsidR="00AA5140" w:rsidRPr="001F05E8">
        <w:rPr>
          <w:rFonts w:ascii="adwa-assalaf" w:hAnsi="adwa-assalaf" w:hint="cs"/>
          <w:rtl/>
        </w:rPr>
        <w:t>ٌ</w:t>
      </w:r>
      <w:r w:rsidRPr="001F05E8">
        <w:rPr>
          <w:rFonts w:ascii="adwa-assalaf" w:hAnsi="adwa-assalaf" w:hint="cs"/>
          <w:rtl/>
        </w:rPr>
        <w:t xml:space="preserve"> مثلما أنهم ميتون، وبعض الأمم قد تصرفوا من أنبيائهم تصرف</w:t>
      </w:r>
      <w:r w:rsidR="00076E3C" w:rsidRPr="001F05E8">
        <w:rPr>
          <w:rFonts w:ascii="adwa-assalaf" w:hAnsi="adwa-assalaf" w:hint="cs"/>
          <w:rtl/>
        </w:rPr>
        <w:t xml:space="preserve">ًا </w:t>
      </w:r>
      <w:r w:rsidRPr="001F05E8">
        <w:rPr>
          <w:rFonts w:ascii="adwa-assalaf" w:hAnsi="adwa-assalaf" w:hint="cs"/>
          <w:rtl/>
        </w:rPr>
        <w:t>يتناقض مع العقل من ناحية، ومع تسليم بعضهم بنبوتهم من ناحية أخرى.</w:t>
      </w:r>
    </w:p>
    <w:p w14:paraId="15E4648D" w14:textId="697ED1DF" w:rsidR="00E87EF7" w:rsidRPr="001F05E8" w:rsidRDefault="00E87EF7" w:rsidP="00076E3C">
      <w:pPr>
        <w:jc w:val="both"/>
        <w:rPr>
          <w:rFonts w:ascii="adwa-assalaf" w:hAnsi="adwa-assalaf"/>
          <w:rtl/>
        </w:rPr>
      </w:pPr>
      <w:r w:rsidRPr="001F05E8">
        <w:rPr>
          <w:rFonts w:ascii="adwa-assalaf" w:hAnsi="adwa-assalaf" w:hint="cs"/>
          <w:rtl/>
        </w:rPr>
        <w:t>وقد كشف القرآن الكريم عن كثير من مثل هذه المفارقات، وتتلخص المفارقات في التناقض</w:t>
      </w:r>
      <w:r w:rsidR="00464F71" w:rsidRPr="001F05E8">
        <w:rPr>
          <w:rFonts w:ascii="adwa-assalaf" w:hAnsi="adwa-assalaf" w:hint="cs"/>
          <w:rtl/>
        </w:rPr>
        <w:t>،</w:t>
      </w:r>
      <w:r w:rsidRPr="001F05E8">
        <w:rPr>
          <w:rFonts w:ascii="adwa-assalaf" w:hAnsi="adwa-assalaf" w:hint="cs"/>
          <w:rtl/>
        </w:rPr>
        <w:t xml:space="preserve"> بين ما يجب أن يكون</w:t>
      </w:r>
      <w:r w:rsidR="00D954A1" w:rsidRPr="001F05E8">
        <w:rPr>
          <w:rFonts w:ascii="adwa-assalaf" w:hAnsi="adwa-assalaf" w:hint="cs"/>
          <w:rtl/>
        </w:rPr>
        <w:t>،</w:t>
      </w:r>
      <w:r w:rsidRPr="001F05E8">
        <w:rPr>
          <w:rFonts w:ascii="adwa-assalaf" w:hAnsi="adwa-assalaf" w:hint="cs"/>
          <w:rtl/>
        </w:rPr>
        <w:t xml:space="preserve"> وما هو كائن بالفعل، وفي القرآن الكريم تصوير لمواقف </w:t>
      </w:r>
      <w:r w:rsidRPr="001F05E8">
        <w:rPr>
          <w:rFonts w:ascii="adwa-assalaf" w:hAnsi="adwa-assalaf" w:hint="cs"/>
          <w:rtl/>
        </w:rPr>
        <w:lastRenderedPageBreak/>
        <w:t>كثيرة تتضمن أنماط</w:t>
      </w:r>
      <w:r w:rsidR="00076E3C" w:rsidRPr="001F05E8">
        <w:rPr>
          <w:rFonts w:ascii="adwa-assalaf" w:hAnsi="adwa-assalaf" w:hint="cs"/>
          <w:rtl/>
        </w:rPr>
        <w:t>ًا</w:t>
      </w:r>
      <w:r w:rsidRPr="001F05E8">
        <w:rPr>
          <w:rFonts w:ascii="adwa-assalaf" w:hAnsi="adwa-assalaf" w:hint="cs"/>
          <w:rtl/>
        </w:rPr>
        <w:t xml:space="preserve"> من التناقض في السلوك البشري</w:t>
      </w:r>
      <w:r w:rsidR="00D11F26" w:rsidRPr="001F05E8">
        <w:rPr>
          <w:rFonts w:ascii="adwa-assalaf" w:hAnsi="adwa-assalaf" w:hint="cs"/>
          <w:rtl/>
        </w:rPr>
        <w:t>،</w:t>
      </w:r>
      <w:r w:rsidRPr="001F05E8">
        <w:rPr>
          <w:rFonts w:ascii="adwa-assalaf" w:hAnsi="adwa-assalaf" w:hint="cs"/>
          <w:rtl/>
        </w:rPr>
        <w:t xml:space="preserve"> ونماذج من العناد والصلف الإنساني، وقد عر</w:t>
      </w:r>
      <w:r w:rsidR="00076E3C" w:rsidRPr="001F05E8">
        <w:rPr>
          <w:rFonts w:ascii="adwa-assalaf" w:hAnsi="adwa-assalaf" w:hint="cs"/>
          <w:rtl/>
        </w:rPr>
        <w:t>َ</w:t>
      </w:r>
      <w:r w:rsidRPr="001F05E8">
        <w:rPr>
          <w:rFonts w:ascii="adwa-assalaf" w:hAnsi="adwa-assalaf" w:hint="cs"/>
          <w:rtl/>
        </w:rPr>
        <w:t>ضت</w:t>
      </w:r>
      <w:r w:rsidR="00076E3C" w:rsidRPr="001F05E8">
        <w:rPr>
          <w:rFonts w:ascii="adwa-assalaf" w:hAnsi="adwa-assalaf" w:hint="cs"/>
          <w:rtl/>
        </w:rPr>
        <w:t>ُ</w:t>
      </w:r>
      <w:r w:rsidRPr="001F05E8">
        <w:rPr>
          <w:rFonts w:ascii="adwa-assalaf" w:hAnsi="adwa-assalaf" w:hint="cs"/>
          <w:rtl/>
        </w:rPr>
        <w:t xml:space="preserve"> لهذه المواقف</w:t>
      </w:r>
      <w:r w:rsidR="00A95E8A" w:rsidRPr="001F05E8">
        <w:rPr>
          <w:rFonts w:ascii="adwa-assalaf" w:hAnsi="adwa-assalaf" w:hint="cs"/>
          <w:rtl/>
        </w:rPr>
        <w:t xml:space="preserve"> </w:t>
      </w:r>
      <w:r w:rsidRPr="001F05E8">
        <w:rPr>
          <w:rFonts w:ascii="adwa-assalaf" w:hAnsi="adwa-assalaf" w:hint="cs"/>
          <w:rtl/>
        </w:rPr>
        <w:t>ودرستها</w:t>
      </w:r>
      <w:r w:rsidR="00A95E8A" w:rsidRPr="001F05E8">
        <w:rPr>
          <w:rFonts w:ascii="adwa-assalaf" w:hAnsi="adwa-assalaf" w:hint="cs"/>
          <w:rtl/>
        </w:rPr>
        <w:t>،</w:t>
      </w:r>
      <w:r w:rsidRPr="001F05E8">
        <w:rPr>
          <w:rFonts w:ascii="adwa-assalaf" w:hAnsi="adwa-assalaf" w:hint="cs"/>
          <w:rtl/>
        </w:rPr>
        <w:t xml:space="preserve"> في إطار ما أطلقت عليه</w:t>
      </w:r>
      <w:r w:rsidR="00971018" w:rsidRPr="001F05E8">
        <w:rPr>
          <w:rFonts w:ascii="adwa-assalaf" w:hAnsi="adwa-assalaf" w:hint="cs"/>
          <w:rtl/>
        </w:rPr>
        <w:t>:</w:t>
      </w:r>
      <w:r w:rsidRPr="001F05E8">
        <w:rPr>
          <w:rFonts w:ascii="adwa-assalaf" w:hAnsi="adwa-assalaf" w:hint="cs"/>
          <w:rtl/>
        </w:rPr>
        <w:t xml:space="preserve"> "</w:t>
      </w:r>
      <w:r w:rsidRPr="001F05E8">
        <w:rPr>
          <w:rFonts w:ascii="adwa-assalaf" w:hAnsi="adwa-assalaf" w:hint="cs"/>
          <w:b/>
          <w:bCs/>
          <w:rtl/>
        </w:rPr>
        <w:t>المفارقة التصويرية في القرآن الكريم</w:t>
      </w:r>
      <w:r w:rsidRPr="001F05E8">
        <w:rPr>
          <w:rFonts w:ascii="adwa-assalaf" w:hAnsi="adwa-assalaf" w:hint="cs"/>
          <w:rtl/>
        </w:rPr>
        <w:t>"</w:t>
      </w:r>
      <w:r w:rsidR="006F4B9F" w:rsidRPr="001F05E8">
        <w:rPr>
          <w:rFonts w:ascii="adwa-assalaf" w:hAnsi="adwa-assalaf" w:hint="cs"/>
          <w:rtl/>
        </w:rPr>
        <w:t>،</w:t>
      </w:r>
      <w:r w:rsidRPr="001F05E8">
        <w:rPr>
          <w:rFonts w:ascii="adwa-assalaf" w:hAnsi="adwa-assalaf" w:hint="cs"/>
          <w:rtl/>
        </w:rPr>
        <w:t xml:space="preserve"> وهو ما سأحاول عرضه وبيانه.</w:t>
      </w:r>
    </w:p>
    <w:p w14:paraId="75F22CBE" w14:textId="77777777" w:rsidR="00E87EF7" w:rsidRPr="001F05E8" w:rsidRDefault="00E87EF7" w:rsidP="00977343">
      <w:pPr>
        <w:rPr>
          <w:rFonts w:ascii="adwa-assalaf" w:hAnsi="adwa-assalaf"/>
          <w:rtl/>
        </w:rPr>
      </w:pPr>
      <w:r w:rsidRPr="001F05E8">
        <w:rPr>
          <w:rFonts w:ascii="adwa-assalaf" w:hAnsi="adwa-assalaf" w:hint="cs"/>
          <w:rtl/>
        </w:rPr>
        <w:t>وقد قس</w:t>
      </w:r>
      <w:r w:rsidR="00293FF2" w:rsidRPr="001F05E8">
        <w:rPr>
          <w:rFonts w:ascii="adwa-assalaf" w:hAnsi="adwa-assalaf" w:hint="cs"/>
          <w:rtl/>
        </w:rPr>
        <w:t>َّ</w:t>
      </w:r>
      <w:r w:rsidRPr="001F05E8">
        <w:rPr>
          <w:rFonts w:ascii="adwa-assalaf" w:hAnsi="adwa-assalaf" w:hint="cs"/>
          <w:rtl/>
        </w:rPr>
        <w:t>مت البحث إلى مقدمة، ومدخل، وفصلين، وخاتمة كما يلي:</w:t>
      </w:r>
    </w:p>
    <w:p w14:paraId="66AB65B7" w14:textId="77777777" w:rsidR="00E87EF7" w:rsidRPr="001F05E8" w:rsidRDefault="00E87EF7" w:rsidP="00977343">
      <w:pPr>
        <w:rPr>
          <w:rFonts w:ascii="adwa-assalaf" w:hAnsi="adwa-assalaf"/>
          <w:rtl/>
        </w:rPr>
      </w:pPr>
      <w:r w:rsidRPr="001F05E8">
        <w:rPr>
          <w:rFonts w:ascii="adwa-assalaf" w:hAnsi="adwa-assalaf" w:hint="cs"/>
          <w:rtl/>
        </w:rPr>
        <w:t>المقدمة: عن أهمية المفارقة، والهدف من الكتابة فيها.</w:t>
      </w:r>
    </w:p>
    <w:p w14:paraId="5869FE83" w14:textId="77777777" w:rsidR="00E87EF7" w:rsidRPr="001F05E8" w:rsidRDefault="00E87EF7" w:rsidP="00977343">
      <w:pPr>
        <w:rPr>
          <w:rFonts w:ascii="adwa-assalaf" w:hAnsi="adwa-assalaf"/>
          <w:rtl/>
          <w:lang w:bidi="ar-EG"/>
        </w:rPr>
      </w:pPr>
      <w:r w:rsidRPr="001F05E8">
        <w:rPr>
          <w:rFonts w:ascii="adwa-assalaf" w:hAnsi="adwa-assalaf" w:hint="cs"/>
          <w:rtl/>
        </w:rPr>
        <w:t>مدخل: وفيه البيان عن مفهوم المفارقة.</w:t>
      </w:r>
    </w:p>
    <w:p w14:paraId="7555CA0B" w14:textId="77777777" w:rsidR="00FE260F" w:rsidRPr="001F05E8" w:rsidRDefault="00FE260F">
      <w:pPr>
        <w:bidi w:val="0"/>
        <w:spacing w:before="0" w:after="200"/>
        <w:ind w:firstLine="0"/>
        <w:jc w:val="left"/>
        <w:rPr>
          <w:rFonts w:ascii="adwa-assalaf" w:hAnsi="adwa-assalaf"/>
        </w:rPr>
      </w:pPr>
      <w:r w:rsidRPr="001F05E8">
        <w:rPr>
          <w:rFonts w:ascii="adwa-assalaf" w:hAnsi="adwa-assalaf"/>
          <w:rtl/>
        </w:rPr>
        <w:br w:type="page"/>
      </w:r>
    </w:p>
    <w:p w14:paraId="7734FBC2" w14:textId="77777777" w:rsidR="00E87EF7" w:rsidRPr="001F05E8" w:rsidRDefault="00FE260F" w:rsidP="00FE260F">
      <w:pPr>
        <w:pStyle w:val="2"/>
        <w:rPr>
          <w:rtl/>
        </w:rPr>
      </w:pPr>
      <w:r w:rsidRPr="001F05E8">
        <w:rPr>
          <w:rFonts w:hint="cs"/>
          <w:rtl/>
        </w:rPr>
        <w:lastRenderedPageBreak/>
        <w:t>المدخـل:</w:t>
      </w:r>
    </w:p>
    <w:p w14:paraId="46AB33BE" w14:textId="2A4466EB" w:rsidR="00FE260F" w:rsidRPr="001F05E8" w:rsidRDefault="00FE260F" w:rsidP="005620CA">
      <w:pPr>
        <w:rPr>
          <w:rtl/>
        </w:rPr>
      </w:pPr>
      <w:r w:rsidRPr="001F05E8">
        <w:rPr>
          <w:rFonts w:hint="cs"/>
          <w:rtl/>
        </w:rPr>
        <w:t>جاء في المصباح عن المفارقة: فرقت بين الشيء فرق</w:t>
      </w:r>
      <w:r w:rsidR="00487719" w:rsidRPr="001F05E8">
        <w:rPr>
          <w:rFonts w:hint="cs"/>
          <w:rtl/>
        </w:rPr>
        <w:t>ًا</w:t>
      </w:r>
      <w:r w:rsidR="00293FF2" w:rsidRPr="001F05E8">
        <w:rPr>
          <w:rFonts w:hint="cs"/>
          <w:rtl/>
        </w:rPr>
        <w:t>،</w:t>
      </w:r>
      <w:r w:rsidRPr="001F05E8">
        <w:rPr>
          <w:rFonts w:hint="cs"/>
          <w:rtl/>
        </w:rPr>
        <w:t xml:space="preserve"> من باب</w:t>
      </w:r>
      <w:r w:rsidR="00293FF2" w:rsidRPr="001F05E8">
        <w:rPr>
          <w:rFonts w:hint="cs"/>
          <w:rtl/>
        </w:rPr>
        <w:t>،</w:t>
      </w:r>
      <w:r w:rsidRPr="001F05E8">
        <w:rPr>
          <w:rFonts w:hint="cs"/>
          <w:rtl/>
        </w:rPr>
        <w:t xml:space="preserve"> ق</w:t>
      </w:r>
      <w:r w:rsidR="00487719" w:rsidRPr="001F05E8">
        <w:rPr>
          <w:rFonts w:hint="cs"/>
          <w:rtl/>
        </w:rPr>
        <w:t>َ</w:t>
      </w:r>
      <w:r w:rsidRPr="001F05E8">
        <w:rPr>
          <w:rFonts w:hint="cs"/>
          <w:rtl/>
        </w:rPr>
        <w:t>ف</w:t>
      </w:r>
      <w:r w:rsidR="00487719" w:rsidRPr="001F05E8">
        <w:rPr>
          <w:rFonts w:hint="cs"/>
          <w:rtl/>
        </w:rPr>
        <w:t>َ</w:t>
      </w:r>
      <w:r w:rsidRPr="001F05E8">
        <w:rPr>
          <w:rFonts w:hint="cs"/>
          <w:rtl/>
        </w:rPr>
        <w:t>ل يق</w:t>
      </w:r>
      <w:r w:rsidR="00487719" w:rsidRPr="001F05E8">
        <w:rPr>
          <w:rFonts w:hint="cs"/>
          <w:rtl/>
        </w:rPr>
        <w:t>ْ</w:t>
      </w:r>
      <w:r w:rsidRPr="001F05E8">
        <w:rPr>
          <w:rFonts w:hint="cs"/>
          <w:rtl/>
        </w:rPr>
        <w:t>ف</w:t>
      </w:r>
      <w:r w:rsidR="00487719" w:rsidRPr="001F05E8">
        <w:rPr>
          <w:rFonts w:hint="cs"/>
          <w:rtl/>
        </w:rPr>
        <w:t>ُ</w:t>
      </w:r>
      <w:r w:rsidRPr="001F05E8">
        <w:rPr>
          <w:rFonts w:hint="cs"/>
          <w:rtl/>
        </w:rPr>
        <w:t>ل: فصلت أبعاضه، فرقت بين الحق والباطل: فصلت أيض</w:t>
      </w:r>
      <w:r w:rsidR="00487719" w:rsidRPr="001F05E8">
        <w:rPr>
          <w:rFonts w:hint="cs"/>
          <w:rtl/>
        </w:rPr>
        <w:t>ًا</w:t>
      </w:r>
      <w:r w:rsidRPr="001F05E8">
        <w:rPr>
          <w:rFonts w:hint="cs"/>
          <w:rtl/>
        </w:rPr>
        <w:t>، بهذا قرأ السبعة</w:t>
      </w:r>
      <w:r w:rsidR="00370899" w:rsidRPr="001F05E8">
        <w:rPr>
          <w:rFonts w:hint="cs"/>
          <w:rtl/>
        </w:rPr>
        <w:t>،</w:t>
      </w:r>
      <w:r w:rsidRPr="001F05E8">
        <w:rPr>
          <w:rFonts w:hint="cs"/>
          <w:rtl/>
        </w:rPr>
        <w:t xml:space="preserve"> في قوله تعالى: </w:t>
      </w:r>
      <w:r w:rsidRPr="001F05E8">
        <w:rPr>
          <w:rFonts w:ascii="Traditional Arabic" w:hAnsi="Traditional Arabic"/>
          <w:rtl/>
        </w:rPr>
        <w:t>﴿</w:t>
      </w:r>
      <w:r w:rsidR="005620CA" w:rsidRPr="001F05E8">
        <w:rPr>
          <w:rFonts w:ascii="Traditional Arabic" w:hAnsi="Traditional Arabic"/>
          <w:rtl/>
        </w:rPr>
        <w:t xml:space="preserve"> قَالَ رَبِّ إِنِّي لَا أَمْلِكُ إِلَّا نَفْسِي وَأَخِي فَافْرُقْ بَيْنَنَا وَبَيْنَ الْقَوْمِ الْفَاسِقِينَ </w:t>
      </w:r>
      <w:r w:rsidRPr="001F05E8">
        <w:rPr>
          <w:rFonts w:ascii="Traditional Arabic" w:hAnsi="Traditional Arabic"/>
          <w:rtl/>
        </w:rPr>
        <w:t>﴾</w:t>
      </w:r>
      <w:r w:rsidR="00611275" w:rsidRPr="001F05E8">
        <w:rPr>
          <w:rFonts w:ascii="Traditional Arabic" w:hAnsi="Traditional Arabic" w:hint="cs"/>
          <w:rtl/>
        </w:rPr>
        <w:t>.</w:t>
      </w:r>
      <w:r w:rsidR="000647F2" w:rsidRPr="001F05E8">
        <w:rPr>
          <w:rFonts w:ascii="adwa-assalaf" w:hAnsi="adwa-assalaf"/>
          <w:vertAlign w:val="superscript"/>
          <w:rtl/>
        </w:rPr>
        <w:t>(</w:t>
      </w:r>
      <w:r w:rsidR="000647F2" w:rsidRPr="001F05E8">
        <w:rPr>
          <w:rFonts w:ascii="adwa-assalaf" w:hAnsi="adwa-assalaf"/>
          <w:vertAlign w:val="superscript"/>
          <w:rtl/>
        </w:rPr>
        <w:footnoteReference w:id="6"/>
      </w:r>
      <w:r w:rsidR="000647F2" w:rsidRPr="001F05E8">
        <w:rPr>
          <w:rFonts w:ascii="adwa-assalaf" w:hAnsi="adwa-assalaf"/>
          <w:vertAlign w:val="superscript"/>
          <w:rtl/>
        </w:rPr>
        <w:t>)</w:t>
      </w:r>
      <w:r w:rsidRPr="001F05E8">
        <w:rPr>
          <w:rFonts w:hint="cs"/>
          <w:rtl/>
        </w:rPr>
        <w:t xml:space="preserve"> وفي لغة من ب</w:t>
      </w:r>
      <w:r w:rsidR="002D4FCF" w:rsidRPr="001F05E8">
        <w:rPr>
          <w:rFonts w:hint="cs"/>
          <w:rtl/>
        </w:rPr>
        <w:t>اب ضَرَب</w:t>
      </w:r>
      <w:r w:rsidR="00487719" w:rsidRPr="001F05E8">
        <w:rPr>
          <w:rFonts w:hint="cs"/>
          <w:rtl/>
        </w:rPr>
        <w:t>َ</w:t>
      </w:r>
      <w:r w:rsidR="002D4FCF" w:rsidRPr="001F05E8">
        <w:rPr>
          <w:rFonts w:hint="cs"/>
          <w:rtl/>
        </w:rPr>
        <w:t xml:space="preserve"> ي</w:t>
      </w:r>
      <w:r w:rsidR="00487719" w:rsidRPr="001F05E8">
        <w:rPr>
          <w:rFonts w:hint="cs"/>
          <w:rtl/>
        </w:rPr>
        <w:t>َ</w:t>
      </w:r>
      <w:r w:rsidR="002D4FCF" w:rsidRPr="001F05E8">
        <w:rPr>
          <w:rFonts w:hint="cs"/>
          <w:rtl/>
        </w:rPr>
        <w:t>ض</w:t>
      </w:r>
      <w:r w:rsidR="00487719" w:rsidRPr="001F05E8">
        <w:rPr>
          <w:rFonts w:hint="cs"/>
          <w:rtl/>
        </w:rPr>
        <w:t>ْ</w:t>
      </w:r>
      <w:r w:rsidR="002D4FCF" w:rsidRPr="001F05E8">
        <w:rPr>
          <w:rFonts w:hint="cs"/>
          <w:rtl/>
        </w:rPr>
        <w:t>ر</w:t>
      </w:r>
      <w:r w:rsidR="00487719" w:rsidRPr="001F05E8">
        <w:rPr>
          <w:rFonts w:hint="cs"/>
          <w:rtl/>
        </w:rPr>
        <w:t>ِ</w:t>
      </w:r>
      <w:r w:rsidR="002D4FCF" w:rsidRPr="001F05E8">
        <w:rPr>
          <w:rFonts w:hint="cs"/>
          <w:rtl/>
        </w:rPr>
        <w:t>ب، وقرأ بعض التابعين</w:t>
      </w:r>
      <w:r w:rsidR="00611275" w:rsidRPr="001F05E8">
        <w:rPr>
          <w:rFonts w:hint="cs"/>
          <w:rtl/>
        </w:rPr>
        <w:t>.</w:t>
      </w:r>
      <w:r w:rsidR="002D4FCF" w:rsidRPr="001F05E8">
        <w:rPr>
          <w:rFonts w:ascii="adwa-assalaf" w:hAnsi="adwa-assalaf"/>
          <w:vertAlign w:val="superscript"/>
          <w:rtl/>
        </w:rPr>
        <w:t>(</w:t>
      </w:r>
      <w:r w:rsidR="002D4FCF" w:rsidRPr="001F05E8">
        <w:rPr>
          <w:rFonts w:ascii="adwa-assalaf" w:hAnsi="adwa-assalaf"/>
          <w:vertAlign w:val="superscript"/>
          <w:rtl/>
        </w:rPr>
        <w:footnoteReference w:id="7"/>
      </w:r>
      <w:r w:rsidR="002D4FCF" w:rsidRPr="001F05E8">
        <w:rPr>
          <w:rFonts w:ascii="adwa-assalaf" w:hAnsi="adwa-assalaf"/>
          <w:vertAlign w:val="superscript"/>
          <w:rtl/>
        </w:rPr>
        <w:t>)</w:t>
      </w:r>
    </w:p>
    <w:p w14:paraId="30ECDA03" w14:textId="77777777" w:rsidR="005620CA" w:rsidRPr="001F05E8" w:rsidRDefault="006C33A9" w:rsidP="005620CA">
      <w:pPr>
        <w:rPr>
          <w:rtl/>
        </w:rPr>
      </w:pPr>
      <w:r w:rsidRPr="001F05E8">
        <w:rPr>
          <w:rFonts w:hint="cs"/>
          <w:rtl/>
        </w:rPr>
        <w:t>وقال الأصفهاني: الفرق يقارب الفلق، لكن الفلق</w:t>
      </w:r>
      <w:r w:rsidR="004569E1" w:rsidRPr="001F05E8">
        <w:rPr>
          <w:rFonts w:hint="cs"/>
          <w:rtl/>
        </w:rPr>
        <w:t>،</w:t>
      </w:r>
      <w:r w:rsidRPr="001F05E8">
        <w:rPr>
          <w:rFonts w:hint="cs"/>
          <w:rtl/>
        </w:rPr>
        <w:t xml:space="preserve"> يقال باعتبار الانشقاق، والفرق يقال باعتبار الانفصال، ثم الفرق بين الشيئين</w:t>
      </w:r>
      <w:r w:rsidR="004569E1" w:rsidRPr="001F05E8">
        <w:rPr>
          <w:rFonts w:hint="cs"/>
          <w:rtl/>
        </w:rPr>
        <w:t>،</w:t>
      </w:r>
      <w:r w:rsidRPr="001F05E8">
        <w:rPr>
          <w:rFonts w:hint="cs"/>
          <w:rtl/>
        </w:rPr>
        <w:t xml:space="preserve"> سواء كان بما يدركه البصر، أم بما تدركه البصيرة.</w:t>
      </w:r>
    </w:p>
    <w:p w14:paraId="097484B4" w14:textId="667DB303" w:rsidR="006C33A9" w:rsidRPr="001F05E8" w:rsidRDefault="006C33A9" w:rsidP="005620CA">
      <w:pPr>
        <w:rPr>
          <w:rtl/>
        </w:rPr>
      </w:pPr>
      <w:r w:rsidRPr="001F05E8">
        <w:rPr>
          <w:rFonts w:hint="cs"/>
          <w:rtl/>
        </w:rPr>
        <w:t>والفرقان أبلغ من الفرق؛ لأنه ي</w:t>
      </w:r>
      <w:r w:rsidR="00116ECC" w:rsidRPr="001F05E8">
        <w:rPr>
          <w:rFonts w:hint="cs"/>
          <w:rtl/>
        </w:rPr>
        <w:t>ُ</w:t>
      </w:r>
      <w:r w:rsidRPr="001F05E8">
        <w:rPr>
          <w:rFonts w:hint="cs"/>
          <w:rtl/>
        </w:rPr>
        <w:t>ستعمل في الفرق بين الحق والباطل، الحجة والشبهة</w:t>
      </w:r>
      <w:r w:rsidR="00116ECC" w:rsidRPr="001F05E8">
        <w:rPr>
          <w:rFonts w:hint="cs"/>
          <w:rtl/>
        </w:rPr>
        <w:t xml:space="preserve"> </w:t>
      </w:r>
      <w:r w:rsidRPr="001F05E8">
        <w:rPr>
          <w:rFonts w:hint="cs"/>
          <w:rtl/>
        </w:rPr>
        <w:t>... والفارق: ما فر</w:t>
      </w:r>
      <w:r w:rsidR="00487719" w:rsidRPr="001F05E8">
        <w:rPr>
          <w:rFonts w:hint="cs"/>
          <w:rtl/>
        </w:rPr>
        <w:t>َ</w:t>
      </w:r>
      <w:r w:rsidRPr="001F05E8">
        <w:rPr>
          <w:rFonts w:hint="cs"/>
          <w:rtl/>
        </w:rPr>
        <w:t>ق بين الشيئين.</w:t>
      </w:r>
    </w:p>
    <w:p w14:paraId="5613982C" w14:textId="52CDC498" w:rsidR="006C33A9" w:rsidRPr="001F05E8" w:rsidRDefault="006C33A9" w:rsidP="005620CA">
      <w:pPr>
        <w:rPr>
          <w:rtl/>
        </w:rPr>
      </w:pPr>
      <w:r w:rsidRPr="001F05E8">
        <w:rPr>
          <w:rFonts w:hint="cs"/>
          <w:rtl/>
        </w:rPr>
        <w:t xml:space="preserve">والمفرق من الطرق: الموضع الذي يتشعب منه طريق آخر، </w:t>
      </w:r>
      <w:r w:rsidR="00487719" w:rsidRPr="001F05E8">
        <w:rPr>
          <w:rFonts w:hint="cs"/>
          <w:rtl/>
        </w:rPr>
        <w:t>وال</w:t>
      </w:r>
      <w:r w:rsidRPr="001F05E8">
        <w:rPr>
          <w:rFonts w:hint="cs"/>
          <w:rtl/>
        </w:rPr>
        <w:t>جمع مفارق، ومفارق الحديث: وجوهه.</w:t>
      </w:r>
    </w:p>
    <w:p w14:paraId="48C1C552" w14:textId="77777777" w:rsidR="006C33A9" w:rsidRPr="001F05E8" w:rsidRDefault="006C33A9" w:rsidP="005620CA">
      <w:pPr>
        <w:rPr>
          <w:rtl/>
        </w:rPr>
      </w:pPr>
      <w:r w:rsidRPr="001F05E8">
        <w:rPr>
          <w:rFonts w:hint="cs"/>
          <w:rtl/>
        </w:rPr>
        <w:t>والفرقان: القرآن، يفرق بين الحق والباطل، والحلال والحرام.</w:t>
      </w:r>
    </w:p>
    <w:p w14:paraId="4CBBC5DC" w14:textId="77777777" w:rsidR="006C33A9" w:rsidRPr="001F05E8" w:rsidRDefault="006C33A9" w:rsidP="005620CA">
      <w:pPr>
        <w:rPr>
          <w:rtl/>
        </w:rPr>
      </w:pPr>
      <w:r w:rsidRPr="001F05E8">
        <w:rPr>
          <w:rFonts w:hint="cs"/>
          <w:rtl/>
        </w:rPr>
        <w:t>والفرقة: مصدر الافتراق.</w:t>
      </w:r>
    </w:p>
    <w:p w14:paraId="5AA2786A" w14:textId="77777777" w:rsidR="006C33A9" w:rsidRPr="001F05E8" w:rsidRDefault="006C33A9" w:rsidP="005620CA">
      <w:pPr>
        <w:rPr>
          <w:rtl/>
        </w:rPr>
      </w:pPr>
      <w:r w:rsidRPr="001F05E8">
        <w:rPr>
          <w:rFonts w:hint="cs"/>
          <w:rtl/>
        </w:rPr>
        <w:t>وفارق الشيء مفارقة: باينه، والاسم: الفرقة</w:t>
      </w:r>
      <w:r w:rsidR="00F57DBF" w:rsidRPr="001F05E8">
        <w:rPr>
          <w:rFonts w:hint="cs"/>
          <w:rtl/>
        </w:rPr>
        <w:t>.</w:t>
      </w:r>
      <w:r w:rsidR="00A46D4F" w:rsidRPr="001F05E8">
        <w:rPr>
          <w:rFonts w:ascii="adwa-assalaf" w:hAnsi="adwa-assalaf"/>
          <w:vertAlign w:val="superscript"/>
          <w:rtl/>
        </w:rPr>
        <w:t>(</w:t>
      </w:r>
      <w:r w:rsidR="00A46D4F" w:rsidRPr="001F05E8">
        <w:rPr>
          <w:rFonts w:ascii="adwa-assalaf" w:hAnsi="adwa-assalaf"/>
          <w:vertAlign w:val="superscript"/>
          <w:rtl/>
        </w:rPr>
        <w:footnoteReference w:id="8"/>
      </w:r>
      <w:r w:rsidR="00A46D4F" w:rsidRPr="001F05E8">
        <w:rPr>
          <w:rFonts w:ascii="adwa-assalaf" w:hAnsi="adwa-assalaf"/>
          <w:vertAlign w:val="superscript"/>
          <w:rtl/>
        </w:rPr>
        <w:t>)</w:t>
      </w:r>
    </w:p>
    <w:p w14:paraId="25F25F23" w14:textId="77777777" w:rsidR="00A46D4F" w:rsidRPr="001F05E8" w:rsidRDefault="00A46D4F" w:rsidP="005620CA">
      <w:pPr>
        <w:rPr>
          <w:rtl/>
        </w:rPr>
      </w:pPr>
      <w:r w:rsidRPr="001F05E8">
        <w:rPr>
          <w:rFonts w:hint="cs"/>
          <w:rtl/>
        </w:rPr>
        <w:t>والبين: الفراق، وبان: فرق، والمباينة: المفارقة</w:t>
      </w:r>
      <w:r w:rsidR="00150755"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9"/>
      </w:r>
      <w:r w:rsidRPr="001F05E8">
        <w:rPr>
          <w:rFonts w:ascii="adwa-assalaf" w:hAnsi="adwa-assalaf"/>
          <w:vertAlign w:val="superscript"/>
          <w:rtl/>
        </w:rPr>
        <w:t>)</w:t>
      </w:r>
    </w:p>
    <w:p w14:paraId="5E389961" w14:textId="6D6DEC7C" w:rsidR="00A46D4F" w:rsidRPr="001F05E8" w:rsidRDefault="00713E0C" w:rsidP="005620CA">
      <w:pPr>
        <w:rPr>
          <w:rtl/>
        </w:rPr>
      </w:pPr>
      <w:r w:rsidRPr="001F05E8">
        <w:rPr>
          <w:rFonts w:hint="cs"/>
          <w:rtl/>
        </w:rPr>
        <w:lastRenderedPageBreak/>
        <w:t>والتفريق ف</w:t>
      </w:r>
      <w:r w:rsidR="00487719" w:rsidRPr="001F05E8">
        <w:rPr>
          <w:rFonts w:hint="cs"/>
          <w:rtl/>
        </w:rPr>
        <w:t>َ</w:t>
      </w:r>
      <w:r w:rsidRPr="001F05E8">
        <w:rPr>
          <w:rFonts w:hint="cs"/>
          <w:rtl/>
        </w:rPr>
        <w:t>صل</w:t>
      </w:r>
      <w:r w:rsidR="00487719" w:rsidRPr="001F05E8">
        <w:rPr>
          <w:rFonts w:hint="cs"/>
          <w:rtl/>
        </w:rPr>
        <w:t>ُ</w:t>
      </w:r>
      <w:r w:rsidRPr="001F05E8">
        <w:rPr>
          <w:rFonts w:hint="cs"/>
          <w:rtl/>
        </w:rPr>
        <w:t xml:space="preserve"> الشيء عن بعضه</w:t>
      </w:r>
      <w:r w:rsidR="00414B81" w:rsidRPr="001F05E8">
        <w:rPr>
          <w:rFonts w:hint="cs"/>
          <w:rtl/>
        </w:rPr>
        <w:t>،</w:t>
      </w:r>
      <w:r w:rsidRPr="001F05E8">
        <w:rPr>
          <w:rFonts w:hint="cs"/>
          <w:rtl/>
        </w:rPr>
        <w:t xml:space="preserve"> أو فصل شيء عن شيء</w:t>
      </w:r>
      <w:r w:rsidR="00414B81" w:rsidRPr="001F05E8">
        <w:rPr>
          <w:rFonts w:hint="cs"/>
          <w:rtl/>
        </w:rPr>
        <w:t>،</w:t>
      </w:r>
      <w:r w:rsidRPr="001F05E8">
        <w:rPr>
          <w:rFonts w:hint="cs"/>
          <w:rtl/>
        </w:rPr>
        <w:t xml:space="preserve"> أو فصل معنى عن معنى، ففيه معنى الفصل</w:t>
      </w:r>
      <w:r w:rsidR="00414B81" w:rsidRPr="001F05E8">
        <w:rPr>
          <w:rFonts w:hint="cs"/>
          <w:rtl/>
        </w:rPr>
        <w:t>،</w:t>
      </w:r>
      <w:r w:rsidRPr="001F05E8">
        <w:rPr>
          <w:rFonts w:hint="cs"/>
          <w:rtl/>
        </w:rPr>
        <w:t xml:space="preserve"> والتفصيل</w:t>
      </w:r>
      <w:r w:rsidR="00414B81" w:rsidRPr="001F05E8">
        <w:rPr>
          <w:rFonts w:hint="cs"/>
          <w:rtl/>
        </w:rPr>
        <w:t>،</w:t>
      </w:r>
      <w:r w:rsidRPr="001F05E8">
        <w:rPr>
          <w:rFonts w:hint="cs"/>
          <w:rtl/>
        </w:rPr>
        <w:t xml:space="preserve"> والتبيين، </w:t>
      </w:r>
      <w:r w:rsidR="007A74AD" w:rsidRPr="001F05E8">
        <w:rPr>
          <w:rFonts w:hint="cs"/>
          <w:rtl/>
        </w:rPr>
        <w:t>ف</w:t>
      </w:r>
      <w:r w:rsidRPr="001F05E8">
        <w:rPr>
          <w:rFonts w:hint="cs"/>
          <w:rtl/>
        </w:rPr>
        <w:t>صلته عن غيره فصلاً: قطعته</w:t>
      </w:r>
      <w:r w:rsidR="00B14B31" w:rsidRPr="001F05E8">
        <w:rPr>
          <w:rFonts w:hint="cs"/>
          <w:rtl/>
        </w:rPr>
        <w:t>،</w:t>
      </w:r>
      <w:r w:rsidRPr="001F05E8">
        <w:rPr>
          <w:rFonts w:hint="cs"/>
          <w:rtl/>
        </w:rPr>
        <w:t xml:space="preserve"> فانفصل، وفصلت الشيء تفصيلاً: جعلته فصولاً</w:t>
      </w:r>
      <w:r w:rsidR="00B14B31" w:rsidRPr="001F05E8">
        <w:rPr>
          <w:rFonts w:hint="cs"/>
          <w:rtl/>
        </w:rPr>
        <w:t>.</w:t>
      </w:r>
      <w:r w:rsidR="004038AB" w:rsidRPr="001F05E8">
        <w:rPr>
          <w:rFonts w:ascii="adwa-assalaf" w:hAnsi="adwa-assalaf"/>
          <w:vertAlign w:val="superscript"/>
          <w:rtl/>
        </w:rPr>
        <w:t>(</w:t>
      </w:r>
      <w:r w:rsidR="004038AB" w:rsidRPr="001F05E8">
        <w:rPr>
          <w:rFonts w:ascii="adwa-assalaf" w:hAnsi="adwa-assalaf"/>
          <w:vertAlign w:val="superscript"/>
          <w:rtl/>
        </w:rPr>
        <w:footnoteReference w:id="10"/>
      </w:r>
      <w:r w:rsidR="004038AB" w:rsidRPr="001F05E8">
        <w:rPr>
          <w:rFonts w:ascii="adwa-assalaf" w:hAnsi="adwa-assalaf"/>
          <w:vertAlign w:val="superscript"/>
          <w:rtl/>
        </w:rPr>
        <w:t>)</w:t>
      </w:r>
    </w:p>
    <w:p w14:paraId="3C610C02" w14:textId="4E348E03" w:rsidR="004038AB" w:rsidRPr="001F05E8" w:rsidRDefault="00005325" w:rsidP="00D10868">
      <w:pPr>
        <w:rPr>
          <w:rtl/>
        </w:rPr>
      </w:pPr>
      <w:r w:rsidRPr="001F05E8">
        <w:rPr>
          <w:rFonts w:hint="cs"/>
          <w:rtl/>
        </w:rPr>
        <w:t>والفصل: إبانة أحد الشيئين من الآخر</w:t>
      </w:r>
      <w:r w:rsidR="00C9317A" w:rsidRPr="001F05E8">
        <w:rPr>
          <w:rFonts w:hint="cs"/>
          <w:rtl/>
        </w:rPr>
        <w:t>؛</w:t>
      </w:r>
      <w:r w:rsidRPr="001F05E8">
        <w:rPr>
          <w:rFonts w:hint="cs"/>
          <w:rtl/>
        </w:rPr>
        <w:t xml:space="preserve"> حتى يكون بينهما ف</w:t>
      </w:r>
      <w:r w:rsidR="00487719" w:rsidRPr="001F05E8">
        <w:rPr>
          <w:rFonts w:hint="cs"/>
          <w:rtl/>
        </w:rPr>
        <w:t>ُ</w:t>
      </w:r>
      <w:r w:rsidRPr="001F05E8">
        <w:rPr>
          <w:rFonts w:hint="cs"/>
          <w:rtl/>
        </w:rPr>
        <w:t xml:space="preserve">رجة، ويستعمل ذلك في الأفعال والأقوال، نحو قوله تعالى: </w:t>
      </w:r>
      <w:r w:rsidRPr="001F05E8">
        <w:rPr>
          <w:rFonts w:ascii="Traditional Arabic" w:hAnsi="Traditional Arabic"/>
          <w:rtl/>
        </w:rPr>
        <w:t>﴿</w:t>
      </w:r>
      <w:r w:rsidR="00C80947" w:rsidRPr="001F05E8">
        <w:rPr>
          <w:rFonts w:ascii="Traditional Arabic" w:hAnsi="Traditional Arabic"/>
          <w:rtl/>
        </w:rPr>
        <w:t xml:space="preserve"> إِنَّ يَوْمَ الْفَصْلِ مِيقَاتُهُمْ أَجْمَعِينَ </w:t>
      </w:r>
      <w:r w:rsidRPr="001F05E8">
        <w:rPr>
          <w:rFonts w:ascii="Traditional Arabic" w:hAnsi="Traditional Arabic"/>
          <w:rtl/>
        </w:rPr>
        <w:t>﴾</w:t>
      </w:r>
      <w:r w:rsidRPr="001F05E8">
        <w:rPr>
          <w:rFonts w:ascii="adwa-assalaf" w:hAnsi="adwa-assalaf"/>
          <w:vertAlign w:val="superscript"/>
          <w:rtl/>
        </w:rPr>
        <w:t>(</w:t>
      </w:r>
      <w:r w:rsidRPr="001F05E8">
        <w:rPr>
          <w:rFonts w:ascii="adwa-assalaf" w:hAnsi="adwa-assalaf"/>
          <w:vertAlign w:val="superscript"/>
          <w:rtl/>
        </w:rPr>
        <w:footnoteReference w:id="11"/>
      </w:r>
      <w:r w:rsidRPr="001F05E8">
        <w:rPr>
          <w:rFonts w:ascii="adwa-assalaf" w:hAnsi="adwa-assalaf"/>
          <w:vertAlign w:val="superscript"/>
          <w:rtl/>
        </w:rPr>
        <w:t>)</w:t>
      </w:r>
      <w:r w:rsidRPr="001F05E8">
        <w:rPr>
          <w:rFonts w:ascii="adwa-assalaf" w:hAnsi="adwa-assalaf" w:hint="cs"/>
          <w:vertAlign w:val="superscript"/>
          <w:rtl/>
        </w:rPr>
        <w:t xml:space="preserve"> </w:t>
      </w:r>
      <w:r w:rsidRPr="001F05E8">
        <w:rPr>
          <w:rFonts w:hint="cs"/>
          <w:rtl/>
        </w:rPr>
        <w:t>أي</w:t>
      </w:r>
      <w:r w:rsidR="00F65EC4" w:rsidRPr="001F05E8">
        <w:rPr>
          <w:rFonts w:hint="cs"/>
          <w:rtl/>
        </w:rPr>
        <w:t>:</w:t>
      </w:r>
      <w:r w:rsidRPr="001F05E8">
        <w:rPr>
          <w:rFonts w:hint="cs"/>
          <w:rtl/>
        </w:rPr>
        <w:t xml:space="preserve"> يبين الحق من الباطل</w:t>
      </w:r>
      <w:r w:rsidR="00FB21CB" w:rsidRPr="001F05E8">
        <w:rPr>
          <w:rFonts w:hint="cs"/>
          <w:rtl/>
        </w:rPr>
        <w:t>،</w:t>
      </w:r>
      <w:r w:rsidRPr="001F05E8">
        <w:rPr>
          <w:rFonts w:hint="cs"/>
          <w:rtl/>
        </w:rPr>
        <w:t xml:space="preserve"> ويفصل بين الناس</w:t>
      </w:r>
      <w:r w:rsidR="00A93BB5" w:rsidRPr="001F05E8">
        <w:rPr>
          <w:rFonts w:hint="cs"/>
          <w:rtl/>
        </w:rPr>
        <w:t>.</w:t>
      </w:r>
      <w:r w:rsidR="00D10868" w:rsidRPr="001F05E8">
        <w:rPr>
          <w:rFonts w:ascii="adwa-assalaf" w:hAnsi="adwa-assalaf"/>
          <w:vertAlign w:val="superscript"/>
          <w:rtl/>
        </w:rPr>
        <w:t>(</w:t>
      </w:r>
      <w:r w:rsidR="00D10868" w:rsidRPr="001F05E8">
        <w:rPr>
          <w:rFonts w:ascii="adwa-assalaf" w:hAnsi="adwa-assalaf"/>
          <w:vertAlign w:val="superscript"/>
          <w:rtl/>
        </w:rPr>
        <w:footnoteReference w:id="12"/>
      </w:r>
      <w:r w:rsidR="00D10868" w:rsidRPr="001F05E8">
        <w:rPr>
          <w:rFonts w:ascii="adwa-assalaf" w:hAnsi="adwa-assalaf"/>
          <w:vertAlign w:val="superscript"/>
          <w:rtl/>
        </w:rPr>
        <w:t>)</w:t>
      </w:r>
    </w:p>
    <w:p w14:paraId="72168689" w14:textId="5138D6F1" w:rsidR="00C80947" w:rsidRPr="001F05E8" w:rsidRDefault="00D26BB2" w:rsidP="00177D0C">
      <w:pPr>
        <w:rPr>
          <w:rtl/>
        </w:rPr>
      </w:pPr>
      <w:r w:rsidRPr="001F05E8">
        <w:rPr>
          <w:rFonts w:hint="cs"/>
          <w:rtl/>
        </w:rPr>
        <w:t>ومما سبق يمكننا أن نكشف عما يتصل بالمفارقة من الدلالات، فالمفارقة مباينة، والمباينة فصل، وفي الفصل تفصيل، والمفارقة مفاعلة، وهي تفصل ما بين شيئين</w:t>
      </w:r>
      <w:r w:rsidR="005F1B90" w:rsidRPr="001F05E8">
        <w:rPr>
          <w:rFonts w:hint="cs"/>
          <w:rtl/>
        </w:rPr>
        <w:t>،</w:t>
      </w:r>
      <w:r w:rsidRPr="001F05E8">
        <w:rPr>
          <w:rFonts w:hint="cs"/>
          <w:rtl/>
        </w:rPr>
        <w:t xml:space="preserve"> أو حدثين</w:t>
      </w:r>
      <w:r w:rsidR="005F1B90" w:rsidRPr="001F05E8">
        <w:rPr>
          <w:rFonts w:hint="cs"/>
          <w:rtl/>
        </w:rPr>
        <w:t xml:space="preserve">، أو </w:t>
      </w:r>
      <w:r w:rsidRPr="001F05E8">
        <w:rPr>
          <w:rFonts w:hint="cs"/>
          <w:rtl/>
        </w:rPr>
        <w:t>قضيتين</w:t>
      </w:r>
      <w:r w:rsidR="009D07E8" w:rsidRPr="001F05E8">
        <w:rPr>
          <w:rFonts w:hint="cs"/>
          <w:rtl/>
        </w:rPr>
        <w:t>:</w:t>
      </w:r>
      <w:r w:rsidRPr="001F05E8">
        <w:rPr>
          <w:rFonts w:hint="cs"/>
          <w:rtl/>
        </w:rPr>
        <w:t xml:space="preserve"> من فروق</w:t>
      </w:r>
      <w:r w:rsidR="009D07E8" w:rsidRPr="001F05E8">
        <w:rPr>
          <w:rFonts w:hint="cs"/>
          <w:rtl/>
        </w:rPr>
        <w:t>،</w:t>
      </w:r>
      <w:r w:rsidRPr="001F05E8">
        <w:rPr>
          <w:rFonts w:hint="cs"/>
          <w:rtl/>
        </w:rPr>
        <w:t xml:space="preserve"> وتضاد</w:t>
      </w:r>
      <w:r w:rsidR="009D07E8" w:rsidRPr="001F05E8">
        <w:rPr>
          <w:rFonts w:hint="cs"/>
          <w:rtl/>
        </w:rPr>
        <w:t>،</w:t>
      </w:r>
      <w:r w:rsidRPr="001F05E8">
        <w:rPr>
          <w:rFonts w:hint="cs"/>
          <w:rtl/>
        </w:rPr>
        <w:t xml:space="preserve"> وتناقض، والضد</w:t>
      </w:r>
      <w:r w:rsidR="009D07E8" w:rsidRPr="001F05E8">
        <w:rPr>
          <w:rFonts w:hint="cs"/>
          <w:rtl/>
        </w:rPr>
        <w:t>:</w:t>
      </w:r>
      <w:r w:rsidRPr="001F05E8">
        <w:rPr>
          <w:rFonts w:hint="cs"/>
          <w:rtl/>
        </w:rPr>
        <w:t xml:space="preserve"> مثل الشيء، والضد خلافه، وضاد</w:t>
      </w:r>
      <w:r w:rsidR="009D07E8" w:rsidRPr="001F05E8">
        <w:rPr>
          <w:rFonts w:hint="cs"/>
          <w:rtl/>
        </w:rPr>
        <w:t>ّ</w:t>
      </w:r>
      <w:r w:rsidRPr="001F05E8">
        <w:rPr>
          <w:rFonts w:hint="cs"/>
          <w:rtl/>
        </w:rPr>
        <w:t>ه مضاد</w:t>
      </w:r>
      <w:r w:rsidR="00177D0C" w:rsidRPr="001F05E8">
        <w:rPr>
          <w:rFonts w:hint="cs"/>
          <w:rtl/>
        </w:rPr>
        <w:t>ة</w:t>
      </w:r>
      <w:r w:rsidRPr="001F05E8">
        <w:rPr>
          <w:rFonts w:hint="cs"/>
          <w:rtl/>
        </w:rPr>
        <w:t>، إذا باينه مخالفة، والمتضادان اللذان لا يجتمعان</w:t>
      </w:r>
      <w:r w:rsidR="009D07E8" w:rsidRPr="001F05E8">
        <w:rPr>
          <w:rFonts w:hint="cs"/>
          <w:rtl/>
        </w:rPr>
        <w:t>،</w:t>
      </w:r>
      <w:r w:rsidRPr="001F05E8">
        <w:rPr>
          <w:rFonts w:hint="cs"/>
          <w:rtl/>
        </w:rPr>
        <w:t xml:space="preserve"> كالليل والنهار</w:t>
      </w:r>
      <w:r w:rsidR="009D07E8" w:rsidRPr="001F05E8">
        <w:rPr>
          <w:rFonts w:hint="cs"/>
          <w:rtl/>
        </w:rPr>
        <w:t>.</w:t>
      </w:r>
      <w:r w:rsidR="00177D0C" w:rsidRPr="001F05E8">
        <w:rPr>
          <w:rFonts w:ascii="adwa-assalaf" w:hAnsi="adwa-assalaf"/>
          <w:vertAlign w:val="superscript"/>
          <w:rtl/>
        </w:rPr>
        <w:t>(</w:t>
      </w:r>
      <w:r w:rsidR="00177D0C" w:rsidRPr="001F05E8">
        <w:rPr>
          <w:rFonts w:ascii="adwa-assalaf" w:hAnsi="adwa-assalaf"/>
          <w:vertAlign w:val="superscript"/>
          <w:rtl/>
        </w:rPr>
        <w:footnoteReference w:id="13"/>
      </w:r>
      <w:r w:rsidR="00177D0C" w:rsidRPr="001F05E8">
        <w:rPr>
          <w:rFonts w:ascii="adwa-assalaf" w:hAnsi="adwa-assalaf"/>
          <w:vertAlign w:val="superscript"/>
          <w:rtl/>
        </w:rPr>
        <w:t>)</w:t>
      </w:r>
    </w:p>
    <w:p w14:paraId="65341F7E" w14:textId="44480C50" w:rsidR="00177D0C" w:rsidRPr="001F05E8" w:rsidRDefault="003A50F3" w:rsidP="00177D0C">
      <w:pPr>
        <w:rPr>
          <w:rtl/>
        </w:rPr>
      </w:pPr>
      <w:r w:rsidRPr="001F05E8">
        <w:rPr>
          <w:rFonts w:hint="cs"/>
          <w:rtl/>
        </w:rPr>
        <w:t xml:space="preserve">ونقض: تناقض </w:t>
      </w:r>
      <w:proofErr w:type="spellStart"/>
      <w:r w:rsidRPr="001F05E8">
        <w:rPr>
          <w:rFonts w:hint="cs"/>
          <w:rtl/>
        </w:rPr>
        <w:t>الكلامان</w:t>
      </w:r>
      <w:proofErr w:type="spellEnd"/>
      <w:r w:rsidR="00A91700" w:rsidRPr="001F05E8">
        <w:rPr>
          <w:rFonts w:hint="cs"/>
          <w:rtl/>
        </w:rPr>
        <w:t>:</w:t>
      </w:r>
      <w:r w:rsidRPr="001F05E8">
        <w:rPr>
          <w:rFonts w:hint="cs"/>
          <w:rtl/>
        </w:rPr>
        <w:t xml:space="preserve"> </w:t>
      </w:r>
      <w:proofErr w:type="spellStart"/>
      <w:r w:rsidRPr="001F05E8">
        <w:rPr>
          <w:rFonts w:hint="cs"/>
          <w:rtl/>
        </w:rPr>
        <w:t>تدافعا،</w:t>
      </w:r>
      <w:r w:rsidR="00177D0C" w:rsidRPr="001F05E8">
        <w:rPr>
          <w:rFonts w:hint="cs"/>
          <w:rtl/>
        </w:rPr>
        <w:t>كأن</w:t>
      </w:r>
      <w:proofErr w:type="spellEnd"/>
      <w:r w:rsidR="00177D0C" w:rsidRPr="001F05E8">
        <w:rPr>
          <w:rFonts w:hint="cs"/>
          <w:rtl/>
        </w:rPr>
        <w:t xml:space="preserve"> كل واحد نقض الآخر (هدمه)</w:t>
      </w:r>
      <w:r w:rsidR="00A82F62" w:rsidRPr="001F05E8">
        <w:rPr>
          <w:rFonts w:hint="cs"/>
          <w:rtl/>
        </w:rPr>
        <w:t>،</w:t>
      </w:r>
      <w:r w:rsidR="00177D0C" w:rsidRPr="001F05E8">
        <w:rPr>
          <w:rFonts w:hint="cs"/>
          <w:rtl/>
        </w:rPr>
        <w:t xml:space="preserve"> وفي كلامه تناقض: إذا كان بعضه يقتضي إبطال بعض، والمفارقة تتصل بموقف ذي بعدين بينهما تضاد وتناقض</w:t>
      </w:r>
      <w:r w:rsidR="00A82F62" w:rsidRPr="001F05E8">
        <w:rPr>
          <w:rFonts w:hint="cs"/>
          <w:rtl/>
        </w:rPr>
        <w:t>،</w:t>
      </w:r>
      <w:r w:rsidR="00177D0C" w:rsidRPr="001F05E8">
        <w:rPr>
          <w:rFonts w:hint="cs"/>
          <w:rtl/>
        </w:rPr>
        <w:t xml:space="preserve"> وتباين وتفارق</w:t>
      </w:r>
      <w:r w:rsidR="00A82F62" w:rsidRPr="001F05E8">
        <w:rPr>
          <w:rFonts w:hint="cs"/>
          <w:rtl/>
        </w:rPr>
        <w:t>،</w:t>
      </w:r>
      <w:r w:rsidR="00177D0C" w:rsidRPr="001F05E8">
        <w:rPr>
          <w:rFonts w:hint="cs"/>
          <w:rtl/>
        </w:rPr>
        <w:t xml:space="preserve"> واختلاف، بحيث إنه ما كان ينبغي أن يكون أحدهما بسبب وجود الآخر، فلما اجتمعا كان الكلام عنهما متضمن</w:t>
      </w:r>
      <w:r w:rsidR="00A91700" w:rsidRPr="001F05E8">
        <w:rPr>
          <w:rFonts w:hint="cs"/>
          <w:rtl/>
        </w:rPr>
        <w:t>ًا</w:t>
      </w:r>
      <w:r w:rsidR="00177D0C" w:rsidRPr="001F05E8">
        <w:rPr>
          <w:rFonts w:hint="cs"/>
          <w:rtl/>
        </w:rPr>
        <w:t xml:space="preserve"> نوع</w:t>
      </w:r>
      <w:r w:rsidR="00A91700" w:rsidRPr="001F05E8">
        <w:rPr>
          <w:rFonts w:hint="cs"/>
          <w:rtl/>
        </w:rPr>
        <w:t>ًا</w:t>
      </w:r>
      <w:r w:rsidR="00177D0C" w:rsidRPr="001F05E8">
        <w:rPr>
          <w:rFonts w:hint="cs"/>
          <w:rtl/>
        </w:rPr>
        <w:t xml:space="preserve"> من الإنكار</w:t>
      </w:r>
      <w:r w:rsidR="00A91700" w:rsidRPr="001F05E8">
        <w:rPr>
          <w:rFonts w:hint="cs"/>
          <w:rtl/>
        </w:rPr>
        <w:t xml:space="preserve"> </w:t>
      </w:r>
      <w:r w:rsidR="00177D0C" w:rsidRPr="001F05E8">
        <w:rPr>
          <w:rFonts w:hint="cs"/>
          <w:rtl/>
        </w:rPr>
        <w:t>أو التوبيخ</w:t>
      </w:r>
      <w:r w:rsidR="00A82F62" w:rsidRPr="001F05E8">
        <w:rPr>
          <w:rFonts w:hint="cs"/>
          <w:rtl/>
        </w:rPr>
        <w:t>،</w:t>
      </w:r>
      <w:r w:rsidR="00177D0C" w:rsidRPr="001F05E8">
        <w:rPr>
          <w:rFonts w:hint="cs"/>
          <w:rtl/>
        </w:rPr>
        <w:t xml:space="preserve"> أو التهكم أو التحقير</w:t>
      </w:r>
      <w:r w:rsidR="00A82F62" w:rsidRPr="001F05E8">
        <w:rPr>
          <w:rFonts w:hint="cs"/>
          <w:rtl/>
        </w:rPr>
        <w:t>،</w:t>
      </w:r>
      <w:r w:rsidR="00177D0C" w:rsidRPr="001F05E8">
        <w:rPr>
          <w:rFonts w:hint="cs"/>
          <w:rtl/>
        </w:rPr>
        <w:t xml:space="preserve"> والاستصغار</w:t>
      </w:r>
      <w:r w:rsidR="00A82F62" w:rsidRPr="001F05E8">
        <w:rPr>
          <w:rFonts w:hint="cs"/>
          <w:rtl/>
        </w:rPr>
        <w:t>،</w:t>
      </w:r>
      <w:r w:rsidR="00177D0C" w:rsidRPr="001F05E8">
        <w:rPr>
          <w:rFonts w:hint="cs"/>
          <w:rtl/>
        </w:rPr>
        <w:t xml:space="preserve"> أو الاستبعاد أو التعجب، ويكشف عن ضعف في آلة العقل</w:t>
      </w:r>
      <w:r w:rsidR="00A82F62" w:rsidRPr="001F05E8">
        <w:rPr>
          <w:rFonts w:hint="cs"/>
          <w:rtl/>
        </w:rPr>
        <w:t>،</w:t>
      </w:r>
      <w:r w:rsidR="00177D0C" w:rsidRPr="001F05E8">
        <w:rPr>
          <w:rFonts w:hint="cs"/>
          <w:rtl/>
        </w:rPr>
        <w:t xml:space="preserve"> عند هؤلاء الذين فارقهم الفهم الصحيح، ومن ثم فارقهم الصواب.</w:t>
      </w:r>
    </w:p>
    <w:p w14:paraId="1BA90A01" w14:textId="51539503" w:rsidR="00177D0C" w:rsidRPr="001F05E8" w:rsidRDefault="00177D0C" w:rsidP="00177D0C">
      <w:pPr>
        <w:rPr>
          <w:rtl/>
        </w:rPr>
      </w:pPr>
      <w:r w:rsidRPr="001F05E8">
        <w:rPr>
          <w:rFonts w:hint="cs"/>
          <w:rtl/>
        </w:rPr>
        <w:t>ودراسة المفارقة</w:t>
      </w:r>
      <w:r w:rsidR="00A82F62" w:rsidRPr="001F05E8">
        <w:rPr>
          <w:rFonts w:hint="cs"/>
          <w:rtl/>
        </w:rPr>
        <w:t>:</w:t>
      </w:r>
      <w:r w:rsidRPr="001F05E8">
        <w:rPr>
          <w:rFonts w:hint="cs"/>
          <w:rtl/>
        </w:rPr>
        <w:t xml:space="preserve"> تعني الكشف عن تلك المواقف التي تتضمن تناقض</w:t>
      </w:r>
      <w:r w:rsidR="00A91700" w:rsidRPr="001F05E8">
        <w:rPr>
          <w:rFonts w:hint="cs"/>
          <w:rtl/>
        </w:rPr>
        <w:t>ًا</w:t>
      </w:r>
      <w:r w:rsidRPr="001F05E8">
        <w:rPr>
          <w:rFonts w:hint="cs"/>
          <w:rtl/>
        </w:rPr>
        <w:t xml:space="preserve"> وتضاد</w:t>
      </w:r>
      <w:r w:rsidR="00A91700" w:rsidRPr="001F05E8">
        <w:rPr>
          <w:rFonts w:hint="cs"/>
          <w:rtl/>
        </w:rPr>
        <w:t>ًا</w:t>
      </w:r>
      <w:r w:rsidR="00CE2334" w:rsidRPr="001F05E8">
        <w:rPr>
          <w:rFonts w:hint="cs"/>
          <w:rtl/>
        </w:rPr>
        <w:t>،</w:t>
      </w:r>
      <w:r w:rsidRPr="001F05E8">
        <w:rPr>
          <w:rFonts w:hint="cs"/>
          <w:rtl/>
        </w:rPr>
        <w:t xml:space="preserve"> وتباين</w:t>
      </w:r>
      <w:r w:rsidR="00A91700" w:rsidRPr="001F05E8">
        <w:rPr>
          <w:rFonts w:hint="cs"/>
          <w:rtl/>
        </w:rPr>
        <w:t>ًا</w:t>
      </w:r>
      <w:r w:rsidRPr="001F05E8">
        <w:rPr>
          <w:rFonts w:hint="cs"/>
          <w:rtl/>
        </w:rPr>
        <w:t xml:space="preserve"> بين عناصرها، ويتطلب ذلك تعرف</w:t>
      </w:r>
      <w:r w:rsidR="00A91700" w:rsidRPr="001F05E8">
        <w:rPr>
          <w:rFonts w:hint="cs"/>
          <w:rtl/>
        </w:rPr>
        <w:t>ًا</w:t>
      </w:r>
      <w:r w:rsidRPr="001F05E8">
        <w:rPr>
          <w:rFonts w:hint="cs"/>
          <w:rtl/>
        </w:rPr>
        <w:t xml:space="preserve"> على تلك المواقف التي تتضمن مفارقة، وتحليل عناصر </w:t>
      </w:r>
      <w:r w:rsidRPr="001F05E8">
        <w:rPr>
          <w:rFonts w:hint="cs"/>
          <w:rtl/>
        </w:rPr>
        <w:lastRenderedPageBreak/>
        <w:t>الموقف، والكشف عن علاقة ذلك بالنص أو المقام أو السياق الذي تضمن مفارقة</w:t>
      </w:r>
      <w:r w:rsidR="009B43D4" w:rsidRPr="001F05E8">
        <w:rPr>
          <w:rFonts w:hint="cs"/>
          <w:rtl/>
        </w:rPr>
        <w:t>.</w:t>
      </w:r>
      <w:r w:rsidRPr="001F05E8">
        <w:rPr>
          <w:rFonts w:hint="cs"/>
          <w:rtl/>
        </w:rPr>
        <w:t xml:space="preserve"> وهو أمر اقتض</w:t>
      </w:r>
      <w:r w:rsidR="00C50E87" w:rsidRPr="001F05E8">
        <w:rPr>
          <w:rFonts w:hint="cs"/>
          <w:rtl/>
        </w:rPr>
        <w:t>ى أن ندرسه في فصلين كما سيأتي</w:t>
      </w:r>
      <w:r w:rsidR="009B43D4" w:rsidRPr="001F05E8">
        <w:rPr>
          <w:rFonts w:hint="cs"/>
          <w:rtl/>
        </w:rPr>
        <w:t>.</w:t>
      </w:r>
    </w:p>
    <w:p w14:paraId="3EF18B0D" w14:textId="77777777" w:rsidR="00CF327B" w:rsidRPr="001F05E8" w:rsidRDefault="00CF327B">
      <w:pPr>
        <w:bidi w:val="0"/>
        <w:spacing w:before="0" w:after="200"/>
        <w:ind w:firstLine="0"/>
        <w:jc w:val="left"/>
      </w:pPr>
      <w:r w:rsidRPr="001F05E8">
        <w:rPr>
          <w:rtl/>
        </w:rPr>
        <w:br w:type="page"/>
      </w:r>
    </w:p>
    <w:p w14:paraId="53703E86" w14:textId="77777777" w:rsidR="00177D0C" w:rsidRPr="001F05E8" w:rsidRDefault="00913DAA" w:rsidP="00913DAA">
      <w:pPr>
        <w:pStyle w:val="1"/>
        <w:rPr>
          <w:rtl/>
        </w:rPr>
      </w:pPr>
      <w:r w:rsidRPr="001F05E8">
        <w:rPr>
          <w:rFonts w:hint="cs"/>
          <w:rtl/>
        </w:rPr>
        <w:lastRenderedPageBreak/>
        <w:t>الفصل الأول</w:t>
      </w:r>
    </w:p>
    <w:p w14:paraId="141B7B7D" w14:textId="77777777" w:rsidR="00913DAA" w:rsidRPr="001F05E8" w:rsidRDefault="00913DAA" w:rsidP="00913DAA">
      <w:pPr>
        <w:pStyle w:val="1"/>
        <w:rPr>
          <w:rtl/>
        </w:rPr>
      </w:pPr>
      <w:r w:rsidRPr="001F05E8">
        <w:rPr>
          <w:rFonts w:hint="cs"/>
          <w:rtl/>
        </w:rPr>
        <w:t>موقف المكابرين من وجود الله تعالى وقدرته ونعمه</w:t>
      </w:r>
    </w:p>
    <w:p w14:paraId="7D5D37F5" w14:textId="77777777" w:rsidR="00913DAA" w:rsidRPr="001F05E8" w:rsidRDefault="00913DAA" w:rsidP="00913DAA">
      <w:pPr>
        <w:spacing w:before="240"/>
        <w:rPr>
          <w:rtl/>
        </w:rPr>
      </w:pPr>
      <w:r w:rsidRPr="001F05E8">
        <w:rPr>
          <w:rFonts w:hint="cs"/>
          <w:rtl/>
        </w:rPr>
        <w:t xml:space="preserve">قرر القرآن </w:t>
      </w:r>
      <w:r w:rsidR="00CD5644" w:rsidRPr="001F05E8">
        <w:rPr>
          <w:rFonts w:hint="cs"/>
          <w:rtl/>
        </w:rPr>
        <w:t>الكريم أن الإيمان بالله</w:t>
      </w:r>
      <w:r w:rsidR="00B9625B" w:rsidRPr="001F05E8">
        <w:rPr>
          <w:rFonts w:hint="cs"/>
          <w:rtl/>
        </w:rPr>
        <w:t>،</w:t>
      </w:r>
      <w:r w:rsidR="00CD5644" w:rsidRPr="001F05E8">
        <w:rPr>
          <w:rFonts w:hint="cs"/>
          <w:rtl/>
        </w:rPr>
        <w:t xml:space="preserve"> أمر تقتضيه الفطرة الإنسانية، يقول سبحانه: </w:t>
      </w:r>
      <w:r w:rsidR="00CD5644" w:rsidRPr="001F05E8">
        <w:rPr>
          <w:rFonts w:ascii="Traditional Arabic" w:hAnsi="Traditional Arabic"/>
          <w:rtl/>
        </w:rPr>
        <w:t>﴿</w:t>
      </w:r>
      <w:r w:rsidR="00465C4D" w:rsidRPr="001F05E8">
        <w:rPr>
          <w:rFonts w:ascii="Traditional Arabic" w:hAnsi="Traditional Arabic"/>
          <w:rtl/>
        </w:rPr>
        <w:t>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w:t>
      </w:r>
      <w:r w:rsidR="00CD5644" w:rsidRPr="001F05E8">
        <w:rPr>
          <w:rFonts w:ascii="Traditional Arabic" w:hAnsi="Traditional Arabic"/>
          <w:rtl/>
        </w:rPr>
        <w:t>﴾</w:t>
      </w:r>
      <w:r w:rsidR="00DF0691" w:rsidRPr="001F05E8">
        <w:rPr>
          <w:rFonts w:ascii="Traditional Arabic" w:hAnsi="Traditional Arabic" w:hint="cs"/>
          <w:rtl/>
        </w:rPr>
        <w:t>.</w:t>
      </w:r>
      <w:r w:rsidR="003D2C6C" w:rsidRPr="001F05E8">
        <w:rPr>
          <w:rFonts w:ascii="adwa-assalaf" w:hAnsi="adwa-assalaf"/>
          <w:vertAlign w:val="superscript"/>
          <w:rtl/>
        </w:rPr>
        <w:t>(</w:t>
      </w:r>
      <w:r w:rsidR="003D2C6C" w:rsidRPr="001F05E8">
        <w:rPr>
          <w:rFonts w:ascii="adwa-assalaf" w:hAnsi="adwa-assalaf"/>
          <w:vertAlign w:val="superscript"/>
          <w:rtl/>
        </w:rPr>
        <w:footnoteReference w:id="14"/>
      </w:r>
      <w:r w:rsidR="003D2C6C" w:rsidRPr="001F05E8">
        <w:rPr>
          <w:rFonts w:ascii="adwa-assalaf" w:hAnsi="adwa-assalaf"/>
          <w:vertAlign w:val="superscript"/>
          <w:rtl/>
        </w:rPr>
        <w:t>)</w:t>
      </w:r>
    </w:p>
    <w:p w14:paraId="7C38B221" w14:textId="77777777" w:rsidR="00465C4D" w:rsidRPr="001F05E8" w:rsidRDefault="00611293" w:rsidP="00611293">
      <w:pPr>
        <w:rPr>
          <w:rtl/>
        </w:rPr>
      </w:pPr>
      <w:r w:rsidRPr="001F05E8">
        <w:rPr>
          <w:rFonts w:hint="cs"/>
          <w:rtl/>
        </w:rPr>
        <w:t xml:space="preserve">وقوله </w:t>
      </w:r>
      <w:r w:rsidR="00B9625B" w:rsidRPr="001F05E8">
        <w:rPr>
          <w:rFonts w:hint="cs"/>
          <w:rtl/>
        </w:rPr>
        <w:t xml:space="preserve">- </w:t>
      </w:r>
      <w:r w:rsidRPr="001F05E8">
        <w:rPr>
          <w:rFonts w:hint="cs"/>
          <w:rtl/>
        </w:rPr>
        <w:t>سبحانه وتعالى</w:t>
      </w:r>
      <w:r w:rsidR="00B9625B" w:rsidRPr="001F05E8">
        <w:rPr>
          <w:rFonts w:hint="cs"/>
          <w:rtl/>
        </w:rPr>
        <w:t xml:space="preserve"> -</w:t>
      </w:r>
      <w:r w:rsidRPr="001F05E8">
        <w:rPr>
          <w:rFonts w:hint="cs"/>
          <w:rtl/>
        </w:rPr>
        <w:t xml:space="preserve">: </w:t>
      </w:r>
      <w:r w:rsidRPr="001F05E8">
        <w:rPr>
          <w:rFonts w:ascii="Traditional Arabic" w:hAnsi="Traditional Arabic"/>
          <w:rtl/>
        </w:rPr>
        <w:t>﴿ وَأَقْبَلَ بَعْضُهُمْ عَلَى بَعْضٍ يَتَسَاءَلُونَ (25) قَالُوا إِنَّا كُنَّا قَبْلُ فِي أَهْلِنَا مُشْفِقِينَ ﴾</w:t>
      </w:r>
      <w:r w:rsidR="00DF0691"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5"/>
      </w:r>
      <w:r w:rsidRPr="001F05E8">
        <w:rPr>
          <w:rFonts w:ascii="adwa-assalaf" w:hAnsi="adwa-assalaf"/>
          <w:vertAlign w:val="superscript"/>
          <w:rtl/>
        </w:rPr>
        <w:t>)</w:t>
      </w:r>
    </w:p>
    <w:p w14:paraId="26168D35" w14:textId="4D53BA9F" w:rsidR="00B202EC" w:rsidRPr="001F05E8" w:rsidRDefault="00B202EC" w:rsidP="00611293">
      <w:pPr>
        <w:rPr>
          <w:rtl/>
        </w:rPr>
      </w:pPr>
      <w:r w:rsidRPr="001F05E8">
        <w:rPr>
          <w:rFonts w:hint="cs"/>
          <w:rtl/>
        </w:rPr>
        <w:t>وهذا دليل على أن الإيمان بوجود الله تعالى أمر ضروري لا مناص منه، وحاصله أن شيئ</w:t>
      </w:r>
      <w:r w:rsidR="009B43D4" w:rsidRPr="001F05E8">
        <w:rPr>
          <w:rFonts w:hint="cs"/>
          <w:rtl/>
        </w:rPr>
        <w:t xml:space="preserve">ًا </w:t>
      </w:r>
      <w:r w:rsidRPr="001F05E8">
        <w:rPr>
          <w:rFonts w:hint="cs"/>
          <w:rtl/>
        </w:rPr>
        <w:t>من الأشياء</w:t>
      </w:r>
      <w:r w:rsidR="008B0C78" w:rsidRPr="001F05E8">
        <w:rPr>
          <w:rFonts w:hint="cs"/>
          <w:rtl/>
        </w:rPr>
        <w:t>،</w:t>
      </w:r>
      <w:r w:rsidRPr="001F05E8">
        <w:rPr>
          <w:rFonts w:hint="cs"/>
          <w:rtl/>
        </w:rPr>
        <w:t xml:space="preserve"> لا يمكن أن يخرج من العدم إلى الوجود بدون موجد، كما لا يمكن أن يكون الشيء خال</w:t>
      </w:r>
      <w:r w:rsidR="009B43D4" w:rsidRPr="001F05E8">
        <w:rPr>
          <w:rFonts w:hint="cs"/>
          <w:rtl/>
        </w:rPr>
        <w:t>قًا</w:t>
      </w:r>
      <w:r w:rsidRPr="001F05E8">
        <w:rPr>
          <w:rFonts w:hint="cs"/>
          <w:rtl/>
        </w:rPr>
        <w:t xml:space="preserve"> لنفسه، أو يكون المفعول فاعلاً لذاته، فالمعاند يزعم خلاف ذلك، ويناقض نفسه بنفسه</w:t>
      </w:r>
      <w:r w:rsidR="00B4413B" w:rsidRPr="001F05E8">
        <w:rPr>
          <w:rFonts w:hint="cs"/>
          <w:rtl/>
        </w:rPr>
        <w:t>،</w:t>
      </w:r>
      <w:r w:rsidRPr="001F05E8">
        <w:rPr>
          <w:rFonts w:hint="cs"/>
          <w:rtl/>
        </w:rPr>
        <w:t xml:space="preserve"> حين يد</w:t>
      </w:r>
      <w:r w:rsidR="009B43D4" w:rsidRPr="001F05E8">
        <w:rPr>
          <w:rFonts w:hint="cs"/>
          <w:rtl/>
        </w:rPr>
        <w:t>َّ</w:t>
      </w:r>
      <w:r w:rsidRPr="001F05E8">
        <w:rPr>
          <w:rFonts w:hint="cs"/>
          <w:rtl/>
        </w:rPr>
        <w:t>عي أن هذه الموجودات التي خلقها سبحانه إنما أوجدتها الطبيعة، ونسي نفسه</w:t>
      </w:r>
      <w:r w:rsidR="009B43D4" w:rsidRPr="001F05E8">
        <w:rPr>
          <w:rFonts w:hint="cs"/>
          <w:rtl/>
        </w:rPr>
        <w:t>.</w:t>
      </w:r>
      <w:r w:rsidRPr="001F05E8">
        <w:rPr>
          <w:rFonts w:hint="cs"/>
          <w:rtl/>
        </w:rPr>
        <w:t xml:space="preserve"> وفي هذا تناقض مع أبسط قوانين العقل التي ف</w:t>
      </w:r>
      <w:r w:rsidR="009B43D4" w:rsidRPr="001F05E8">
        <w:rPr>
          <w:rFonts w:hint="cs"/>
          <w:rtl/>
        </w:rPr>
        <w:t>ُ</w:t>
      </w:r>
      <w:r w:rsidRPr="001F05E8">
        <w:rPr>
          <w:rFonts w:hint="cs"/>
          <w:rtl/>
        </w:rPr>
        <w:t>ط</w:t>
      </w:r>
      <w:r w:rsidR="009B43D4" w:rsidRPr="001F05E8">
        <w:rPr>
          <w:rFonts w:hint="cs"/>
          <w:rtl/>
        </w:rPr>
        <w:t>ِ</w:t>
      </w:r>
      <w:r w:rsidRPr="001F05E8">
        <w:rPr>
          <w:rFonts w:hint="cs"/>
          <w:rtl/>
        </w:rPr>
        <w:t>ر عليها الإنسان.</w:t>
      </w:r>
    </w:p>
    <w:p w14:paraId="4A33EF6A" w14:textId="215B9665" w:rsidR="00B202EC" w:rsidRPr="001F05E8" w:rsidRDefault="002D4D80" w:rsidP="00611293">
      <w:pPr>
        <w:rPr>
          <w:rtl/>
        </w:rPr>
      </w:pPr>
      <w:r w:rsidRPr="001F05E8">
        <w:rPr>
          <w:rFonts w:hint="cs"/>
          <w:rtl/>
        </w:rPr>
        <w:t xml:space="preserve">والقرآن الكريم بهذا يخاطب الفطرة الإنسانية السليمة، ويلفت الأنظار في أسلوب رائع إلى الآيات البينات، والأدلة الواضحة التي تتصل بالفطرة السليمة، والتي توجب على كل ذي عقل أن يؤمن بالخالق </w:t>
      </w:r>
      <w:r w:rsidR="00B4413B" w:rsidRPr="001F05E8">
        <w:rPr>
          <w:rFonts w:hint="cs"/>
          <w:rtl/>
        </w:rPr>
        <w:t>- جل</w:t>
      </w:r>
      <w:r w:rsidR="009B43D4" w:rsidRPr="001F05E8">
        <w:rPr>
          <w:rFonts w:hint="cs"/>
          <w:rtl/>
        </w:rPr>
        <w:t>َّ</w:t>
      </w:r>
      <w:r w:rsidR="00B4413B" w:rsidRPr="001F05E8">
        <w:rPr>
          <w:rFonts w:hint="cs"/>
          <w:rtl/>
        </w:rPr>
        <w:t xml:space="preserve"> وعلا -</w:t>
      </w:r>
      <w:r w:rsidRPr="001F05E8">
        <w:rPr>
          <w:rFonts w:hint="cs"/>
          <w:rtl/>
        </w:rPr>
        <w:t xml:space="preserve"> وهذه الآيات منها ما يتصل بالإنسان، ومنها ما يتصل بظواهر الكون، وتسمى (آيا</w:t>
      </w:r>
      <w:r w:rsidR="001B7D46" w:rsidRPr="001F05E8">
        <w:rPr>
          <w:rFonts w:hint="cs"/>
          <w:rtl/>
        </w:rPr>
        <w:t>ت الأنفس والآفاق)، يقول سبحانه:</w:t>
      </w:r>
    </w:p>
    <w:p w14:paraId="45748216" w14:textId="77777777" w:rsidR="001B7D46" w:rsidRPr="001F05E8" w:rsidRDefault="001B7D46" w:rsidP="00020DEE">
      <w:pPr>
        <w:widowControl w:val="0"/>
        <w:rPr>
          <w:rtl/>
        </w:rPr>
      </w:pPr>
      <w:r w:rsidRPr="001F05E8">
        <w:rPr>
          <w:rFonts w:ascii="Traditional Arabic" w:hAnsi="Traditional Arabic"/>
          <w:rtl/>
        </w:rPr>
        <w:t>﴿</w:t>
      </w:r>
      <w:r w:rsidR="002E31CD" w:rsidRPr="001F05E8">
        <w:rPr>
          <w:rFonts w:ascii="Traditional Arabic" w:hAnsi="Traditional Arabic"/>
          <w:rtl/>
        </w:rPr>
        <w:t xml:space="preserve"> سَنُرِيهِمْ آَيَاتِنَا فِي الْآَفَاقِ وَفِي أَنْفُسِهِمْ حَتَّى يَتَبَيَّنَ لَهُمْ أَنَّهُ الْحَقُّ أَوَلَمْ يَكْفِ بِرَبِّكَ أَنَّهُ </w:t>
      </w:r>
      <w:r w:rsidR="002E31CD" w:rsidRPr="001F05E8">
        <w:rPr>
          <w:rFonts w:ascii="Traditional Arabic" w:hAnsi="Traditional Arabic"/>
          <w:rtl/>
        </w:rPr>
        <w:lastRenderedPageBreak/>
        <w:t xml:space="preserve">عَلَى كُلِّ شَيْءٍ شَهِيدٌ (53) أَلَا إِنَّهُمْ فِي مِرْيَةٍ مِنْ لِقَاءِ رَبِّهِمْ أَلَا إِنَّهُ بِكُلِّ شَيْءٍ مُحِيطٌ </w:t>
      </w:r>
      <w:r w:rsidRPr="001F05E8">
        <w:rPr>
          <w:rFonts w:ascii="Traditional Arabic" w:hAnsi="Traditional Arabic"/>
          <w:rtl/>
        </w:rPr>
        <w:t>﴾</w:t>
      </w:r>
      <w:r w:rsidR="00C75A31" w:rsidRPr="001F05E8">
        <w:rPr>
          <w:rFonts w:ascii="Traditional Arabic" w:hAnsi="Traditional Arabic" w:hint="cs"/>
          <w:rtl/>
        </w:rPr>
        <w:t>.</w:t>
      </w:r>
      <w:r w:rsidR="002E31CD" w:rsidRPr="001F05E8">
        <w:rPr>
          <w:rFonts w:ascii="adwa-assalaf" w:hAnsi="adwa-assalaf"/>
          <w:vertAlign w:val="superscript"/>
          <w:rtl/>
        </w:rPr>
        <w:t>(</w:t>
      </w:r>
      <w:r w:rsidR="002E31CD" w:rsidRPr="001F05E8">
        <w:rPr>
          <w:rFonts w:ascii="adwa-assalaf" w:hAnsi="adwa-assalaf"/>
          <w:vertAlign w:val="superscript"/>
          <w:rtl/>
        </w:rPr>
        <w:footnoteReference w:id="16"/>
      </w:r>
      <w:r w:rsidR="002E31CD" w:rsidRPr="001F05E8">
        <w:rPr>
          <w:rFonts w:ascii="adwa-assalaf" w:hAnsi="adwa-assalaf"/>
          <w:vertAlign w:val="superscript"/>
          <w:rtl/>
        </w:rPr>
        <w:t>)</w:t>
      </w:r>
    </w:p>
    <w:p w14:paraId="21AF51E6" w14:textId="77777777" w:rsidR="002E31CD" w:rsidRPr="001F05E8" w:rsidRDefault="005C1ABD" w:rsidP="005C1ABD">
      <w:pPr>
        <w:rPr>
          <w:rtl/>
        </w:rPr>
      </w:pPr>
      <w:r w:rsidRPr="001F05E8">
        <w:rPr>
          <w:rFonts w:hint="cs"/>
          <w:rtl/>
        </w:rPr>
        <w:t xml:space="preserve">ويقول تعالى: </w:t>
      </w:r>
      <w:r w:rsidRPr="001F05E8">
        <w:rPr>
          <w:rFonts w:ascii="Traditional Arabic" w:hAnsi="Traditional Arabic"/>
          <w:rtl/>
        </w:rPr>
        <w:t>﴿</w:t>
      </w:r>
      <w:r w:rsidR="00F9161C" w:rsidRPr="001F05E8">
        <w:rPr>
          <w:rFonts w:ascii="Traditional Arabic" w:hAnsi="Traditional Arabic"/>
          <w:rtl/>
        </w:rPr>
        <w:t xml:space="preserve"> وَفِي أَنْفُسِكُمْ أَفَلَا تُبْصِرُونَ (21) وَفِي السَّمَاءِ رِزْقُكُمْ وَمَا تُوعَدُونَ</w:t>
      </w:r>
      <w:r w:rsidRPr="001F05E8">
        <w:rPr>
          <w:rFonts w:ascii="Traditional Arabic" w:hAnsi="Traditional Arabic"/>
          <w:rtl/>
        </w:rPr>
        <w:t>﴾</w:t>
      </w:r>
      <w:r w:rsidR="005667DA" w:rsidRPr="001F05E8">
        <w:rPr>
          <w:rFonts w:ascii="Traditional Arabic" w:hAnsi="Traditional Arabic" w:hint="cs"/>
          <w:rtl/>
        </w:rPr>
        <w:t>.</w:t>
      </w:r>
      <w:r w:rsidR="00D73F63" w:rsidRPr="001F05E8">
        <w:rPr>
          <w:rFonts w:ascii="adwa-assalaf" w:hAnsi="adwa-assalaf"/>
          <w:vertAlign w:val="superscript"/>
          <w:rtl/>
        </w:rPr>
        <w:t>(</w:t>
      </w:r>
      <w:r w:rsidR="00D73F63" w:rsidRPr="001F05E8">
        <w:rPr>
          <w:rFonts w:ascii="adwa-assalaf" w:hAnsi="adwa-assalaf"/>
          <w:vertAlign w:val="superscript"/>
          <w:rtl/>
        </w:rPr>
        <w:footnoteReference w:id="17"/>
      </w:r>
      <w:r w:rsidR="00D73F63" w:rsidRPr="001F05E8">
        <w:rPr>
          <w:rFonts w:ascii="adwa-assalaf" w:hAnsi="adwa-assalaf"/>
          <w:vertAlign w:val="superscript"/>
          <w:rtl/>
        </w:rPr>
        <w:t>)</w:t>
      </w:r>
    </w:p>
    <w:p w14:paraId="5DE5981B" w14:textId="7DDE1418" w:rsidR="00F9161C" w:rsidRPr="001F05E8" w:rsidRDefault="003B7413" w:rsidP="005C1ABD">
      <w:pPr>
        <w:rPr>
          <w:rtl/>
        </w:rPr>
      </w:pPr>
      <w:r w:rsidRPr="001F05E8">
        <w:rPr>
          <w:rFonts w:hint="cs"/>
          <w:rtl/>
        </w:rPr>
        <w:t>والحقيقة أن كثير</w:t>
      </w:r>
      <w:r w:rsidR="009B43D4" w:rsidRPr="001F05E8">
        <w:rPr>
          <w:rFonts w:hint="cs"/>
          <w:rtl/>
        </w:rPr>
        <w:t>ًا</w:t>
      </w:r>
      <w:r w:rsidRPr="001F05E8">
        <w:rPr>
          <w:rFonts w:hint="cs"/>
          <w:rtl/>
        </w:rPr>
        <w:t xml:space="preserve"> من الآيات القرآنية تتحدث عن وجود الله تعالى بالأدلة القاطعة الساطعة، ولو قرأها الإنسان قراءة متأنية لشهدت كل شعرة منه بوجود الله تعالى، إنها تقدم آيات بينات</w:t>
      </w:r>
      <w:r w:rsidR="00173295" w:rsidRPr="001F05E8">
        <w:rPr>
          <w:rFonts w:hint="cs"/>
          <w:rtl/>
        </w:rPr>
        <w:t>،</w:t>
      </w:r>
      <w:r w:rsidRPr="001F05E8">
        <w:rPr>
          <w:rFonts w:hint="cs"/>
          <w:rtl/>
        </w:rPr>
        <w:t xml:space="preserve"> وبراهين ساطعات</w:t>
      </w:r>
      <w:r w:rsidR="00173295" w:rsidRPr="001F05E8">
        <w:rPr>
          <w:rFonts w:hint="cs"/>
          <w:rtl/>
        </w:rPr>
        <w:t>،</w:t>
      </w:r>
      <w:r w:rsidRPr="001F05E8">
        <w:rPr>
          <w:rFonts w:hint="cs"/>
          <w:rtl/>
        </w:rPr>
        <w:t xml:space="preserve"> لا يستطيع صاحب الفطرة السليمة والعقل القويم أن يتجاوزها دون أن يقر</w:t>
      </w:r>
      <w:r w:rsidR="00173295" w:rsidRPr="001F05E8">
        <w:rPr>
          <w:rFonts w:hint="cs"/>
          <w:rtl/>
        </w:rPr>
        <w:t>َّ</w:t>
      </w:r>
      <w:r w:rsidRPr="001F05E8">
        <w:rPr>
          <w:rFonts w:hint="cs"/>
          <w:rtl/>
        </w:rPr>
        <w:t xml:space="preserve"> بقدرة الله</w:t>
      </w:r>
      <w:r w:rsidR="00BC422B" w:rsidRPr="001F05E8">
        <w:rPr>
          <w:rFonts w:hint="cs"/>
          <w:rtl/>
        </w:rPr>
        <w:t>،</w:t>
      </w:r>
      <w:r w:rsidRPr="001F05E8">
        <w:rPr>
          <w:rFonts w:hint="cs"/>
          <w:rtl/>
        </w:rPr>
        <w:t xml:space="preserve"> ولطفه</w:t>
      </w:r>
      <w:r w:rsidR="00BC422B" w:rsidRPr="001F05E8">
        <w:rPr>
          <w:rFonts w:hint="cs"/>
          <w:rtl/>
        </w:rPr>
        <w:t>،</w:t>
      </w:r>
      <w:r w:rsidRPr="001F05E8">
        <w:rPr>
          <w:rFonts w:hint="cs"/>
          <w:rtl/>
        </w:rPr>
        <w:t xml:space="preserve"> وحكمته.</w:t>
      </w:r>
    </w:p>
    <w:p w14:paraId="4C091C73" w14:textId="77777777" w:rsidR="003B7413" w:rsidRPr="001F05E8" w:rsidRDefault="00CA1015" w:rsidP="00CA1015">
      <w:pPr>
        <w:rPr>
          <w:rtl/>
        </w:rPr>
      </w:pPr>
      <w:r w:rsidRPr="001F05E8">
        <w:rPr>
          <w:rFonts w:ascii="Traditional Arabic" w:hAnsi="Traditional Arabic"/>
          <w:rtl/>
        </w:rPr>
        <w:t>﴿</w:t>
      </w:r>
      <w:r w:rsidR="00084C5A" w:rsidRPr="001F05E8">
        <w:rPr>
          <w:rFonts w:ascii="Traditional Arabic" w:hAnsi="Traditional Arabic"/>
          <w:rtl/>
        </w:rPr>
        <w:t>ثُمَّ خَلَقْنَا النُّطْفَةَ عَلَقَةً فَخَلَقْنَا الْعَلَقَةَ مُضْغَةً فَخَلَقْنَا الْمُضْغَةَ عِظَامًا فَكَسَوْنَا الْعِظَامَ لَحْمًا ثُمَّ أَنْشَأْنَاهُ خَلْقًا آَخَرَ فَتَبَارَكَ اللَّهُ أَحْسَنُ الْخَالِقِينَ</w:t>
      </w:r>
      <w:r w:rsidRPr="001F05E8">
        <w:rPr>
          <w:rFonts w:ascii="Traditional Arabic" w:hAnsi="Traditional Arabic"/>
          <w:rtl/>
        </w:rPr>
        <w:t>﴾</w:t>
      </w:r>
      <w:r w:rsidRPr="001F05E8">
        <w:rPr>
          <w:rFonts w:ascii="adwa-assalaf" w:hAnsi="adwa-assalaf"/>
          <w:vertAlign w:val="superscript"/>
          <w:rtl/>
        </w:rPr>
        <w:t>(</w:t>
      </w:r>
      <w:r w:rsidRPr="001F05E8">
        <w:rPr>
          <w:rFonts w:ascii="adwa-assalaf" w:hAnsi="adwa-assalaf"/>
          <w:vertAlign w:val="superscript"/>
          <w:rtl/>
        </w:rPr>
        <w:footnoteReference w:id="18"/>
      </w:r>
      <w:r w:rsidRPr="001F05E8">
        <w:rPr>
          <w:rFonts w:ascii="adwa-assalaf" w:hAnsi="adwa-assalaf"/>
          <w:vertAlign w:val="superscript"/>
          <w:rtl/>
        </w:rPr>
        <w:t>)</w:t>
      </w:r>
      <w:r w:rsidRPr="001F05E8">
        <w:rPr>
          <w:rFonts w:hint="cs"/>
          <w:rtl/>
        </w:rPr>
        <w:t>.</w:t>
      </w:r>
    </w:p>
    <w:p w14:paraId="14953D0C" w14:textId="77777777" w:rsidR="00084C5A" w:rsidRPr="001F05E8" w:rsidRDefault="00002AB9" w:rsidP="00AD2E8D">
      <w:pPr>
        <w:rPr>
          <w:rtl/>
        </w:rPr>
      </w:pPr>
      <w:r w:rsidRPr="001F05E8">
        <w:rPr>
          <w:rFonts w:hint="cs"/>
          <w:rtl/>
        </w:rPr>
        <w:t xml:space="preserve">وقد حاجَّ إبراهيم ربه في قضية الخلق، يقول تعالى: </w:t>
      </w:r>
      <w:r w:rsidRPr="001F05E8">
        <w:rPr>
          <w:rFonts w:ascii="Traditional Arabic" w:hAnsi="Traditional Arabic"/>
          <w:rtl/>
        </w:rPr>
        <w:t>﴿</w:t>
      </w:r>
      <w:r w:rsidR="00AD2E8D" w:rsidRPr="001F05E8">
        <w:rPr>
          <w:rFonts w:ascii="Traditional Arabic" w:hAnsi="Traditional Arabic"/>
          <w:rtl/>
        </w:rPr>
        <w:t xml:space="preserve"> وَإِذْ قَالَ إِبْرَاهِيمُ رَبِّ أَرِنِي كَيْفَ تُحْيِي الْمَوْتَى</w:t>
      </w:r>
      <w:r w:rsidRPr="001F05E8">
        <w:rPr>
          <w:rFonts w:ascii="Traditional Arabic" w:hAnsi="Traditional Arabic"/>
          <w:rtl/>
        </w:rPr>
        <w:t>﴾</w:t>
      </w:r>
      <w:r w:rsidR="00AD2E8D" w:rsidRPr="001F05E8">
        <w:rPr>
          <w:rFonts w:ascii="Traditional Arabic" w:hAnsi="Traditional Arabic" w:hint="cs"/>
          <w:rtl/>
        </w:rPr>
        <w:t xml:space="preserve"> إلى قوله </w:t>
      </w:r>
      <w:r w:rsidR="00AD2E8D" w:rsidRPr="001F05E8">
        <w:rPr>
          <w:rFonts w:ascii="Traditional Arabic" w:hAnsi="Traditional Arabic"/>
          <w:rtl/>
        </w:rPr>
        <w:t>﴿ عَزِيزٌ حَكِيمٌ ﴾</w:t>
      </w:r>
      <w:r w:rsidR="00ED0E66"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9"/>
      </w:r>
      <w:r w:rsidRPr="001F05E8">
        <w:rPr>
          <w:rFonts w:ascii="adwa-assalaf" w:hAnsi="adwa-assalaf"/>
          <w:vertAlign w:val="superscript"/>
          <w:rtl/>
        </w:rPr>
        <w:t>)</w:t>
      </w:r>
    </w:p>
    <w:p w14:paraId="3C53C3F6" w14:textId="65ACA0AA" w:rsidR="00AD2E8D" w:rsidRPr="001F05E8" w:rsidRDefault="00AD2E8D" w:rsidP="00AD2E8D">
      <w:pPr>
        <w:rPr>
          <w:rtl/>
        </w:rPr>
      </w:pPr>
      <w:r w:rsidRPr="001F05E8">
        <w:rPr>
          <w:rFonts w:hint="cs"/>
          <w:rtl/>
        </w:rPr>
        <w:t>ولكن الذين طمست بصائرهم وعميت عقولهم أنكروا هذه الحقيقة، ونسبوا كل شيء موجود بفعل الظواهر الكونية</w:t>
      </w:r>
      <w:r w:rsidR="0081044A" w:rsidRPr="001F05E8">
        <w:rPr>
          <w:rFonts w:hint="cs"/>
          <w:rtl/>
        </w:rPr>
        <w:t>،</w:t>
      </w:r>
      <w:r w:rsidRPr="001F05E8">
        <w:rPr>
          <w:rFonts w:hint="cs"/>
          <w:rtl/>
        </w:rPr>
        <w:t xml:space="preserve"> أو بداعي المشاركة مع الخالق، وقد ساق القرآن الكريم هذه المزاعم بأسلوب يسميه البلاغيون</w:t>
      </w:r>
      <w:r w:rsidR="00DF3342" w:rsidRPr="001F05E8">
        <w:rPr>
          <w:rFonts w:hint="cs"/>
          <w:rtl/>
        </w:rPr>
        <w:t xml:space="preserve"> (</w:t>
      </w:r>
      <w:r w:rsidRPr="001F05E8">
        <w:rPr>
          <w:rFonts w:hint="cs"/>
          <w:b/>
          <w:bCs/>
          <w:rtl/>
        </w:rPr>
        <w:t>الاحتجاج النظري</w:t>
      </w:r>
      <w:r w:rsidR="00DF3342" w:rsidRPr="001F05E8">
        <w:rPr>
          <w:rFonts w:hint="cs"/>
          <w:rtl/>
        </w:rPr>
        <w:t>)</w:t>
      </w:r>
      <w:r w:rsidRPr="001F05E8">
        <w:rPr>
          <w:rFonts w:hint="cs"/>
          <w:rtl/>
        </w:rPr>
        <w:t>، وهو</w:t>
      </w:r>
      <w:r w:rsidR="00DF3342" w:rsidRPr="001F05E8">
        <w:rPr>
          <w:rFonts w:hint="cs"/>
          <w:rtl/>
        </w:rPr>
        <w:t>:</w:t>
      </w:r>
      <w:r w:rsidRPr="001F05E8">
        <w:rPr>
          <w:rFonts w:hint="cs"/>
          <w:rtl/>
        </w:rPr>
        <w:t xml:space="preserve"> ذكر الشيء مع الحجة عليه</w:t>
      </w:r>
      <w:r w:rsidR="00DF3342" w:rsidRPr="001F05E8">
        <w:rPr>
          <w:rFonts w:hint="cs"/>
          <w:rtl/>
        </w:rPr>
        <w:t>.</w:t>
      </w:r>
      <w:r w:rsidRPr="001F05E8">
        <w:rPr>
          <w:rFonts w:hint="cs"/>
          <w:rtl/>
        </w:rPr>
        <w:t xml:space="preserve"> وكثير</w:t>
      </w:r>
      <w:r w:rsidR="00DF3342" w:rsidRPr="001F05E8">
        <w:rPr>
          <w:rFonts w:hint="cs"/>
          <w:rtl/>
        </w:rPr>
        <w:t xml:space="preserve">ًا </w:t>
      </w:r>
      <w:r w:rsidRPr="001F05E8">
        <w:rPr>
          <w:rFonts w:hint="cs"/>
          <w:rtl/>
        </w:rPr>
        <w:t>ما يقترن ذلك بأنماط من الإنكار</w:t>
      </w:r>
      <w:r w:rsidR="00DA2254" w:rsidRPr="001F05E8">
        <w:rPr>
          <w:rFonts w:hint="cs"/>
          <w:rtl/>
        </w:rPr>
        <w:t>،</w:t>
      </w:r>
      <w:r w:rsidRPr="001F05E8">
        <w:rPr>
          <w:rFonts w:hint="cs"/>
          <w:rtl/>
        </w:rPr>
        <w:t xml:space="preserve"> والتعجب</w:t>
      </w:r>
      <w:r w:rsidR="00DA2254" w:rsidRPr="001F05E8">
        <w:rPr>
          <w:rFonts w:hint="cs"/>
          <w:rtl/>
        </w:rPr>
        <w:t>،</w:t>
      </w:r>
      <w:r w:rsidRPr="001F05E8">
        <w:rPr>
          <w:rFonts w:hint="cs"/>
          <w:rtl/>
        </w:rPr>
        <w:t xml:space="preserve"> والتوبيخ</w:t>
      </w:r>
      <w:r w:rsidR="00DF3342" w:rsidRPr="001F05E8">
        <w:rPr>
          <w:rFonts w:hint="cs"/>
          <w:rtl/>
        </w:rPr>
        <w:t>.</w:t>
      </w:r>
      <w:r w:rsidRPr="001F05E8">
        <w:rPr>
          <w:rFonts w:hint="cs"/>
          <w:rtl/>
        </w:rPr>
        <w:t xml:space="preserve"> كما يقترن الرّد على منكري الحقائق الربانية</w:t>
      </w:r>
      <w:r w:rsidR="00DF3342" w:rsidRPr="001F05E8">
        <w:rPr>
          <w:rFonts w:hint="cs"/>
          <w:rtl/>
        </w:rPr>
        <w:t xml:space="preserve"> </w:t>
      </w:r>
      <w:r w:rsidRPr="001F05E8">
        <w:rPr>
          <w:rFonts w:hint="cs"/>
          <w:rtl/>
        </w:rPr>
        <w:t>بأسلوب المفارقة الذي يكشف عن زيف الحجج</w:t>
      </w:r>
      <w:r w:rsidR="00DA2254" w:rsidRPr="001F05E8">
        <w:rPr>
          <w:rFonts w:hint="cs"/>
          <w:rtl/>
        </w:rPr>
        <w:t>،</w:t>
      </w:r>
      <w:r w:rsidRPr="001F05E8">
        <w:rPr>
          <w:rFonts w:hint="cs"/>
          <w:rtl/>
        </w:rPr>
        <w:t xml:space="preserve"> وبطلان ما يد</w:t>
      </w:r>
      <w:r w:rsidR="00DF3342" w:rsidRPr="001F05E8">
        <w:rPr>
          <w:rFonts w:hint="cs"/>
          <w:rtl/>
        </w:rPr>
        <w:t>َّ</w:t>
      </w:r>
      <w:r w:rsidRPr="001F05E8">
        <w:rPr>
          <w:rFonts w:hint="cs"/>
          <w:rtl/>
        </w:rPr>
        <w:t>عون</w:t>
      </w:r>
      <w:r w:rsidR="00DA2254" w:rsidRPr="001F05E8">
        <w:rPr>
          <w:rFonts w:hint="cs"/>
          <w:rtl/>
        </w:rPr>
        <w:t>،</w:t>
      </w:r>
      <w:r w:rsidRPr="001F05E8">
        <w:rPr>
          <w:rFonts w:hint="cs"/>
          <w:rtl/>
        </w:rPr>
        <w:t xml:space="preserve"> ويتمثل ذلك في إبراز التناقض</w:t>
      </w:r>
      <w:r w:rsidR="00DF3342" w:rsidRPr="001F05E8">
        <w:rPr>
          <w:rFonts w:hint="cs"/>
          <w:rtl/>
        </w:rPr>
        <w:t>.</w:t>
      </w:r>
      <w:r w:rsidRPr="001F05E8">
        <w:rPr>
          <w:rFonts w:hint="cs"/>
          <w:rtl/>
        </w:rPr>
        <w:t xml:space="preserve"> وسنتعرض في هذا الفصل إلى البراهين الدالة على وجود الله، ووجوب الإيمان به، وفي مقابلها</w:t>
      </w:r>
      <w:r w:rsidR="00DA2254" w:rsidRPr="001F05E8">
        <w:rPr>
          <w:rFonts w:hint="cs"/>
          <w:rtl/>
        </w:rPr>
        <w:t>:</w:t>
      </w:r>
      <w:r w:rsidRPr="001F05E8">
        <w:rPr>
          <w:rFonts w:hint="cs"/>
          <w:rtl/>
        </w:rPr>
        <w:t xml:space="preserve"> الإنكار</w:t>
      </w:r>
      <w:r w:rsidR="001C33C5" w:rsidRPr="001F05E8">
        <w:rPr>
          <w:rFonts w:hint="cs"/>
          <w:rtl/>
        </w:rPr>
        <w:t>،</w:t>
      </w:r>
      <w:r w:rsidRPr="001F05E8">
        <w:rPr>
          <w:rFonts w:hint="cs"/>
          <w:rtl/>
        </w:rPr>
        <w:t xml:space="preserve"> والكفر من المعاندين والمكابرين.</w:t>
      </w:r>
    </w:p>
    <w:p w14:paraId="74917C98" w14:textId="77777777" w:rsidR="00DC49E3" w:rsidRPr="001F05E8" w:rsidRDefault="00DC49E3" w:rsidP="00DC49E3">
      <w:pPr>
        <w:pStyle w:val="1"/>
        <w:rPr>
          <w:rtl/>
        </w:rPr>
      </w:pPr>
      <w:r w:rsidRPr="001F05E8">
        <w:rPr>
          <w:rFonts w:hint="cs"/>
          <w:rtl/>
        </w:rPr>
        <w:lastRenderedPageBreak/>
        <w:t>المبحث الأول</w:t>
      </w:r>
    </w:p>
    <w:p w14:paraId="0C65D752" w14:textId="213A74F5" w:rsidR="00DC49E3" w:rsidRPr="001F05E8" w:rsidRDefault="00DC49E3" w:rsidP="00201BD0">
      <w:pPr>
        <w:rPr>
          <w:rtl/>
        </w:rPr>
      </w:pPr>
      <w:r w:rsidRPr="001F05E8">
        <w:rPr>
          <w:rFonts w:hint="cs"/>
          <w:rtl/>
        </w:rPr>
        <w:t>أورد القرآن الكريم شواهد</w:t>
      </w:r>
      <w:r w:rsidR="007C58B3" w:rsidRPr="001F05E8">
        <w:rPr>
          <w:rFonts w:hint="cs"/>
          <w:rtl/>
        </w:rPr>
        <w:t>،</w:t>
      </w:r>
      <w:r w:rsidRPr="001F05E8">
        <w:rPr>
          <w:rFonts w:hint="cs"/>
          <w:rtl/>
        </w:rPr>
        <w:t xml:space="preserve"> وأدلة</w:t>
      </w:r>
      <w:r w:rsidR="007C58B3" w:rsidRPr="001F05E8">
        <w:rPr>
          <w:rFonts w:hint="cs"/>
          <w:rtl/>
        </w:rPr>
        <w:t>،</w:t>
      </w:r>
      <w:r w:rsidRPr="001F05E8">
        <w:rPr>
          <w:rFonts w:hint="cs"/>
          <w:rtl/>
        </w:rPr>
        <w:t xml:space="preserve"> وبراهين قاطعة واضحة على وجود الخالق </w:t>
      </w:r>
      <w:r w:rsidR="007C58B3" w:rsidRPr="001F05E8">
        <w:rPr>
          <w:rFonts w:hint="cs"/>
          <w:rtl/>
        </w:rPr>
        <w:t>- سبحانه وتعالى -</w:t>
      </w:r>
      <w:r w:rsidRPr="001F05E8">
        <w:rPr>
          <w:rFonts w:hint="cs"/>
          <w:rtl/>
        </w:rPr>
        <w:t xml:space="preserve"> وقد كانت قضية وجود العالم</w:t>
      </w:r>
      <w:r w:rsidR="00185B41" w:rsidRPr="001F05E8">
        <w:rPr>
          <w:rFonts w:hint="cs"/>
          <w:rtl/>
        </w:rPr>
        <w:t>،</w:t>
      </w:r>
      <w:r w:rsidRPr="001F05E8">
        <w:rPr>
          <w:rFonts w:hint="cs"/>
          <w:rtl/>
        </w:rPr>
        <w:t xml:space="preserve"> وخلق الناس، وتيسير الرزق</w:t>
      </w:r>
      <w:r w:rsidR="00DF3342" w:rsidRPr="001F05E8">
        <w:rPr>
          <w:rFonts w:hint="cs"/>
          <w:rtl/>
        </w:rPr>
        <w:t>-</w:t>
      </w:r>
      <w:r w:rsidRPr="001F05E8">
        <w:rPr>
          <w:rFonts w:hint="cs"/>
          <w:rtl/>
        </w:rPr>
        <w:t xml:space="preserve"> أدلة لا شك فيها على وجود الخالق، فلكل حادث محدث، ولكل مخلوق خالق، ولابد للعالم من خالق، هو الله </w:t>
      </w:r>
      <w:r w:rsidR="00185B41" w:rsidRPr="001F05E8">
        <w:rPr>
          <w:rFonts w:hint="cs"/>
          <w:rtl/>
        </w:rPr>
        <w:t xml:space="preserve"> سبحانه وتعالى</w:t>
      </w:r>
      <w:r w:rsidR="00DF3342" w:rsidRPr="001F05E8">
        <w:rPr>
          <w:rFonts w:hint="cs"/>
          <w:rtl/>
        </w:rPr>
        <w:t>،</w:t>
      </w:r>
      <w:r w:rsidRPr="001F05E8">
        <w:rPr>
          <w:rFonts w:hint="cs"/>
          <w:rtl/>
        </w:rPr>
        <w:t xml:space="preserve"> فليس العالم كما يقول ال</w:t>
      </w:r>
      <w:r w:rsidR="00DF3342" w:rsidRPr="001F05E8">
        <w:rPr>
          <w:rFonts w:hint="cs"/>
          <w:rtl/>
        </w:rPr>
        <w:t>ملحدون</w:t>
      </w:r>
      <w:r w:rsidR="00201BD0" w:rsidRPr="001F05E8">
        <w:rPr>
          <w:rFonts w:hint="cs"/>
          <w:rtl/>
        </w:rPr>
        <w:t>:</w:t>
      </w:r>
      <w:r w:rsidRPr="001F05E8">
        <w:rPr>
          <w:rFonts w:hint="cs"/>
          <w:rtl/>
        </w:rPr>
        <w:t xml:space="preserve"> حادث</w:t>
      </w:r>
      <w:r w:rsidR="00201BD0" w:rsidRPr="001F05E8">
        <w:rPr>
          <w:rFonts w:hint="cs"/>
          <w:rtl/>
        </w:rPr>
        <w:t xml:space="preserve">ًا </w:t>
      </w:r>
      <w:r w:rsidRPr="001F05E8">
        <w:rPr>
          <w:rFonts w:hint="cs"/>
          <w:rtl/>
        </w:rPr>
        <w:t xml:space="preserve">بغير محدث، يقول تعالى: </w:t>
      </w:r>
      <w:r w:rsidRPr="001F05E8">
        <w:rPr>
          <w:rFonts w:ascii="Traditional Arabic" w:hAnsi="Traditional Arabic"/>
          <w:rtl/>
        </w:rPr>
        <w:t>﴿</w:t>
      </w:r>
      <w:r w:rsidR="007571C2" w:rsidRPr="001F05E8">
        <w:rPr>
          <w:rFonts w:ascii="Traditional Arabic" w:hAnsi="Traditional Arabic"/>
          <w:rtl/>
        </w:rPr>
        <w:t xml:space="preserve"> أَمْ خُلِقُوا مِنْ غَيْرِ شَيْءٍ أَمْ هُمُ الْخَالِقُونَ (35) أَمْ خَلَقُوا السَّمَاوَاتِ وَالْأَرْضَ بَل لَا يُوقِنُونَ (36) أَمْ عِنْدَهُمْ خَزَائِنُ رَبِّكَ أَمْ هُمُ الْمُسَيْطِرُونَ </w:t>
      </w:r>
      <w:r w:rsidRPr="001F05E8">
        <w:rPr>
          <w:rFonts w:ascii="Traditional Arabic" w:hAnsi="Traditional Arabic"/>
          <w:rtl/>
        </w:rPr>
        <w:t>﴾</w:t>
      </w:r>
      <w:r w:rsidR="00F704E5" w:rsidRPr="001F05E8">
        <w:rPr>
          <w:rFonts w:ascii="adwa-assalaf" w:hAnsi="adwa-assalaf"/>
          <w:vertAlign w:val="superscript"/>
          <w:rtl/>
        </w:rPr>
        <w:t>(</w:t>
      </w:r>
      <w:r w:rsidR="00F704E5" w:rsidRPr="001F05E8">
        <w:rPr>
          <w:rFonts w:ascii="adwa-assalaf" w:hAnsi="adwa-assalaf"/>
          <w:vertAlign w:val="superscript"/>
          <w:rtl/>
        </w:rPr>
        <w:footnoteReference w:id="20"/>
      </w:r>
      <w:r w:rsidR="00F704E5" w:rsidRPr="001F05E8">
        <w:rPr>
          <w:rFonts w:ascii="adwa-assalaf" w:hAnsi="adwa-assalaf"/>
          <w:vertAlign w:val="superscript"/>
          <w:rtl/>
        </w:rPr>
        <w:t>)</w:t>
      </w:r>
      <w:r w:rsidR="00F704E5" w:rsidRPr="001F05E8">
        <w:rPr>
          <w:rFonts w:hint="cs"/>
          <w:rtl/>
        </w:rPr>
        <w:t>.</w:t>
      </w:r>
    </w:p>
    <w:p w14:paraId="3A022142" w14:textId="1EAE07AD" w:rsidR="0041135A" w:rsidRPr="001F05E8" w:rsidRDefault="0041135A" w:rsidP="0041135A">
      <w:pPr>
        <w:rPr>
          <w:rtl/>
        </w:rPr>
      </w:pPr>
      <w:r w:rsidRPr="001F05E8">
        <w:rPr>
          <w:rFonts w:hint="cs"/>
          <w:rtl/>
        </w:rPr>
        <w:t>يقول عبد</w:t>
      </w:r>
      <w:r w:rsidR="00383340" w:rsidRPr="001F05E8">
        <w:rPr>
          <w:rFonts w:hint="cs"/>
          <w:rtl/>
        </w:rPr>
        <w:t xml:space="preserve"> </w:t>
      </w:r>
      <w:r w:rsidRPr="001F05E8">
        <w:rPr>
          <w:rFonts w:hint="cs"/>
          <w:rtl/>
        </w:rPr>
        <w:t>الرحمن السعدي في تفسير هذه الآيات: "وهذا استدلال عليهم</w:t>
      </w:r>
      <w:r w:rsidR="00201BD0" w:rsidRPr="001F05E8">
        <w:rPr>
          <w:rFonts w:hint="cs"/>
          <w:rtl/>
        </w:rPr>
        <w:t xml:space="preserve"> </w:t>
      </w:r>
      <w:r w:rsidRPr="001F05E8">
        <w:rPr>
          <w:rFonts w:hint="cs"/>
          <w:rtl/>
        </w:rPr>
        <w:t>بأمر لا يمكنهم فيه إلا التسليم للحق، أو الخروج عن موجب العقل والدين.</w:t>
      </w:r>
    </w:p>
    <w:p w14:paraId="7EC2AADA" w14:textId="77777777" w:rsidR="0041135A" w:rsidRPr="001F05E8" w:rsidRDefault="0041135A" w:rsidP="0041135A">
      <w:pPr>
        <w:rPr>
          <w:rtl/>
        </w:rPr>
      </w:pPr>
      <w:r w:rsidRPr="001F05E8">
        <w:rPr>
          <w:rFonts w:hint="cs"/>
          <w:rtl/>
        </w:rPr>
        <w:t>وبيان ذلك: أنهم منكرون لتوحيد الله، مكذبون لرسله، وذلك مستلزم لإنكار أن الله خلقهم.</w:t>
      </w:r>
    </w:p>
    <w:p w14:paraId="0D217126" w14:textId="77777777" w:rsidR="0041135A" w:rsidRPr="001F05E8" w:rsidRDefault="0041135A" w:rsidP="0041135A">
      <w:pPr>
        <w:rPr>
          <w:rtl/>
        </w:rPr>
      </w:pPr>
      <w:r w:rsidRPr="001F05E8">
        <w:rPr>
          <w:rFonts w:hint="cs"/>
          <w:rtl/>
        </w:rPr>
        <w:t>وقد تقرر في</w:t>
      </w:r>
      <w:r w:rsidR="00383340" w:rsidRPr="001F05E8">
        <w:rPr>
          <w:rFonts w:hint="cs"/>
          <w:rtl/>
        </w:rPr>
        <w:t xml:space="preserve"> العقل مع الشرع، أن ذلك لا يخلو</w:t>
      </w:r>
      <w:r w:rsidRPr="001F05E8">
        <w:rPr>
          <w:rFonts w:hint="cs"/>
          <w:rtl/>
        </w:rPr>
        <w:t xml:space="preserve"> من أحد ثلاثة أمور:</w:t>
      </w:r>
    </w:p>
    <w:p w14:paraId="56FE6D56" w14:textId="6009AD20" w:rsidR="0041135A" w:rsidRPr="001F05E8" w:rsidRDefault="0041135A" w:rsidP="00201BD0">
      <w:pPr>
        <w:pStyle w:val="a4"/>
        <w:numPr>
          <w:ilvl w:val="0"/>
          <w:numId w:val="2"/>
        </w:numPr>
        <w:rPr>
          <w:rtl/>
        </w:rPr>
      </w:pPr>
      <w:r w:rsidRPr="001F05E8">
        <w:rPr>
          <w:rFonts w:hint="cs"/>
          <w:rtl/>
        </w:rPr>
        <w:t>إما أنهم خلقوا من غير شيء</w:t>
      </w:r>
      <w:r w:rsidR="00201BD0" w:rsidRPr="001F05E8">
        <w:rPr>
          <w:rFonts w:hint="cs"/>
          <w:rtl/>
        </w:rPr>
        <w:t>؛</w:t>
      </w:r>
      <w:r w:rsidRPr="001F05E8">
        <w:rPr>
          <w:rFonts w:hint="cs"/>
          <w:rtl/>
        </w:rPr>
        <w:t xml:space="preserve"> أي: لا خالق خل</w:t>
      </w:r>
      <w:r w:rsidR="00201BD0" w:rsidRPr="001F05E8">
        <w:rPr>
          <w:rFonts w:hint="cs"/>
          <w:rtl/>
        </w:rPr>
        <w:t>ق</w:t>
      </w:r>
      <w:r w:rsidRPr="001F05E8">
        <w:rPr>
          <w:rFonts w:hint="cs"/>
          <w:rtl/>
        </w:rPr>
        <w:t>هم، بل وج</w:t>
      </w:r>
      <w:r w:rsidR="00201BD0" w:rsidRPr="001F05E8">
        <w:rPr>
          <w:rFonts w:hint="cs"/>
          <w:rtl/>
        </w:rPr>
        <w:t>ود</w:t>
      </w:r>
      <w:r w:rsidRPr="001F05E8">
        <w:rPr>
          <w:rFonts w:hint="cs"/>
          <w:rtl/>
        </w:rPr>
        <w:t xml:space="preserve"> من غير إيجاد</w:t>
      </w:r>
      <w:r w:rsidR="00383340" w:rsidRPr="001F05E8">
        <w:rPr>
          <w:rFonts w:hint="cs"/>
          <w:rtl/>
        </w:rPr>
        <w:t>،</w:t>
      </w:r>
      <w:r w:rsidRPr="001F05E8">
        <w:rPr>
          <w:rFonts w:hint="cs"/>
          <w:rtl/>
        </w:rPr>
        <w:t xml:space="preserve"> ولا موجود، وهذا عين المحال.</w:t>
      </w:r>
    </w:p>
    <w:p w14:paraId="79B54E5C" w14:textId="6267B56D" w:rsidR="0041135A" w:rsidRPr="001F05E8" w:rsidRDefault="0041135A" w:rsidP="00201BD0">
      <w:pPr>
        <w:pStyle w:val="a4"/>
        <w:numPr>
          <w:ilvl w:val="0"/>
          <w:numId w:val="2"/>
        </w:numPr>
        <w:rPr>
          <w:rtl/>
        </w:rPr>
      </w:pPr>
      <w:r w:rsidRPr="001F05E8">
        <w:rPr>
          <w:rFonts w:hint="cs"/>
          <w:rtl/>
        </w:rPr>
        <w:t>أم هم الخالقون لأنفسهم</w:t>
      </w:r>
      <w:r w:rsidR="00201BD0" w:rsidRPr="001F05E8">
        <w:rPr>
          <w:rFonts w:hint="cs"/>
          <w:rtl/>
        </w:rPr>
        <w:t>؟</w:t>
      </w:r>
      <w:r w:rsidRPr="001F05E8">
        <w:rPr>
          <w:rFonts w:hint="cs"/>
          <w:rtl/>
        </w:rPr>
        <w:t xml:space="preserve"> وهذا أيض</w:t>
      </w:r>
      <w:r w:rsidR="00201BD0" w:rsidRPr="001F05E8">
        <w:rPr>
          <w:rFonts w:hint="cs"/>
          <w:rtl/>
        </w:rPr>
        <w:t>ًا</w:t>
      </w:r>
      <w:r w:rsidRPr="001F05E8">
        <w:rPr>
          <w:rFonts w:hint="cs"/>
          <w:rtl/>
        </w:rPr>
        <w:t xml:space="preserve"> محال، فإنه لا يتصور أن يوجد أحد نفسه.</w:t>
      </w:r>
    </w:p>
    <w:p w14:paraId="1B9901B7" w14:textId="77777777" w:rsidR="00201BD0" w:rsidRPr="001F05E8" w:rsidRDefault="0041135A" w:rsidP="007B6354">
      <w:pPr>
        <w:rPr>
          <w:rtl/>
        </w:rPr>
      </w:pPr>
      <w:r w:rsidRPr="001F05E8">
        <w:rPr>
          <w:rFonts w:hint="cs"/>
          <w:rtl/>
        </w:rPr>
        <w:t>فإذا بطل هذان الأمران، وبان استحالتهما، تعين القسم الثالث</w:t>
      </w:r>
      <w:r w:rsidR="00383340" w:rsidRPr="001F05E8">
        <w:rPr>
          <w:rFonts w:hint="cs"/>
          <w:rtl/>
        </w:rPr>
        <w:t>،</w:t>
      </w:r>
      <w:r w:rsidRPr="001F05E8">
        <w:rPr>
          <w:rFonts w:hint="cs"/>
          <w:rtl/>
        </w:rPr>
        <w:t xml:space="preserve"> وهو: أن الله هو الذي </w:t>
      </w:r>
      <w:r w:rsidR="007B6354" w:rsidRPr="001F05E8">
        <w:rPr>
          <w:rFonts w:hint="cs"/>
          <w:rtl/>
        </w:rPr>
        <w:t>خلقهم، وإذا تعين ذلك</w:t>
      </w:r>
      <w:r w:rsidR="00201BD0" w:rsidRPr="001F05E8">
        <w:rPr>
          <w:rFonts w:hint="cs"/>
          <w:rtl/>
        </w:rPr>
        <w:t>،</w:t>
      </w:r>
      <w:r w:rsidR="007B6354" w:rsidRPr="001F05E8">
        <w:rPr>
          <w:rFonts w:hint="cs"/>
          <w:rtl/>
        </w:rPr>
        <w:t xml:space="preserve"> علم أن الله تعالى هو المعبود وحده، الذي لا تنبغي العبادة</w:t>
      </w:r>
      <w:r w:rsidR="00383340" w:rsidRPr="001F05E8">
        <w:rPr>
          <w:rFonts w:hint="cs"/>
          <w:rtl/>
        </w:rPr>
        <w:t>،</w:t>
      </w:r>
      <w:r w:rsidR="007B6354" w:rsidRPr="001F05E8">
        <w:rPr>
          <w:rFonts w:hint="cs"/>
          <w:rtl/>
        </w:rPr>
        <w:t xml:space="preserve"> ولا تصلح إلا له تعالى</w:t>
      </w:r>
      <w:r w:rsidR="00201BD0" w:rsidRPr="001F05E8">
        <w:rPr>
          <w:rFonts w:hint="cs"/>
          <w:rtl/>
        </w:rPr>
        <w:t>.</w:t>
      </w:r>
    </w:p>
    <w:p w14:paraId="0A1909B4" w14:textId="169C079B" w:rsidR="003043F5" w:rsidRPr="001F05E8" w:rsidRDefault="007B6354" w:rsidP="00201BD0">
      <w:pPr>
        <w:rPr>
          <w:rtl/>
        </w:rPr>
      </w:pPr>
      <w:r w:rsidRPr="001F05E8">
        <w:rPr>
          <w:rFonts w:hint="cs"/>
          <w:rtl/>
        </w:rPr>
        <w:t xml:space="preserve"> وقوله: </w:t>
      </w:r>
      <w:r w:rsidRPr="001F05E8">
        <w:rPr>
          <w:rFonts w:ascii="Traditional Arabic" w:hAnsi="Traditional Arabic"/>
          <w:rtl/>
        </w:rPr>
        <w:t>﴿</w:t>
      </w:r>
      <w:r w:rsidR="003043F5" w:rsidRPr="001F05E8">
        <w:rPr>
          <w:rFonts w:ascii="Traditional Arabic" w:hAnsi="Traditional Arabic"/>
          <w:rtl/>
        </w:rPr>
        <w:t xml:space="preserve"> أَمْ خَلَقُوا السَّمَاوَاتِ وَالْأَرْضَ </w:t>
      </w:r>
      <w:r w:rsidRPr="001F05E8">
        <w:rPr>
          <w:rFonts w:ascii="Traditional Arabic" w:hAnsi="Traditional Arabic"/>
          <w:rtl/>
        </w:rPr>
        <w:t>﴾</w:t>
      </w:r>
      <w:r w:rsidRPr="001F05E8">
        <w:rPr>
          <w:rFonts w:hint="cs"/>
          <w:rtl/>
        </w:rPr>
        <w:t xml:space="preserve"> وهذا استفهام يدل على تقرير </w:t>
      </w:r>
      <w:proofErr w:type="spellStart"/>
      <w:r w:rsidRPr="001F05E8">
        <w:rPr>
          <w:rFonts w:hint="cs"/>
          <w:rtl/>
        </w:rPr>
        <w:t>النفي.</w:t>
      </w:r>
      <w:r w:rsidR="003043F5" w:rsidRPr="001F05E8">
        <w:rPr>
          <w:rFonts w:hint="cs"/>
          <w:rtl/>
        </w:rPr>
        <w:t>أي</w:t>
      </w:r>
      <w:proofErr w:type="spellEnd"/>
      <w:r w:rsidR="003043F5" w:rsidRPr="001F05E8">
        <w:rPr>
          <w:rFonts w:hint="cs"/>
          <w:rtl/>
        </w:rPr>
        <w:t>: ما خلقوا السموات والأرض، فيكونوا شركاء لله، وهذا أمر واضح جد</w:t>
      </w:r>
      <w:r w:rsidR="00201BD0" w:rsidRPr="001F05E8">
        <w:rPr>
          <w:rFonts w:hint="cs"/>
          <w:rtl/>
        </w:rPr>
        <w:t>ًا</w:t>
      </w:r>
      <w:r w:rsidR="003043F5" w:rsidRPr="001F05E8">
        <w:rPr>
          <w:rFonts w:hint="cs"/>
          <w:rtl/>
        </w:rPr>
        <w:t>.</w:t>
      </w:r>
    </w:p>
    <w:p w14:paraId="7D95ECFE" w14:textId="77777777" w:rsidR="003043F5" w:rsidRPr="001F05E8" w:rsidRDefault="003043F5" w:rsidP="007B6354">
      <w:pPr>
        <w:rPr>
          <w:rtl/>
        </w:rPr>
      </w:pPr>
      <w:r w:rsidRPr="001F05E8">
        <w:rPr>
          <w:rFonts w:hint="cs"/>
          <w:rtl/>
        </w:rPr>
        <w:lastRenderedPageBreak/>
        <w:t>(بل) المكذبون (لا يوقنون)</w:t>
      </w:r>
      <w:r w:rsidR="00383340" w:rsidRPr="001F05E8">
        <w:rPr>
          <w:rFonts w:hint="cs"/>
          <w:rtl/>
        </w:rPr>
        <w:t>،</w:t>
      </w:r>
      <w:r w:rsidRPr="001F05E8">
        <w:rPr>
          <w:rFonts w:hint="cs"/>
          <w:rtl/>
        </w:rPr>
        <w:t xml:space="preserve"> أي</w:t>
      </w:r>
      <w:r w:rsidR="00383340" w:rsidRPr="001F05E8">
        <w:rPr>
          <w:rFonts w:hint="cs"/>
          <w:rtl/>
        </w:rPr>
        <w:t>:</w:t>
      </w:r>
      <w:r w:rsidRPr="001F05E8">
        <w:rPr>
          <w:rFonts w:hint="cs"/>
          <w:rtl/>
        </w:rPr>
        <w:t xml:space="preserve"> ليس عندهم يقين، ي</w:t>
      </w:r>
      <w:r w:rsidR="003107B7" w:rsidRPr="001F05E8">
        <w:rPr>
          <w:rFonts w:hint="cs"/>
          <w:rtl/>
        </w:rPr>
        <w:t>ُ</w:t>
      </w:r>
      <w:r w:rsidRPr="001F05E8">
        <w:rPr>
          <w:rFonts w:hint="cs"/>
          <w:rtl/>
        </w:rPr>
        <w:t>وجب لهم الانتفاع بالأدلة الشرعية</w:t>
      </w:r>
      <w:r w:rsidR="003107B7" w:rsidRPr="001F05E8">
        <w:rPr>
          <w:rFonts w:hint="cs"/>
          <w:rtl/>
        </w:rPr>
        <w:t>،</w:t>
      </w:r>
      <w:r w:rsidRPr="001F05E8">
        <w:rPr>
          <w:rFonts w:hint="cs"/>
          <w:rtl/>
        </w:rPr>
        <w:t xml:space="preserve"> والعقلية.</w:t>
      </w:r>
    </w:p>
    <w:p w14:paraId="6EE1775C" w14:textId="4944D517" w:rsidR="007B6354" w:rsidRPr="001F05E8" w:rsidRDefault="003043F5" w:rsidP="00201BD0">
      <w:pPr>
        <w:rPr>
          <w:rtl/>
          <w:lang w:bidi="ar-EG"/>
        </w:rPr>
      </w:pPr>
      <w:r w:rsidRPr="001F05E8">
        <w:rPr>
          <w:rFonts w:ascii="Traditional Arabic" w:hAnsi="Traditional Arabic"/>
          <w:rtl/>
        </w:rPr>
        <w:t>﴿</w:t>
      </w:r>
      <w:r w:rsidR="00A46D83" w:rsidRPr="001F05E8">
        <w:rPr>
          <w:rFonts w:ascii="Traditional Arabic" w:hAnsi="Traditional Arabic"/>
          <w:rtl/>
        </w:rPr>
        <w:t xml:space="preserve"> أَمْ عِنْدَهُمْ خَزَائِنُ رَبِّكَ أَمْ هُمُ الْمُسَيْطِرُونَ </w:t>
      </w:r>
      <w:r w:rsidRPr="001F05E8">
        <w:rPr>
          <w:rFonts w:ascii="Traditional Arabic" w:hAnsi="Traditional Arabic"/>
          <w:rtl/>
        </w:rPr>
        <w:t>﴾</w:t>
      </w:r>
      <w:r w:rsidR="00F05441" w:rsidRPr="001F05E8">
        <w:rPr>
          <w:rFonts w:ascii="Traditional Arabic" w:hAnsi="Traditional Arabic" w:hint="cs"/>
          <w:rtl/>
        </w:rPr>
        <w:t>،</w:t>
      </w:r>
      <w:r w:rsidRPr="001F05E8">
        <w:rPr>
          <w:rFonts w:hint="cs"/>
          <w:rtl/>
        </w:rPr>
        <w:t xml:space="preserve"> أي: أعند هؤلاء المكذبين خزائن رحمة ربك، في</w:t>
      </w:r>
      <w:r w:rsidR="00F05441" w:rsidRPr="001F05E8">
        <w:rPr>
          <w:rFonts w:hint="cs"/>
          <w:rtl/>
        </w:rPr>
        <w:t>ُ</w:t>
      </w:r>
      <w:r w:rsidRPr="001F05E8">
        <w:rPr>
          <w:rFonts w:hint="cs"/>
          <w:rtl/>
        </w:rPr>
        <w:t>عطو</w:t>
      </w:r>
      <w:r w:rsidR="00201BD0" w:rsidRPr="001F05E8">
        <w:rPr>
          <w:rFonts w:hint="cs"/>
          <w:rtl/>
        </w:rPr>
        <w:t>ن</w:t>
      </w:r>
      <w:r w:rsidRPr="001F05E8">
        <w:rPr>
          <w:rFonts w:hint="cs"/>
          <w:rtl/>
        </w:rPr>
        <w:t xml:space="preserve"> من يشاؤون</w:t>
      </w:r>
      <w:r w:rsidR="00F05441" w:rsidRPr="001F05E8">
        <w:rPr>
          <w:rFonts w:hint="cs"/>
          <w:rtl/>
        </w:rPr>
        <w:t>،</w:t>
      </w:r>
      <w:r w:rsidRPr="001F05E8">
        <w:rPr>
          <w:rFonts w:hint="cs"/>
          <w:rtl/>
        </w:rPr>
        <w:t xml:space="preserve"> ويمنعو</w:t>
      </w:r>
      <w:r w:rsidR="00201BD0" w:rsidRPr="001F05E8">
        <w:rPr>
          <w:rFonts w:hint="cs"/>
          <w:rtl/>
        </w:rPr>
        <w:t>ن</w:t>
      </w:r>
      <w:r w:rsidRPr="001F05E8">
        <w:rPr>
          <w:rFonts w:hint="cs"/>
          <w:rtl/>
        </w:rPr>
        <w:t xml:space="preserve"> من يشاءون؟ أي: فلذلك حجروا على الله أن يعطي النبوة عبده ورسوله، محمد</w:t>
      </w:r>
      <w:r w:rsidR="00201BD0" w:rsidRPr="001F05E8">
        <w:rPr>
          <w:rFonts w:hint="cs"/>
          <w:rtl/>
        </w:rPr>
        <w:t>ًا</w:t>
      </w:r>
      <w:r w:rsidRPr="001F05E8">
        <w:rPr>
          <w:rFonts w:hint="cs"/>
          <w:rtl/>
        </w:rPr>
        <w:t xml:space="preserve"> </w:t>
      </w:r>
      <w:r w:rsidRPr="001F05E8">
        <w:sym w:font="AGA Arabesque" w:char="F072"/>
      </w:r>
      <w:r w:rsidR="00201BD0" w:rsidRPr="001F05E8">
        <w:rPr>
          <w:rFonts w:hint="cs"/>
          <w:rtl/>
        </w:rPr>
        <w:t xml:space="preserve"> ، </w:t>
      </w:r>
      <w:r w:rsidR="00F4220D" w:rsidRPr="001F05E8">
        <w:rPr>
          <w:rFonts w:hint="cs"/>
          <w:rtl/>
        </w:rPr>
        <w:t>وكأنهم</w:t>
      </w:r>
      <w:r w:rsidR="00973AD5" w:rsidRPr="001F05E8">
        <w:rPr>
          <w:rFonts w:hint="cs"/>
          <w:rtl/>
        </w:rPr>
        <w:t xml:space="preserve"> الوكلاء المفوضون على خزائن رحمة</w:t>
      </w:r>
      <w:r w:rsidR="00F4220D" w:rsidRPr="001F05E8">
        <w:rPr>
          <w:rFonts w:hint="cs"/>
          <w:rtl/>
        </w:rPr>
        <w:t xml:space="preserve"> الله، وهم أحقر، وأذل</w:t>
      </w:r>
      <w:r w:rsidR="00D416E3" w:rsidRPr="001F05E8">
        <w:rPr>
          <w:rFonts w:hint="cs"/>
          <w:rtl/>
        </w:rPr>
        <w:t>ُّ</w:t>
      </w:r>
      <w:r w:rsidR="00F4220D" w:rsidRPr="001F05E8">
        <w:rPr>
          <w:rFonts w:hint="cs"/>
          <w:rtl/>
        </w:rPr>
        <w:t xml:space="preserve"> من ذلك، فليس في أيديهم لأنفسهم نفع ولا ضر، ولا موت ولا حياة ولا نشور.</w:t>
      </w:r>
    </w:p>
    <w:p w14:paraId="5AACE7B3" w14:textId="77777777" w:rsidR="00F4220D" w:rsidRPr="001F05E8" w:rsidRDefault="00F4220D" w:rsidP="007F6D3E">
      <w:pPr>
        <w:rPr>
          <w:rtl/>
        </w:rPr>
      </w:pPr>
      <w:r w:rsidRPr="001F05E8">
        <w:rPr>
          <w:rFonts w:ascii="Traditional Arabic" w:hAnsi="Traditional Arabic"/>
          <w:rtl/>
        </w:rPr>
        <w:t>﴿</w:t>
      </w:r>
      <w:r w:rsidR="007F6D3E" w:rsidRPr="001F05E8">
        <w:rPr>
          <w:rFonts w:ascii="Traditional Arabic" w:hAnsi="Traditional Arabic"/>
          <w:rtl/>
        </w:rPr>
        <w:t>أَهُمْ يَقْسِمُونَ رَحْمَةَ رَبِّكَ نَحْنُ قَسَمْنَا بَيْنَهُمْ مَعِيشَتَهُمْ فِي الْحَيَاةِ الدُّنْيَا</w:t>
      </w:r>
      <w:r w:rsidRPr="001F05E8">
        <w:rPr>
          <w:rFonts w:ascii="Traditional Arabic" w:hAnsi="Traditional Arabic"/>
          <w:rtl/>
        </w:rPr>
        <w:t>﴾</w:t>
      </w:r>
      <w:r w:rsidR="00927F3C" w:rsidRPr="001F05E8">
        <w:rPr>
          <w:rFonts w:ascii="Traditional Arabic" w:hAnsi="Traditional Arabic" w:hint="cs"/>
          <w:rtl/>
        </w:rPr>
        <w:t>.</w:t>
      </w:r>
      <w:r w:rsidR="007F6D3E" w:rsidRPr="001F05E8">
        <w:rPr>
          <w:rFonts w:ascii="adwa-assalaf" w:hAnsi="adwa-assalaf"/>
          <w:vertAlign w:val="superscript"/>
          <w:rtl/>
        </w:rPr>
        <w:t>(</w:t>
      </w:r>
      <w:r w:rsidR="007F6D3E" w:rsidRPr="001F05E8">
        <w:rPr>
          <w:rFonts w:ascii="adwa-assalaf" w:hAnsi="adwa-assalaf"/>
          <w:vertAlign w:val="superscript"/>
          <w:rtl/>
        </w:rPr>
        <w:footnoteReference w:id="21"/>
      </w:r>
      <w:r w:rsidR="007F6D3E" w:rsidRPr="001F05E8">
        <w:rPr>
          <w:rFonts w:ascii="adwa-assalaf" w:hAnsi="adwa-assalaf"/>
          <w:vertAlign w:val="superscript"/>
          <w:rtl/>
        </w:rPr>
        <w:t>)</w:t>
      </w:r>
    </w:p>
    <w:p w14:paraId="3641B1CB" w14:textId="70AFADDE" w:rsidR="007F6D3E" w:rsidRPr="001F05E8" w:rsidRDefault="007F6D3E" w:rsidP="007F6D3E">
      <w:pPr>
        <w:rPr>
          <w:rtl/>
        </w:rPr>
      </w:pPr>
      <w:r w:rsidRPr="001F05E8">
        <w:rPr>
          <w:rFonts w:ascii="Traditional Arabic" w:hAnsi="Traditional Arabic"/>
          <w:rtl/>
        </w:rPr>
        <w:t>﴿</w:t>
      </w:r>
      <w:r w:rsidRPr="001F05E8">
        <w:rPr>
          <w:rFonts w:hint="cs"/>
          <w:rtl/>
        </w:rPr>
        <w:t xml:space="preserve"> </w:t>
      </w:r>
      <w:r w:rsidRPr="001F05E8">
        <w:rPr>
          <w:rFonts w:ascii="Traditional Arabic" w:hAnsi="Traditional Arabic"/>
          <w:rtl/>
        </w:rPr>
        <w:t>أَمْ هُمُ الْمُسَيْطِرُونَ ﴾</w:t>
      </w:r>
      <w:r w:rsidRPr="001F05E8">
        <w:rPr>
          <w:rFonts w:ascii="Traditional Arabic" w:hAnsi="Traditional Arabic" w:hint="cs"/>
          <w:rtl/>
        </w:rPr>
        <w:t>، أي</w:t>
      </w:r>
      <w:r w:rsidR="00305538" w:rsidRPr="001F05E8">
        <w:rPr>
          <w:rFonts w:ascii="Traditional Arabic" w:hAnsi="Traditional Arabic" w:hint="cs"/>
          <w:rtl/>
        </w:rPr>
        <w:t>:</w:t>
      </w:r>
      <w:r w:rsidRPr="001F05E8">
        <w:rPr>
          <w:rFonts w:ascii="Traditional Arabic" w:hAnsi="Traditional Arabic" w:hint="cs"/>
          <w:rtl/>
        </w:rPr>
        <w:t xml:space="preserve"> المتسلطون على خلق الله وملكه، بالقهر والغلبة؟ ليس الأ</w:t>
      </w:r>
      <w:r w:rsidR="000B54F2" w:rsidRPr="001F05E8">
        <w:rPr>
          <w:rFonts w:ascii="Traditional Arabic" w:hAnsi="Traditional Arabic" w:hint="cs"/>
          <w:rtl/>
        </w:rPr>
        <w:t>مر كذلك، بل هم العاجزون الفقراء</w:t>
      </w:r>
      <w:r w:rsidR="00597DF2" w:rsidRPr="001F05E8">
        <w:rPr>
          <w:rFonts w:ascii="Traditional Arabic" w:hAnsi="Traditional Arabic" w:hint="cs"/>
          <w:rtl/>
        </w:rPr>
        <w:t>"</w:t>
      </w:r>
      <w:r w:rsidR="007844B8" w:rsidRPr="001F05E8">
        <w:rPr>
          <w:rFonts w:ascii="Traditional Arabic" w:hAnsi="Traditional Arabic" w:hint="cs"/>
          <w:rtl/>
        </w:rPr>
        <w:t>.</w:t>
      </w:r>
      <w:r w:rsidR="000B54F2" w:rsidRPr="001F05E8">
        <w:rPr>
          <w:rFonts w:ascii="adwa-assalaf" w:hAnsi="adwa-assalaf"/>
          <w:vertAlign w:val="superscript"/>
          <w:rtl/>
        </w:rPr>
        <w:t>(</w:t>
      </w:r>
      <w:r w:rsidR="000B54F2" w:rsidRPr="001F05E8">
        <w:rPr>
          <w:rFonts w:ascii="adwa-assalaf" w:hAnsi="adwa-assalaf"/>
          <w:vertAlign w:val="superscript"/>
          <w:rtl/>
        </w:rPr>
        <w:footnoteReference w:id="22"/>
      </w:r>
      <w:r w:rsidR="000B54F2" w:rsidRPr="001F05E8">
        <w:rPr>
          <w:rFonts w:ascii="adwa-assalaf" w:hAnsi="adwa-assalaf"/>
          <w:vertAlign w:val="superscript"/>
          <w:rtl/>
        </w:rPr>
        <w:t>)</w:t>
      </w:r>
    </w:p>
    <w:p w14:paraId="114E8494" w14:textId="155A5205" w:rsidR="000B54F2" w:rsidRPr="001F05E8" w:rsidRDefault="000B54F2" w:rsidP="007F6D3E">
      <w:pPr>
        <w:rPr>
          <w:rtl/>
        </w:rPr>
      </w:pPr>
      <w:r w:rsidRPr="001F05E8">
        <w:rPr>
          <w:rFonts w:hint="cs"/>
          <w:rtl/>
        </w:rPr>
        <w:t>ولا شك أن الاستخبار هنا يتضمن نفي</w:t>
      </w:r>
      <w:r w:rsidR="00597DF2" w:rsidRPr="001F05E8">
        <w:rPr>
          <w:rFonts w:hint="cs"/>
          <w:rtl/>
        </w:rPr>
        <w:t>ًا</w:t>
      </w:r>
      <w:r w:rsidRPr="001F05E8">
        <w:rPr>
          <w:rFonts w:hint="cs"/>
          <w:rtl/>
        </w:rPr>
        <w:t xml:space="preserve"> وإنكار</w:t>
      </w:r>
      <w:r w:rsidR="00597DF2" w:rsidRPr="001F05E8">
        <w:rPr>
          <w:rFonts w:hint="cs"/>
          <w:rtl/>
        </w:rPr>
        <w:t>ًا؛</w:t>
      </w:r>
      <w:r w:rsidRPr="001F05E8">
        <w:rPr>
          <w:rFonts w:hint="cs"/>
          <w:rtl/>
        </w:rPr>
        <w:t xml:space="preserve"> فإنه من المعلوم لكل الناس أنهم لم يخلقوا أنفسهم، وأنهم لم يخلقوا العالم، وأنهم لا يملكون خزائن تمد الناس بالنعم والأرزاق، وأنهم لا يسي</w:t>
      </w:r>
      <w:r w:rsidR="001036FA" w:rsidRPr="001F05E8">
        <w:rPr>
          <w:rFonts w:hint="cs"/>
          <w:rtl/>
        </w:rPr>
        <w:t>ِّ</w:t>
      </w:r>
      <w:r w:rsidRPr="001F05E8">
        <w:rPr>
          <w:rFonts w:hint="cs"/>
          <w:rtl/>
        </w:rPr>
        <w:t xml:space="preserve">رون أمور الوجود، بل </w:t>
      </w:r>
      <w:r w:rsidR="00597DF2" w:rsidRPr="001F05E8">
        <w:rPr>
          <w:rFonts w:hint="cs"/>
          <w:rtl/>
        </w:rPr>
        <w:t>إ</w:t>
      </w:r>
      <w:r w:rsidRPr="001F05E8">
        <w:rPr>
          <w:rFonts w:hint="cs"/>
          <w:rtl/>
        </w:rPr>
        <w:t>نهم لا يملكون أن يسيطروا على أمورهم الخاصة، ومن ثم فإنه لابد أن يكون الخالق هو الله، خلق الناس والوجود</w:t>
      </w:r>
      <w:r w:rsidR="001036FA" w:rsidRPr="001F05E8">
        <w:rPr>
          <w:rFonts w:hint="cs"/>
          <w:rtl/>
        </w:rPr>
        <w:t>،</w:t>
      </w:r>
      <w:r w:rsidRPr="001F05E8">
        <w:rPr>
          <w:rFonts w:hint="cs"/>
          <w:rtl/>
        </w:rPr>
        <w:t xml:space="preserve"> وعنده مقاليد كل شيء</w:t>
      </w:r>
      <w:r w:rsidR="001036FA" w:rsidRPr="001F05E8">
        <w:rPr>
          <w:rFonts w:hint="cs"/>
          <w:rtl/>
        </w:rPr>
        <w:t>،</w:t>
      </w:r>
      <w:r w:rsidRPr="001F05E8">
        <w:rPr>
          <w:rFonts w:hint="cs"/>
          <w:rtl/>
        </w:rPr>
        <w:t xml:space="preserve"> وخزائن كل شيء.</w:t>
      </w:r>
    </w:p>
    <w:p w14:paraId="2D390918" w14:textId="45094FE0" w:rsidR="008E4D4B" w:rsidRPr="001F05E8" w:rsidRDefault="008E4D4B" w:rsidP="00597DF2">
      <w:pPr>
        <w:rPr>
          <w:rtl/>
        </w:rPr>
      </w:pPr>
      <w:r w:rsidRPr="001F05E8">
        <w:rPr>
          <w:rFonts w:hint="cs"/>
          <w:rtl/>
        </w:rPr>
        <w:t>وفي موضع آخر</w:t>
      </w:r>
      <w:r w:rsidR="001036FA" w:rsidRPr="001F05E8">
        <w:rPr>
          <w:rFonts w:hint="cs"/>
          <w:rtl/>
        </w:rPr>
        <w:t>،</w:t>
      </w:r>
      <w:r w:rsidRPr="001F05E8">
        <w:rPr>
          <w:rFonts w:hint="cs"/>
          <w:rtl/>
        </w:rPr>
        <w:t xml:space="preserve"> يقول </w:t>
      </w:r>
      <w:r w:rsidR="001036FA" w:rsidRPr="001F05E8">
        <w:rPr>
          <w:rFonts w:hint="cs"/>
          <w:rtl/>
        </w:rPr>
        <w:t xml:space="preserve">- </w:t>
      </w:r>
      <w:r w:rsidRPr="001F05E8">
        <w:rPr>
          <w:rFonts w:hint="cs"/>
          <w:rtl/>
        </w:rPr>
        <w:t>سبحانه وتعالى</w:t>
      </w:r>
      <w:r w:rsidR="001036FA" w:rsidRPr="001F05E8">
        <w:rPr>
          <w:rFonts w:hint="cs"/>
          <w:rtl/>
        </w:rPr>
        <w:t xml:space="preserve"> -</w:t>
      </w:r>
      <w:r w:rsidRPr="001F05E8">
        <w:rPr>
          <w:rFonts w:hint="cs"/>
          <w:rtl/>
        </w:rPr>
        <w:t xml:space="preserve">: </w:t>
      </w:r>
      <w:r w:rsidR="00F40C07" w:rsidRPr="001F05E8">
        <w:rPr>
          <w:rFonts w:ascii="Traditional Arabic" w:hAnsi="Traditional Arabic"/>
          <w:rtl/>
        </w:rPr>
        <w:t>﴿</w:t>
      </w:r>
      <w:r w:rsidR="003C316B" w:rsidRPr="001F05E8">
        <w:rPr>
          <w:rFonts w:ascii="Traditional Arabic" w:hAnsi="Traditional Arabic"/>
          <w:rtl/>
        </w:rPr>
        <w:t xml:space="preserve"> اللَّهُ الَّذِي خَلَقَ السَّمَاوَاتِ وَالْأَرْضَ وَمَا بَيْنَهُمَا فِي سِتَّةِ أَيَّامٍ ثُمَّ اسْتَوَى عَلَى الْعَرْشِ مَا لَكُمْ مِنْ دُونِهِ مِنْ وَلِيٍّ وَلَا شَفِيعٍ أَفَلَا تَتَذَكَّرُونَ (4) يُدَبِّرُ الْأَمْرَ مِنَ السَّمَاءِ إِلَى الْأَرْضِ ثُمَّ يَعْرُجُ إِلَيْهِ فِي يَوْمٍ كَانَ مِقْدَارُهُ أَلْفَ سَنَةٍ مِمَّا تَعُدُّونَ (5) ذَلِكَ عَالِمُ الْغَيْبِ وَالشَّهَادَةِ الْعَزِيزُ الرَّحِيمُ (6) الَّذِي أَحْسَنَ كُلَّ شَيْءٍ خَلَقَهُ وَبَدَأَ خَلْقَ الْإِنْسَانِ مِنْ طِينٍ</w:t>
      </w:r>
      <w:r w:rsidR="00927F3C" w:rsidRPr="001F05E8">
        <w:rPr>
          <w:rFonts w:ascii="Traditional Arabic" w:hAnsi="Traditional Arabic" w:hint="cs"/>
          <w:rtl/>
        </w:rPr>
        <w:t xml:space="preserve"> </w:t>
      </w:r>
      <w:r w:rsidR="00F40C07" w:rsidRPr="001F05E8">
        <w:rPr>
          <w:rFonts w:ascii="Traditional Arabic" w:hAnsi="Traditional Arabic"/>
          <w:rtl/>
        </w:rPr>
        <w:t>﴾</w:t>
      </w:r>
      <w:r w:rsidR="00927F3C" w:rsidRPr="001F05E8">
        <w:rPr>
          <w:rFonts w:ascii="Traditional Arabic" w:hAnsi="Traditional Arabic" w:hint="cs"/>
          <w:rtl/>
        </w:rPr>
        <w:t>.</w:t>
      </w:r>
      <w:r w:rsidR="00F40C07" w:rsidRPr="001F05E8">
        <w:rPr>
          <w:rFonts w:ascii="adwa-assalaf" w:hAnsi="adwa-assalaf"/>
          <w:vertAlign w:val="superscript"/>
          <w:rtl/>
        </w:rPr>
        <w:t>(</w:t>
      </w:r>
      <w:r w:rsidR="00F40C07" w:rsidRPr="001F05E8">
        <w:rPr>
          <w:rFonts w:ascii="adwa-assalaf" w:hAnsi="adwa-assalaf"/>
          <w:vertAlign w:val="superscript"/>
          <w:rtl/>
        </w:rPr>
        <w:footnoteReference w:id="23"/>
      </w:r>
      <w:r w:rsidR="00F40C07" w:rsidRPr="001F05E8">
        <w:rPr>
          <w:rFonts w:ascii="adwa-assalaf" w:hAnsi="adwa-assalaf"/>
          <w:vertAlign w:val="superscript"/>
          <w:rtl/>
        </w:rPr>
        <w:t>)</w:t>
      </w:r>
    </w:p>
    <w:p w14:paraId="001EB29E" w14:textId="77777777" w:rsidR="003C316B" w:rsidRPr="001F05E8" w:rsidRDefault="00667C24" w:rsidP="00F40C07">
      <w:pPr>
        <w:rPr>
          <w:rtl/>
        </w:rPr>
      </w:pPr>
      <w:r w:rsidRPr="001F05E8">
        <w:rPr>
          <w:rFonts w:hint="cs"/>
          <w:rtl/>
        </w:rPr>
        <w:lastRenderedPageBreak/>
        <w:t>فهذه الآيات تقرر أن السموات والأرض وما فيها من مخلوقات</w:t>
      </w:r>
      <w:r w:rsidR="000A44BB" w:rsidRPr="001F05E8">
        <w:rPr>
          <w:rFonts w:hint="cs"/>
          <w:rtl/>
        </w:rPr>
        <w:t>،</w:t>
      </w:r>
      <w:r w:rsidRPr="001F05E8">
        <w:rPr>
          <w:rFonts w:hint="cs"/>
          <w:rtl/>
        </w:rPr>
        <w:t xml:space="preserve"> وأن الذي خلق هذه الأشياء كلها هو الله تعالى، وأنه </w:t>
      </w:r>
      <w:r w:rsidR="00927F3C" w:rsidRPr="001F05E8">
        <w:rPr>
          <w:rFonts w:hint="cs"/>
          <w:rtl/>
        </w:rPr>
        <w:t xml:space="preserve">- </w:t>
      </w:r>
      <w:r w:rsidRPr="001F05E8">
        <w:rPr>
          <w:rFonts w:hint="cs"/>
          <w:rtl/>
        </w:rPr>
        <w:t xml:space="preserve">جل شأنه </w:t>
      </w:r>
      <w:r w:rsidR="00927F3C" w:rsidRPr="001F05E8">
        <w:rPr>
          <w:rFonts w:hint="cs"/>
          <w:rtl/>
        </w:rPr>
        <w:t xml:space="preserve">- </w:t>
      </w:r>
      <w:r w:rsidRPr="001F05E8">
        <w:rPr>
          <w:rFonts w:hint="cs"/>
          <w:rtl/>
        </w:rPr>
        <w:t>يدبر هذا الوجود كله، فهو الذي ي</w:t>
      </w:r>
      <w:r w:rsidR="000A44BB" w:rsidRPr="001F05E8">
        <w:rPr>
          <w:rFonts w:hint="cs"/>
          <w:rtl/>
        </w:rPr>
        <w:t>ُ</w:t>
      </w:r>
      <w:r w:rsidRPr="001F05E8">
        <w:rPr>
          <w:rFonts w:hint="cs"/>
          <w:rtl/>
        </w:rPr>
        <w:t>وجد ويعدم، وي</w:t>
      </w:r>
      <w:r w:rsidR="000A44BB" w:rsidRPr="001F05E8">
        <w:rPr>
          <w:rFonts w:hint="cs"/>
          <w:rtl/>
        </w:rPr>
        <w:t>ُ</w:t>
      </w:r>
      <w:r w:rsidRPr="001F05E8">
        <w:rPr>
          <w:rFonts w:hint="cs"/>
          <w:rtl/>
        </w:rPr>
        <w:t>عطي ويمنع، وي</w:t>
      </w:r>
      <w:r w:rsidR="000A44BB" w:rsidRPr="001F05E8">
        <w:rPr>
          <w:rFonts w:hint="cs"/>
          <w:rtl/>
        </w:rPr>
        <w:t>ُ</w:t>
      </w:r>
      <w:r w:rsidRPr="001F05E8">
        <w:rPr>
          <w:rFonts w:hint="cs"/>
          <w:rtl/>
        </w:rPr>
        <w:t>عز وي</w:t>
      </w:r>
      <w:r w:rsidR="000A44BB" w:rsidRPr="001F05E8">
        <w:rPr>
          <w:rFonts w:hint="cs"/>
          <w:rtl/>
        </w:rPr>
        <w:t>ُذل؛</w:t>
      </w:r>
      <w:r w:rsidRPr="001F05E8">
        <w:rPr>
          <w:rFonts w:hint="cs"/>
          <w:rtl/>
        </w:rPr>
        <w:t xml:space="preserve"> لأنه عالم الغيب والشهادة، وهو العزيز الذي لا يغلب، الرحيم بخلقه، الذي أحسن كل شيء خلقه</w:t>
      </w:r>
      <w:r w:rsidR="000A44BB" w:rsidRPr="001F05E8">
        <w:rPr>
          <w:rFonts w:hint="cs"/>
          <w:rtl/>
        </w:rPr>
        <w:t>،</w:t>
      </w:r>
      <w:r w:rsidRPr="001F05E8">
        <w:rPr>
          <w:rFonts w:hint="cs"/>
          <w:rtl/>
        </w:rPr>
        <w:t xml:space="preserve"> وأبدعه، وأنه بدأ خلق الإنسان من طين.</w:t>
      </w:r>
    </w:p>
    <w:p w14:paraId="6C00F25E" w14:textId="3F7667B7" w:rsidR="00AA25F3" w:rsidRPr="001F05E8" w:rsidRDefault="00667C24" w:rsidP="00597DF2">
      <w:pPr>
        <w:rPr>
          <w:rtl/>
        </w:rPr>
      </w:pPr>
      <w:r w:rsidRPr="001F05E8">
        <w:rPr>
          <w:rFonts w:hint="cs"/>
          <w:rtl/>
        </w:rPr>
        <w:t>إن هذا الكون البديع، وما فيه من سماء وأرض، ومخلوقات متعددة</w:t>
      </w:r>
      <w:r w:rsidR="00D66825" w:rsidRPr="001F05E8">
        <w:rPr>
          <w:rFonts w:hint="cs"/>
          <w:rtl/>
        </w:rPr>
        <w:t>،</w:t>
      </w:r>
      <w:r w:rsidRPr="001F05E8">
        <w:rPr>
          <w:rFonts w:hint="cs"/>
          <w:rtl/>
        </w:rPr>
        <w:t xml:space="preserve"> يدل على أن له خالق</w:t>
      </w:r>
      <w:r w:rsidR="00597DF2" w:rsidRPr="001F05E8">
        <w:rPr>
          <w:rFonts w:hint="cs"/>
          <w:rtl/>
        </w:rPr>
        <w:t>ًا</w:t>
      </w:r>
      <w:r w:rsidR="00D66825" w:rsidRPr="001F05E8">
        <w:rPr>
          <w:rFonts w:hint="cs"/>
          <w:rtl/>
        </w:rPr>
        <w:t>،</w:t>
      </w:r>
      <w:r w:rsidRPr="001F05E8">
        <w:rPr>
          <w:rFonts w:hint="cs"/>
          <w:rtl/>
        </w:rPr>
        <w:t xml:space="preserve"> ومبدع</w:t>
      </w:r>
      <w:r w:rsidR="00597DF2" w:rsidRPr="001F05E8">
        <w:rPr>
          <w:rFonts w:hint="cs"/>
          <w:rtl/>
        </w:rPr>
        <w:t>ًا</w:t>
      </w:r>
      <w:r w:rsidR="00D66825" w:rsidRPr="001F05E8">
        <w:rPr>
          <w:rFonts w:hint="cs"/>
          <w:rtl/>
        </w:rPr>
        <w:t>،</w:t>
      </w:r>
      <w:r w:rsidRPr="001F05E8">
        <w:rPr>
          <w:rFonts w:hint="cs"/>
          <w:rtl/>
        </w:rPr>
        <w:t xml:space="preserve"> وهو الله تعالى، ثم ختم هذه الآيات بمفارقة صريحة تتم عن إنكار هذا الإنسان لوجود خالقه بقوله تعالى:</w:t>
      </w:r>
      <w:r w:rsidR="00C5031B" w:rsidRPr="001F05E8">
        <w:rPr>
          <w:rFonts w:ascii="Traditional Arabic" w:hAnsi="Traditional Arabic"/>
          <w:rtl/>
        </w:rPr>
        <w:t>﴿</w:t>
      </w:r>
      <w:r w:rsidR="00AA25F3" w:rsidRPr="001F05E8">
        <w:rPr>
          <w:rFonts w:ascii="Traditional Arabic" w:hAnsi="Traditional Arabic"/>
          <w:rtl/>
        </w:rPr>
        <w:t xml:space="preserve"> ثُمَّ سَوَّاهُ وَنَفَخَ فِيهِ مِنْ رُوحِهِ وَجَعَلَ لَكُمُ السَّمْعَ وَالْأَبْصَارَ وَالْأَفْئِدَةَ قَلِيلًا مَا تَشْكُرُونَ</w:t>
      </w:r>
      <w:r w:rsidR="00C5031B" w:rsidRPr="001F05E8">
        <w:rPr>
          <w:rFonts w:ascii="Traditional Arabic" w:hAnsi="Traditional Arabic"/>
          <w:rtl/>
        </w:rPr>
        <w:t>﴾</w:t>
      </w:r>
      <w:r w:rsidR="00C858FA" w:rsidRPr="001F05E8">
        <w:rPr>
          <w:rFonts w:ascii="Traditional Arabic" w:hAnsi="Traditional Arabic" w:hint="cs"/>
          <w:rtl/>
        </w:rPr>
        <w:t>.</w:t>
      </w:r>
      <w:r w:rsidR="006958F9" w:rsidRPr="001F05E8">
        <w:rPr>
          <w:rFonts w:ascii="adwa-assalaf" w:hAnsi="adwa-assalaf"/>
          <w:vertAlign w:val="superscript"/>
          <w:rtl/>
        </w:rPr>
        <w:t>(</w:t>
      </w:r>
      <w:r w:rsidR="006958F9" w:rsidRPr="001F05E8">
        <w:rPr>
          <w:rFonts w:ascii="adwa-assalaf" w:hAnsi="adwa-assalaf"/>
          <w:vertAlign w:val="superscript"/>
          <w:rtl/>
        </w:rPr>
        <w:footnoteReference w:id="24"/>
      </w:r>
      <w:r w:rsidR="006958F9" w:rsidRPr="001F05E8">
        <w:rPr>
          <w:rFonts w:ascii="adwa-assalaf" w:hAnsi="adwa-assalaf"/>
          <w:vertAlign w:val="superscript"/>
          <w:rtl/>
        </w:rPr>
        <w:t>)</w:t>
      </w:r>
      <w:r w:rsidR="008D4B88" w:rsidRPr="001F05E8">
        <w:rPr>
          <w:rFonts w:hint="cs"/>
          <w:rtl/>
        </w:rPr>
        <w:t xml:space="preserve"> </w:t>
      </w:r>
      <w:r w:rsidR="00AA25F3" w:rsidRPr="001F05E8">
        <w:rPr>
          <w:rFonts w:hint="cs"/>
          <w:rtl/>
        </w:rPr>
        <w:t>فتقابلون هذا الصنيع بالإ</w:t>
      </w:r>
      <w:r w:rsidR="00597DF2" w:rsidRPr="001F05E8">
        <w:rPr>
          <w:rFonts w:hint="cs"/>
          <w:rtl/>
        </w:rPr>
        <w:t>نكار والجحود</w:t>
      </w:r>
      <w:r w:rsidR="00AA25F3" w:rsidRPr="001F05E8">
        <w:rPr>
          <w:rFonts w:hint="cs"/>
          <w:rtl/>
        </w:rPr>
        <w:t>.</w:t>
      </w:r>
    </w:p>
    <w:p w14:paraId="7B5EEA65" w14:textId="73D6B87A" w:rsidR="00AA25F3" w:rsidRPr="001F05E8" w:rsidRDefault="00AA25F3" w:rsidP="006958F9">
      <w:pPr>
        <w:rPr>
          <w:rtl/>
        </w:rPr>
      </w:pPr>
      <w:r w:rsidRPr="001F05E8">
        <w:rPr>
          <w:rFonts w:hint="cs"/>
          <w:rtl/>
        </w:rPr>
        <w:t xml:space="preserve">فمن الواجب على من أنعم الله عليه بنعمة الوجود، وعلى من أمده بالنعم التي لا تحصى سواء نعمة الحياة والحركة، </w:t>
      </w:r>
      <w:proofErr w:type="spellStart"/>
      <w:r w:rsidR="00597DF2" w:rsidRPr="001F05E8">
        <w:rPr>
          <w:rFonts w:hint="cs"/>
          <w:rtl/>
        </w:rPr>
        <w:t>أ</w:t>
      </w:r>
      <w:r w:rsidRPr="001F05E8">
        <w:rPr>
          <w:rFonts w:hint="cs"/>
          <w:rtl/>
        </w:rPr>
        <w:t>والبصر</w:t>
      </w:r>
      <w:proofErr w:type="spellEnd"/>
      <w:r w:rsidRPr="001F05E8">
        <w:rPr>
          <w:rFonts w:hint="cs"/>
          <w:rtl/>
        </w:rPr>
        <w:t xml:space="preserve"> والعقل</w:t>
      </w:r>
      <w:r w:rsidR="008D4B88" w:rsidRPr="001F05E8">
        <w:rPr>
          <w:rFonts w:hint="cs"/>
          <w:rtl/>
        </w:rPr>
        <w:t>،</w:t>
      </w:r>
      <w:r w:rsidRPr="001F05E8">
        <w:rPr>
          <w:rFonts w:hint="cs"/>
          <w:rtl/>
        </w:rPr>
        <w:t xml:space="preserve"> أن يشكر الله شكر</w:t>
      </w:r>
      <w:r w:rsidR="00B13C90" w:rsidRPr="001F05E8">
        <w:rPr>
          <w:rFonts w:hint="cs"/>
          <w:rtl/>
        </w:rPr>
        <w:t>ًا</w:t>
      </w:r>
      <w:r w:rsidR="00D66825" w:rsidRPr="001F05E8">
        <w:rPr>
          <w:rFonts w:hint="cs"/>
          <w:rtl/>
        </w:rPr>
        <w:t xml:space="preserve"> </w:t>
      </w:r>
      <w:r w:rsidRPr="001F05E8">
        <w:rPr>
          <w:rFonts w:hint="cs"/>
          <w:rtl/>
        </w:rPr>
        <w:t xml:space="preserve"> كثير</w:t>
      </w:r>
      <w:r w:rsidR="00B13C90" w:rsidRPr="001F05E8">
        <w:rPr>
          <w:rFonts w:hint="cs"/>
          <w:rtl/>
        </w:rPr>
        <w:t>ًا</w:t>
      </w:r>
      <w:r w:rsidRPr="001F05E8">
        <w:rPr>
          <w:rFonts w:hint="cs"/>
          <w:rtl/>
        </w:rPr>
        <w:t xml:space="preserve"> في مقابل تلك النعم الكثيرة، ولكن الإنسان أكثر شيء جدلاً</w:t>
      </w:r>
      <w:r w:rsidR="00B13C90" w:rsidRPr="001F05E8">
        <w:rPr>
          <w:rFonts w:hint="cs"/>
          <w:rtl/>
        </w:rPr>
        <w:t>.</w:t>
      </w:r>
      <w:r w:rsidRPr="001F05E8">
        <w:rPr>
          <w:rFonts w:hint="cs"/>
          <w:rtl/>
        </w:rPr>
        <w:t xml:space="preserve"> وكان ظلوم</w:t>
      </w:r>
      <w:r w:rsidR="00B13C90" w:rsidRPr="001F05E8">
        <w:rPr>
          <w:rFonts w:hint="cs"/>
          <w:rtl/>
        </w:rPr>
        <w:t>ًا</w:t>
      </w:r>
      <w:r w:rsidRPr="001F05E8">
        <w:rPr>
          <w:rFonts w:hint="cs"/>
          <w:rtl/>
        </w:rPr>
        <w:t xml:space="preserve">، فقابل </w:t>
      </w:r>
      <w:r w:rsidR="00E81D7D" w:rsidRPr="001F05E8">
        <w:rPr>
          <w:rFonts w:hint="cs"/>
          <w:rtl/>
        </w:rPr>
        <w:t>النعمة العظمى بالشكر القليل، وتتبدى المفارقة في التناقض بين ما يجب أن يكون من كثرة الشكر</w:t>
      </w:r>
      <w:r w:rsidR="00D66825" w:rsidRPr="001F05E8">
        <w:rPr>
          <w:rFonts w:hint="cs"/>
          <w:rtl/>
        </w:rPr>
        <w:t>،</w:t>
      </w:r>
      <w:r w:rsidR="00E81D7D" w:rsidRPr="001F05E8">
        <w:rPr>
          <w:rFonts w:hint="cs"/>
          <w:rtl/>
        </w:rPr>
        <w:t xml:space="preserve"> وبين ما كان قل</w:t>
      </w:r>
      <w:r w:rsidR="008D4B88" w:rsidRPr="001F05E8">
        <w:rPr>
          <w:rFonts w:hint="cs"/>
          <w:rtl/>
        </w:rPr>
        <w:t>َّ</w:t>
      </w:r>
      <w:r w:rsidR="00E81D7D" w:rsidRPr="001F05E8">
        <w:rPr>
          <w:rFonts w:hint="cs"/>
          <w:rtl/>
        </w:rPr>
        <w:t>ته.</w:t>
      </w:r>
    </w:p>
    <w:p w14:paraId="0353146A" w14:textId="0F701570" w:rsidR="00E81D7D" w:rsidRPr="001F05E8" w:rsidRDefault="00E81D7D" w:rsidP="006958F9">
      <w:pPr>
        <w:rPr>
          <w:rtl/>
        </w:rPr>
      </w:pPr>
      <w:r w:rsidRPr="001F05E8">
        <w:rPr>
          <w:rFonts w:hint="cs"/>
          <w:rtl/>
        </w:rPr>
        <w:t>وفي موضع آخر نرى الدلائل الواضحات على وجوده سبحانه، فقال تعالى:</w:t>
      </w:r>
    </w:p>
    <w:p w14:paraId="2542D364" w14:textId="77777777" w:rsidR="00E81D7D" w:rsidRPr="001F05E8" w:rsidRDefault="00E81D7D" w:rsidP="00CD32EB">
      <w:pPr>
        <w:rPr>
          <w:rtl/>
        </w:rPr>
      </w:pPr>
      <w:r w:rsidRPr="001F05E8">
        <w:rPr>
          <w:rFonts w:ascii="Traditional Arabic" w:hAnsi="Traditional Arabic"/>
          <w:rtl/>
        </w:rPr>
        <w:t>﴿</w:t>
      </w:r>
      <w:r w:rsidR="00C00DED" w:rsidRPr="001F05E8">
        <w:rPr>
          <w:rFonts w:ascii="Traditional Arabic" w:hAnsi="Traditional Arabic"/>
          <w:rtl/>
        </w:rPr>
        <w:t xml:space="preserve"> نَحْنُ خَلَقْنَاكُمْ فَلَوْلَا تُصَدِّقُونَ (57) أَفَرَأَيْتُمْ مَا تُمْنُونَ (58) أَأَنْتُمْ تَخْلُقُونَهُ أَمْ نَحْنُ الْخَالِقُونَ (59) نَحْنُ قَدَّرْنَا بَيْنَكُمُ الْمَوْتَ وَمَا نَحْنُ بِمَسْبُوقِينَ (60) عَلَى أَنْ نُبَدِّلَ أَمْثَالَكُمْ وَنُنْشِئَكُمْ فِي مَا لَا تَعْلَمُونَ (61) وَلَقَدْ عَلِمْتُمُ النَّشْأَةَ الْأُولَى فَلَوْلَا تَذَكَّرُونَ (62) أَفَرَأَيْتُمْ مَا تَحْرُثُونَ (63) أَأَنْتُمْ تَزْرَعُونَهُ أَمْ نَحْنُ الزَّارِعُونَ (64) لَوْ نَشَاءُ لَجَعَلْنَاهُ حُطَامًا فَظَلْتُمْ تَفَكَّهُونَ (65) إِنَّا لَمُغْرَمُونَ (66) بَلْ نَحْنُ مَحْرُومُونَ (67) أَفَرَأَيْتُمُ الْمَاءَ الَّذِي تَشْرَبُونَ (68) أَأَنْتُمْ أَنْزَلْتُمُوهُ مِنَ الْمُزْنِ أَمْ نَحْنُ الْمُنْزِلُونَ (69) لَوْ نَشَاءُ جَعَلْنَاهُ أُجَاجًا فَلَوْلَا تَشْكُرُونَ (70) </w:t>
      </w:r>
      <w:r w:rsidR="00C00DED" w:rsidRPr="001F05E8">
        <w:rPr>
          <w:rFonts w:ascii="Traditional Arabic" w:hAnsi="Traditional Arabic"/>
          <w:rtl/>
        </w:rPr>
        <w:lastRenderedPageBreak/>
        <w:t>أَفَرَأَيْتُمُ النَّارَ الَّتِي تُورُونَ (71) أَأَنْتُمْ أَنْشَأْتُمْ شَجَرَتَهَا أَمْ نَحْنُ الْمُنْشِئُونَ (72) نَحْنُ جَعَلْنَاهَا تَذْكِرَةً وَمَتَاعًا لِلْمُقْوِينَ (73) فَسَبِّحْ بِاسْمِ رَبِّكَ الْعَظِيمِ</w:t>
      </w:r>
      <w:r w:rsidR="00426511" w:rsidRPr="001F05E8">
        <w:rPr>
          <w:rFonts w:ascii="Traditional Arabic" w:hAnsi="Traditional Arabic" w:hint="cs"/>
          <w:rtl/>
        </w:rPr>
        <w:t xml:space="preserve"> </w:t>
      </w:r>
      <w:r w:rsidRPr="001F05E8">
        <w:rPr>
          <w:rFonts w:ascii="Traditional Arabic" w:hAnsi="Traditional Arabic"/>
          <w:rtl/>
        </w:rPr>
        <w:t>﴾</w:t>
      </w:r>
      <w:r w:rsidR="00D66825" w:rsidRPr="001F05E8">
        <w:rPr>
          <w:rFonts w:ascii="Traditional Arabic" w:hAnsi="Traditional Arabic" w:hint="cs"/>
          <w:rtl/>
        </w:rPr>
        <w:t>.</w:t>
      </w:r>
      <w:r w:rsidR="00CD32EB" w:rsidRPr="001F05E8">
        <w:rPr>
          <w:rFonts w:ascii="adwa-assalaf" w:hAnsi="adwa-assalaf"/>
          <w:vertAlign w:val="superscript"/>
          <w:rtl/>
        </w:rPr>
        <w:t>(</w:t>
      </w:r>
      <w:r w:rsidR="00CD32EB" w:rsidRPr="001F05E8">
        <w:rPr>
          <w:rFonts w:ascii="adwa-assalaf" w:hAnsi="adwa-assalaf"/>
          <w:vertAlign w:val="superscript"/>
          <w:rtl/>
        </w:rPr>
        <w:footnoteReference w:id="25"/>
      </w:r>
      <w:r w:rsidR="00CD32EB" w:rsidRPr="001F05E8">
        <w:rPr>
          <w:rFonts w:ascii="adwa-assalaf" w:hAnsi="adwa-assalaf"/>
          <w:vertAlign w:val="superscript"/>
          <w:rtl/>
        </w:rPr>
        <w:t>)</w:t>
      </w:r>
    </w:p>
    <w:p w14:paraId="0FB4759B" w14:textId="343C2B71" w:rsidR="00C00DED" w:rsidRPr="001F05E8" w:rsidRDefault="00203A44" w:rsidP="00B13C90">
      <w:pPr>
        <w:ind w:firstLine="0"/>
        <w:rPr>
          <w:rtl/>
        </w:rPr>
      </w:pPr>
      <w:r w:rsidRPr="001F05E8">
        <w:rPr>
          <w:rFonts w:hint="cs"/>
          <w:rtl/>
        </w:rPr>
        <w:t>هذه الآيات ذُكرت للدلالة على أن الله قادر على البعث والنشور، وإحياء الموتى من قبورهم للحساب، والثواب والعقاب، كما تدل</w:t>
      </w:r>
      <w:r w:rsidR="00DA390F" w:rsidRPr="001F05E8">
        <w:rPr>
          <w:rFonts w:hint="cs"/>
          <w:rtl/>
        </w:rPr>
        <w:t>ُّ</w:t>
      </w:r>
      <w:r w:rsidRPr="001F05E8">
        <w:rPr>
          <w:rFonts w:hint="cs"/>
          <w:rtl/>
        </w:rPr>
        <w:t xml:space="preserve"> دلالة واضحة على أن هذا العالم مخلوق</w:t>
      </w:r>
      <w:r w:rsidR="00DA390F" w:rsidRPr="001F05E8">
        <w:rPr>
          <w:rFonts w:hint="cs"/>
          <w:rtl/>
        </w:rPr>
        <w:t>،</w:t>
      </w:r>
      <w:r w:rsidRPr="001F05E8">
        <w:rPr>
          <w:rFonts w:hint="cs"/>
          <w:rtl/>
        </w:rPr>
        <w:t xml:space="preserve"> ومربوب لرب حكيم</w:t>
      </w:r>
      <w:r w:rsidR="00DA390F" w:rsidRPr="001F05E8">
        <w:rPr>
          <w:rFonts w:hint="cs"/>
          <w:rtl/>
        </w:rPr>
        <w:t>،</w:t>
      </w:r>
      <w:r w:rsidRPr="001F05E8">
        <w:rPr>
          <w:rFonts w:hint="cs"/>
          <w:rtl/>
        </w:rPr>
        <w:t xml:space="preserve"> وخالق عظيم؛ لأن ما ذ</w:t>
      </w:r>
      <w:r w:rsidR="00DA390F" w:rsidRPr="001F05E8">
        <w:rPr>
          <w:rFonts w:hint="cs"/>
          <w:rtl/>
        </w:rPr>
        <w:t>ُ</w:t>
      </w:r>
      <w:r w:rsidRPr="001F05E8">
        <w:rPr>
          <w:rFonts w:hint="cs"/>
          <w:rtl/>
        </w:rPr>
        <w:t xml:space="preserve">كر في هذه الآيات من المخلوقات مستند إليه، </w:t>
      </w:r>
      <w:r w:rsidR="0092088F" w:rsidRPr="001F05E8">
        <w:rPr>
          <w:rFonts w:hint="cs"/>
          <w:rtl/>
        </w:rPr>
        <w:t xml:space="preserve">وحادث بقدرته وإرادته، وتتضح المفارقة من كون المخلوق العاجز عن خلق شيء ينكر وجود </w:t>
      </w:r>
      <w:r w:rsidR="00166273" w:rsidRPr="001F05E8">
        <w:rPr>
          <w:rFonts w:hint="cs"/>
          <w:rtl/>
        </w:rPr>
        <w:t>الخالق على الرغم من وضوح الآيات الدالة على قدرته تعالى.</w:t>
      </w:r>
    </w:p>
    <w:p w14:paraId="26B343FA" w14:textId="4996CEB9" w:rsidR="00166273" w:rsidRPr="001F05E8" w:rsidRDefault="00166273" w:rsidP="00B13C90">
      <w:pPr>
        <w:rPr>
          <w:rtl/>
        </w:rPr>
      </w:pPr>
      <w:r w:rsidRPr="001F05E8">
        <w:rPr>
          <w:rFonts w:hint="cs"/>
          <w:rtl/>
        </w:rPr>
        <w:t>وتتبدى المفارقة على هذا النحو:</w:t>
      </w:r>
      <w:r w:rsidR="00C260C4" w:rsidRPr="001F05E8">
        <w:rPr>
          <w:rFonts w:ascii="Traditional Arabic" w:hAnsi="Traditional Arabic"/>
          <w:rtl/>
        </w:rPr>
        <w:t>﴿</w:t>
      </w:r>
      <w:r w:rsidR="004E5D24" w:rsidRPr="001F05E8">
        <w:rPr>
          <w:rFonts w:ascii="Traditional Arabic" w:hAnsi="Traditional Arabic"/>
          <w:rtl/>
        </w:rPr>
        <w:t xml:space="preserve"> نَحْنُ خَلَقْنَاكُمْ فَلَوْلَا تُصَدِّقُونَ </w:t>
      </w:r>
      <w:r w:rsidR="00C260C4" w:rsidRPr="001F05E8">
        <w:rPr>
          <w:rFonts w:ascii="Traditional Arabic" w:hAnsi="Traditional Arabic"/>
          <w:rtl/>
        </w:rPr>
        <w:t>﴾</w:t>
      </w:r>
      <w:r w:rsidR="00C260C4" w:rsidRPr="001F05E8">
        <w:rPr>
          <w:rFonts w:hint="cs"/>
          <w:rtl/>
        </w:rPr>
        <w:t>: خ</w:t>
      </w:r>
      <w:r w:rsidR="00B13C90" w:rsidRPr="001F05E8">
        <w:rPr>
          <w:rFonts w:hint="cs"/>
          <w:rtl/>
        </w:rPr>
        <w:t>َ</w:t>
      </w:r>
      <w:r w:rsidR="00C260C4" w:rsidRPr="001F05E8">
        <w:rPr>
          <w:rFonts w:hint="cs"/>
          <w:rtl/>
        </w:rPr>
        <w:t>ل</w:t>
      </w:r>
      <w:r w:rsidR="00B13C90" w:rsidRPr="001F05E8">
        <w:rPr>
          <w:rFonts w:hint="cs"/>
          <w:rtl/>
        </w:rPr>
        <w:t>ْ</w:t>
      </w:r>
      <w:r w:rsidR="00C260C4" w:rsidRPr="001F05E8">
        <w:rPr>
          <w:rFonts w:hint="cs"/>
          <w:rtl/>
        </w:rPr>
        <w:t xml:space="preserve">ق الله للناس واضح يستوجب التصديق، لكن تصديقهم بعيد، فحضهم الله على التصديق </w:t>
      </w:r>
      <w:r w:rsidR="00C260C4" w:rsidRPr="001F05E8">
        <w:rPr>
          <w:rFonts w:ascii="Traditional Arabic" w:hAnsi="Traditional Arabic"/>
          <w:rtl/>
        </w:rPr>
        <w:t>﴿</w:t>
      </w:r>
      <w:r w:rsidR="004E5D24" w:rsidRPr="001F05E8">
        <w:rPr>
          <w:rFonts w:ascii="Traditional Arabic" w:hAnsi="Traditional Arabic"/>
          <w:rtl/>
        </w:rPr>
        <w:t xml:space="preserve"> فَلَوْلَا تُصَدِّقُونَ </w:t>
      </w:r>
      <w:r w:rsidR="00C260C4" w:rsidRPr="001F05E8">
        <w:rPr>
          <w:rFonts w:ascii="Traditional Arabic" w:hAnsi="Traditional Arabic"/>
          <w:rtl/>
        </w:rPr>
        <w:t>﴾</w:t>
      </w:r>
      <w:r w:rsidR="00C260C4" w:rsidRPr="001F05E8">
        <w:rPr>
          <w:rFonts w:hint="cs"/>
          <w:rtl/>
        </w:rPr>
        <w:t>.</w:t>
      </w:r>
    </w:p>
    <w:p w14:paraId="46439D65" w14:textId="674C7975" w:rsidR="004E5D24" w:rsidRPr="001F05E8" w:rsidRDefault="004E5D24" w:rsidP="00334E7B">
      <w:pPr>
        <w:rPr>
          <w:rtl/>
        </w:rPr>
      </w:pPr>
      <w:r w:rsidRPr="001F05E8">
        <w:rPr>
          <w:rFonts w:ascii="Traditional Arabic" w:hAnsi="Traditional Arabic"/>
          <w:rtl/>
        </w:rPr>
        <w:t>﴿ أَأَنْتُمْ تَخْلُقُونَهُ أَمْ نَحْنُ الْخَالِقُونَ ﴾</w:t>
      </w:r>
      <w:r w:rsidRPr="001F05E8">
        <w:rPr>
          <w:rFonts w:hint="cs"/>
          <w:rtl/>
        </w:rPr>
        <w:t xml:space="preserve"> : سؤال يتضمن إظهار التناقض</w:t>
      </w:r>
      <w:r w:rsidR="00122B64" w:rsidRPr="001F05E8">
        <w:rPr>
          <w:rFonts w:hint="cs"/>
          <w:rtl/>
        </w:rPr>
        <w:t>،</w:t>
      </w:r>
      <w:r w:rsidRPr="001F05E8">
        <w:rPr>
          <w:rFonts w:hint="cs"/>
          <w:rtl/>
        </w:rPr>
        <w:t xml:space="preserve"> بين ما يرونه من أن الله هو الخالق</w:t>
      </w:r>
      <w:r w:rsidR="00122B64" w:rsidRPr="001F05E8">
        <w:rPr>
          <w:rFonts w:hint="cs"/>
          <w:rtl/>
        </w:rPr>
        <w:t>،</w:t>
      </w:r>
      <w:r w:rsidRPr="001F05E8">
        <w:rPr>
          <w:rFonts w:hint="cs"/>
          <w:rtl/>
        </w:rPr>
        <w:t xml:space="preserve"> وعجزهم عن الخلق، ثم إنكارهم له</w:t>
      </w:r>
      <w:r w:rsidR="00B13C90" w:rsidRPr="001F05E8">
        <w:rPr>
          <w:rFonts w:hint="cs"/>
          <w:rtl/>
        </w:rPr>
        <w:t>.</w:t>
      </w:r>
      <w:r w:rsidRPr="001F05E8">
        <w:rPr>
          <w:rFonts w:hint="cs"/>
          <w:rtl/>
        </w:rPr>
        <w:t xml:space="preserve"> </w:t>
      </w:r>
      <w:r w:rsidRPr="001F05E8">
        <w:rPr>
          <w:rFonts w:ascii="Traditional Arabic" w:hAnsi="Traditional Arabic"/>
          <w:rtl/>
        </w:rPr>
        <w:t>﴿</w:t>
      </w:r>
      <w:r w:rsidR="00334E7B" w:rsidRPr="001F05E8">
        <w:rPr>
          <w:rFonts w:ascii="Traditional Arabic" w:hAnsi="Traditional Arabic"/>
          <w:rtl/>
        </w:rPr>
        <w:t xml:space="preserve"> وَلَقَدْ عَلِمْتُمُ النَّشْأَةَ الْأُولَى فَلَوْلَا تَذَكَّرُونَ</w:t>
      </w:r>
      <w:r w:rsidRPr="001F05E8">
        <w:rPr>
          <w:rFonts w:ascii="Traditional Arabic" w:hAnsi="Traditional Arabic"/>
          <w:rtl/>
        </w:rPr>
        <w:t>﴾</w:t>
      </w:r>
      <w:r w:rsidRPr="001F05E8">
        <w:rPr>
          <w:rFonts w:hint="cs"/>
          <w:rtl/>
        </w:rPr>
        <w:t xml:space="preserve"> : لم يقترن علمهم بالنشأة الأولى بالتذكر والاعتبار، ولهذا حضهم الله على التذكر </w:t>
      </w:r>
      <w:r w:rsidRPr="001F05E8">
        <w:rPr>
          <w:rFonts w:ascii="Traditional Arabic" w:hAnsi="Traditional Arabic"/>
          <w:rtl/>
        </w:rPr>
        <w:t>﴿</w:t>
      </w:r>
      <w:r w:rsidR="00426511" w:rsidRPr="001F05E8">
        <w:rPr>
          <w:rFonts w:ascii="Traditional Arabic" w:hAnsi="Traditional Arabic" w:hint="cs"/>
          <w:rtl/>
        </w:rPr>
        <w:t xml:space="preserve"> </w:t>
      </w:r>
      <w:r w:rsidR="00334E7B" w:rsidRPr="001F05E8">
        <w:rPr>
          <w:rFonts w:ascii="Traditional Arabic" w:hAnsi="Traditional Arabic"/>
          <w:rtl/>
        </w:rPr>
        <w:t>فَلَوْلَا تَذَكَّرُونَ</w:t>
      </w:r>
      <w:r w:rsidR="00426511" w:rsidRPr="001F05E8">
        <w:rPr>
          <w:rFonts w:ascii="Traditional Arabic" w:hAnsi="Traditional Arabic" w:hint="cs"/>
          <w:rtl/>
        </w:rPr>
        <w:t xml:space="preserve"> </w:t>
      </w:r>
      <w:r w:rsidRPr="001F05E8">
        <w:rPr>
          <w:rFonts w:ascii="Traditional Arabic" w:hAnsi="Traditional Arabic"/>
          <w:rtl/>
        </w:rPr>
        <w:t>﴾</w:t>
      </w:r>
      <w:r w:rsidRPr="001F05E8">
        <w:rPr>
          <w:rFonts w:hint="cs"/>
          <w:rtl/>
        </w:rPr>
        <w:t>.</w:t>
      </w:r>
    </w:p>
    <w:p w14:paraId="2AFA01C9" w14:textId="3F510B2B" w:rsidR="00334E7B" w:rsidRPr="001F05E8" w:rsidRDefault="00E9074B" w:rsidP="000C3FCF">
      <w:pPr>
        <w:rPr>
          <w:rtl/>
        </w:rPr>
      </w:pPr>
      <w:bookmarkStart w:id="0" w:name="معالجةنصوص_موقع"/>
      <w:bookmarkStart w:id="1" w:name="Last"/>
      <w:bookmarkStart w:id="2" w:name="هنا4"/>
      <w:bookmarkEnd w:id="0"/>
      <w:bookmarkEnd w:id="1"/>
      <w:bookmarkEnd w:id="2"/>
      <w:r w:rsidRPr="001F05E8">
        <w:rPr>
          <w:rFonts w:ascii="Traditional Arabic" w:hAnsi="Traditional Arabic"/>
          <w:rtl/>
        </w:rPr>
        <w:t>﴿</w:t>
      </w:r>
      <w:r w:rsidR="000C3FCF" w:rsidRPr="001F05E8">
        <w:rPr>
          <w:rFonts w:ascii="Traditional Arabic" w:hAnsi="Traditional Arabic"/>
          <w:rtl/>
        </w:rPr>
        <w:t xml:space="preserve"> أَفَرَأَيْتُمْ مَا تَحْرُثُونَ (63) أَأَنْتُمْ تَزْرَعُونَهُ أَمْ نَحْنُ الزَّارِعُونَ </w:t>
      </w:r>
      <w:r w:rsidRPr="001F05E8">
        <w:rPr>
          <w:rFonts w:ascii="Traditional Arabic" w:hAnsi="Traditional Arabic"/>
          <w:rtl/>
        </w:rPr>
        <w:t>﴾</w:t>
      </w:r>
      <w:r w:rsidRPr="001F05E8">
        <w:rPr>
          <w:rFonts w:hint="cs"/>
          <w:rtl/>
        </w:rPr>
        <w:t xml:space="preserve"> ي</w:t>
      </w:r>
      <w:r w:rsidR="00765113" w:rsidRPr="001F05E8">
        <w:rPr>
          <w:rFonts w:hint="cs"/>
          <w:rtl/>
        </w:rPr>
        <w:t>ُ</w:t>
      </w:r>
      <w:r w:rsidRPr="001F05E8">
        <w:rPr>
          <w:rFonts w:hint="cs"/>
          <w:rtl/>
        </w:rPr>
        <w:t>سم</w:t>
      </w:r>
      <w:r w:rsidR="00765113" w:rsidRPr="001F05E8">
        <w:rPr>
          <w:rFonts w:hint="cs"/>
          <w:rtl/>
        </w:rPr>
        <w:t>ِّ</w:t>
      </w:r>
      <w:r w:rsidRPr="001F05E8">
        <w:rPr>
          <w:rFonts w:hint="cs"/>
          <w:rtl/>
        </w:rPr>
        <w:t>ي ابن فارس هذا النمط من الاستفهام "استخبار</w:t>
      </w:r>
      <w:r w:rsidR="00B13C90" w:rsidRPr="001F05E8">
        <w:rPr>
          <w:rFonts w:hint="cs"/>
          <w:rtl/>
        </w:rPr>
        <w:t>ًا</w:t>
      </w:r>
      <w:r w:rsidR="00765113" w:rsidRPr="001F05E8">
        <w:rPr>
          <w:rFonts w:hint="cs"/>
          <w:rtl/>
        </w:rPr>
        <w:t>"</w:t>
      </w:r>
      <w:r w:rsidR="00AF1FCD" w:rsidRPr="001F05E8">
        <w:rPr>
          <w:rFonts w:hint="cs"/>
          <w:rtl/>
        </w:rPr>
        <w:t xml:space="preserve"> يقول: (الاستخبار-</w:t>
      </w:r>
      <w:r w:rsidRPr="001F05E8">
        <w:rPr>
          <w:rFonts w:hint="cs"/>
          <w:rtl/>
        </w:rPr>
        <w:t xml:space="preserve"> طلب ما ليس عند المستخبر، وهو الاستفهام</w:t>
      </w:r>
      <w:r w:rsidR="00AF1FCD" w:rsidRPr="001F05E8">
        <w:rPr>
          <w:rFonts w:hint="cs"/>
          <w:rtl/>
        </w:rPr>
        <w:t>،</w:t>
      </w:r>
      <w:r w:rsidRPr="001F05E8">
        <w:rPr>
          <w:rFonts w:hint="cs"/>
          <w:rtl/>
        </w:rPr>
        <w:t xml:space="preserve"> وقد يكون مصطلح الاستخبار أصح فيما هو عن ربِّ العزة).</w:t>
      </w:r>
    </w:p>
    <w:p w14:paraId="54234A8B" w14:textId="77777777" w:rsidR="00984D64" w:rsidRPr="001F05E8" w:rsidRDefault="00984D64" w:rsidP="00984D64">
      <w:pPr>
        <w:rPr>
          <w:rtl/>
        </w:rPr>
      </w:pPr>
      <w:r w:rsidRPr="001F05E8">
        <w:rPr>
          <w:rFonts w:hint="cs"/>
          <w:rtl/>
        </w:rPr>
        <w:t xml:space="preserve">يقول ابن فارس: (والدليل على ذلك أن الباري </w:t>
      </w:r>
      <w:r w:rsidR="00651F6B" w:rsidRPr="001F05E8">
        <w:rPr>
          <w:rFonts w:hint="cs"/>
          <w:rtl/>
        </w:rPr>
        <w:t xml:space="preserve">- </w:t>
      </w:r>
      <w:r w:rsidRPr="001F05E8">
        <w:rPr>
          <w:rFonts w:hint="cs"/>
          <w:rtl/>
        </w:rPr>
        <w:t xml:space="preserve">جل ثناؤه </w:t>
      </w:r>
      <w:r w:rsidR="00651F6B" w:rsidRPr="001F05E8">
        <w:rPr>
          <w:rFonts w:hint="cs"/>
          <w:rtl/>
        </w:rPr>
        <w:t xml:space="preserve">- </w:t>
      </w:r>
      <w:r w:rsidRPr="001F05E8">
        <w:rPr>
          <w:rFonts w:hint="cs"/>
          <w:rtl/>
        </w:rPr>
        <w:t>وصف بالخبر</w:t>
      </w:r>
      <w:r w:rsidR="00134B11" w:rsidRPr="001F05E8">
        <w:rPr>
          <w:rFonts w:hint="cs"/>
          <w:rtl/>
        </w:rPr>
        <w:t>،</w:t>
      </w:r>
      <w:r w:rsidRPr="001F05E8">
        <w:rPr>
          <w:rFonts w:hint="cs"/>
          <w:rtl/>
        </w:rPr>
        <w:t xml:space="preserve"> ولم ي</w:t>
      </w:r>
      <w:r w:rsidR="00134B11" w:rsidRPr="001F05E8">
        <w:rPr>
          <w:rFonts w:hint="cs"/>
          <w:rtl/>
        </w:rPr>
        <w:t>ُ</w:t>
      </w:r>
      <w:r w:rsidRPr="001F05E8">
        <w:rPr>
          <w:rFonts w:hint="cs"/>
          <w:rtl/>
        </w:rPr>
        <w:t>وصف بالفهم)</w:t>
      </w:r>
      <w:r w:rsidR="00134B11" w:rsidRPr="001F05E8">
        <w:rPr>
          <w:rFonts w:hint="cs"/>
          <w:rtl/>
        </w:rPr>
        <w:t>.</w:t>
      </w:r>
      <w:r w:rsidR="002D2B76" w:rsidRPr="001F05E8">
        <w:rPr>
          <w:rFonts w:ascii="adwa-assalaf" w:hAnsi="adwa-assalaf"/>
          <w:vertAlign w:val="superscript"/>
          <w:rtl/>
        </w:rPr>
        <w:t xml:space="preserve"> (</w:t>
      </w:r>
      <w:r w:rsidR="002D2B76" w:rsidRPr="001F05E8">
        <w:rPr>
          <w:rFonts w:ascii="adwa-assalaf" w:hAnsi="adwa-assalaf"/>
          <w:vertAlign w:val="superscript"/>
          <w:rtl/>
        </w:rPr>
        <w:footnoteReference w:id="26"/>
      </w:r>
      <w:r w:rsidR="002D2B76" w:rsidRPr="001F05E8">
        <w:rPr>
          <w:rFonts w:ascii="adwa-assalaf" w:hAnsi="adwa-assalaf"/>
          <w:vertAlign w:val="superscript"/>
          <w:rtl/>
        </w:rPr>
        <w:t>)</w:t>
      </w:r>
    </w:p>
    <w:p w14:paraId="68EF9E1F" w14:textId="43AA7437" w:rsidR="002D2B76" w:rsidRPr="001F05E8" w:rsidRDefault="002D2B76" w:rsidP="00984D64">
      <w:pPr>
        <w:rPr>
          <w:rtl/>
        </w:rPr>
      </w:pPr>
      <w:r w:rsidRPr="001F05E8">
        <w:rPr>
          <w:rFonts w:hint="cs"/>
          <w:rtl/>
        </w:rPr>
        <w:lastRenderedPageBreak/>
        <w:t>والصواب أن يستخدم فيما ن</w:t>
      </w:r>
      <w:r w:rsidR="00970937" w:rsidRPr="001F05E8">
        <w:rPr>
          <w:rFonts w:hint="cs"/>
          <w:rtl/>
        </w:rPr>
        <w:t>ُ</w:t>
      </w:r>
      <w:r w:rsidRPr="001F05E8">
        <w:rPr>
          <w:rFonts w:hint="cs"/>
          <w:rtl/>
        </w:rPr>
        <w:t>سب لرب العزة مصطلح الاستخبار، وهو</w:t>
      </w:r>
      <w:r w:rsidR="00A03309" w:rsidRPr="001F05E8">
        <w:rPr>
          <w:rFonts w:hint="cs"/>
          <w:rtl/>
        </w:rPr>
        <w:t>:</w:t>
      </w:r>
      <w:r w:rsidRPr="001F05E8">
        <w:rPr>
          <w:rFonts w:hint="cs"/>
          <w:rtl/>
        </w:rPr>
        <w:t xml:space="preserve"> استخبار بياني ليس لطلب معرفة الخبر، بل لبيان ما يتضمنه من معنى، أو ما يراد للمستخبر أن يفهمه.</w:t>
      </w:r>
    </w:p>
    <w:p w14:paraId="4B91ED1E" w14:textId="62A73DF2" w:rsidR="002D2B76" w:rsidRPr="001F05E8" w:rsidRDefault="002D2B76" w:rsidP="00984D64">
      <w:pPr>
        <w:rPr>
          <w:rtl/>
        </w:rPr>
      </w:pPr>
      <w:r w:rsidRPr="001F05E8">
        <w:rPr>
          <w:rFonts w:hint="cs"/>
          <w:rtl/>
        </w:rPr>
        <w:t>وقد أفاد السيوطي</w:t>
      </w:r>
      <w:r w:rsidR="00BF1078" w:rsidRPr="001F05E8">
        <w:rPr>
          <w:rFonts w:hint="cs"/>
          <w:rtl/>
        </w:rPr>
        <w:t xml:space="preserve"> </w:t>
      </w:r>
      <w:r w:rsidRPr="001F05E8">
        <w:rPr>
          <w:rFonts w:hint="cs"/>
          <w:rtl/>
        </w:rPr>
        <w:t>أن الاستفهام لا يكون لطلب فهم السائل، بل هو أيض</w:t>
      </w:r>
      <w:r w:rsidR="00BF1078" w:rsidRPr="001F05E8">
        <w:rPr>
          <w:rFonts w:hint="cs"/>
          <w:rtl/>
        </w:rPr>
        <w:t>ًا</w:t>
      </w:r>
      <w:r w:rsidRPr="001F05E8">
        <w:rPr>
          <w:rFonts w:hint="cs"/>
          <w:rtl/>
        </w:rPr>
        <w:t xml:space="preserve"> لإفهام المسؤول، يقول: "ولا يدع في صدور الاستفهام عمن يعلم المستفهم عنه؛ لأن طلب الفهم إما طلب فهم المستفهم، أو وقوع فهم</w:t>
      </w:r>
      <w:r w:rsidR="00A03309" w:rsidRPr="001F05E8">
        <w:rPr>
          <w:rFonts w:hint="cs"/>
          <w:rtl/>
        </w:rPr>
        <w:t>،</w:t>
      </w:r>
      <w:r w:rsidRPr="001F05E8">
        <w:rPr>
          <w:rFonts w:hint="cs"/>
          <w:rtl/>
        </w:rPr>
        <w:t xml:space="preserve"> لمن لا يفهم كائن</w:t>
      </w:r>
      <w:r w:rsidR="00BF1078" w:rsidRPr="001F05E8">
        <w:rPr>
          <w:rFonts w:hint="cs"/>
          <w:rtl/>
        </w:rPr>
        <w:t>ًا</w:t>
      </w:r>
      <w:r w:rsidRPr="001F05E8">
        <w:rPr>
          <w:rFonts w:hint="cs"/>
          <w:rtl/>
        </w:rPr>
        <w:t xml:space="preserve"> من كان"</w:t>
      </w:r>
      <w:r w:rsidR="00A03309" w:rsidRPr="001F05E8">
        <w:rPr>
          <w:rFonts w:hint="cs"/>
          <w:rtl/>
        </w:rPr>
        <w:t>.</w:t>
      </w:r>
      <w:r w:rsidR="006534D3" w:rsidRPr="001F05E8">
        <w:rPr>
          <w:rFonts w:ascii="adwa-assalaf" w:hAnsi="adwa-assalaf"/>
          <w:vertAlign w:val="superscript"/>
          <w:rtl/>
        </w:rPr>
        <w:t>(</w:t>
      </w:r>
      <w:r w:rsidR="006534D3" w:rsidRPr="001F05E8">
        <w:rPr>
          <w:rFonts w:ascii="adwa-assalaf" w:hAnsi="adwa-assalaf"/>
          <w:vertAlign w:val="superscript"/>
          <w:rtl/>
        </w:rPr>
        <w:footnoteReference w:id="27"/>
      </w:r>
      <w:r w:rsidR="006534D3" w:rsidRPr="001F05E8">
        <w:rPr>
          <w:rFonts w:ascii="adwa-assalaf" w:hAnsi="adwa-assalaf"/>
          <w:vertAlign w:val="superscript"/>
          <w:rtl/>
        </w:rPr>
        <w:t>)</w:t>
      </w:r>
    </w:p>
    <w:p w14:paraId="38427A48" w14:textId="49E58965" w:rsidR="006534D3" w:rsidRPr="001F05E8" w:rsidRDefault="006534D3" w:rsidP="00984D64">
      <w:pPr>
        <w:rPr>
          <w:rtl/>
        </w:rPr>
      </w:pPr>
      <w:r w:rsidRPr="001F05E8">
        <w:rPr>
          <w:rFonts w:hint="cs"/>
          <w:rtl/>
        </w:rPr>
        <w:t>وقد عرضنا لهذه القضايا</w:t>
      </w:r>
      <w:r w:rsidR="00D10D08" w:rsidRPr="001F05E8">
        <w:rPr>
          <w:rFonts w:hint="cs"/>
          <w:rtl/>
        </w:rPr>
        <w:t>؛</w:t>
      </w:r>
      <w:r w:rsidRPr="001F05E8">
        <w:rPr>
          <w:rFonts w:hint="cs"/>
          <w:rtl/>
        </w:rPr>
        <w:t xml:space="preserve"> لأننا سنعرض لنماذج من هذا الاستخبار</w:t>
      </w:r>
      <w:r w:rsidR="007443DE" w:rsidRPr="001F05E8">
        <w:rPr>
          <w:rFonts w:hint="cs"/>
          <w:rtl/>
        </w:rPr>
        <w:t>،</w:t>
      </w:r>
      <w:r w:rsidRPr="001F05E8">
        <w:rPr>
          <w:rFonts w:hint="cs"/>
          <w:rtl/>
        </w:rPr>
        <w:t xml:space="preserve"> هذا من ناحية، ومن ناحية أخرى؛ لأن استخدام مصطلح الاستخبار قد يبدوا غريب</w:t>
      </w:r>
      <w:r w:rsidR="00BF1078" w:rsidRPr="001F05E8">
        <w:rPr>
          <w:rFonts w:hint="cs"/>
          <w:rtl/>
        </w:rPr>
        <w:t>ًا</w:t>
      </w:r>
      <w:r w:rsidRPr="001F05E8">
        <w:rPr>
          <w:rFonts w:hint="cs"/>
          <w:rtl/>
        </w:rPr>
        <w:t>، فكان علينا أن نوض</w:t>
      </w:r>
      <w:r w:rsidR="00C246E9" w:rsidRPr="001F05E8">
        <w:rPr>
          <w:rFonts w:hint="cs"/>
          <w:rtl/>
        </w:rPr>
        <w:t>ِّ</w:t>
      </w:r>
      <w:r w:rsidRPr="001F05E8">
        <w:rPr>
          <w:rFonts w:hint="cs"/>
          <w:rtl/>
        </w:rPr>
        <w:t>حه.</w:t>
      </w:r>
    </w:p>
    <w:p w14:paraId="6959E296" w14:textId="0D109550" w:rsidR="006534D3" w:rsidRPr="001F05E8" w:rsidRDefault="009B55B7" w:rsidP="00984D64">
      <w:pPr>
        <w:rPr>
          <w:rtl/>
        </w:rPr>
      </w:pPr>
      <w:r w:rsidRPr="001F05E8">
        <w:rPr>
          <w:rFonts w:hint="cs"/>
          <w:rtl/>
        </w:rPr>
        <w:t>والاستخبار هنا</w:t>
      </w:r>
      <w:r w:rsidR="00A31289" w:rsidRPr="001F05E8">
        <w:rPr>
          <w:rFonts w:hint="cs"/>
          <w:rtl/>
        </w:rPr>
        <w:t>:</w:t>
      </w:r>
      <w:r w:rsidRPr="001F05E8">
        <w:rPr>
          <w:rFonts w:hint="cs"/>
          <w:rtl/>
        </w:rPr>
        <w:t xml:space="preserve"> بياني وتوبيخي، فهو لبيان أن الزارع الحق هو الله، وأنهم ليسوا إلا عباد الله الذي خلقهم وأفعالهم وكل موجود وكل فعل.</w:t>
      </w:r>
    </w:p>
    <w:p w14:paraId="38568ACE" w14:textId="61F2CFB0" w:rsidR="009B55B7" w:rsidRPr="001F05E8" w:rsidRDefault="009B55B7" w:rsidP="00DA5BC1">
      <w:pPr>
        <w:rPr>
          <w:rtl/>
        </w:rPr>
      </w:pPr>
      <w:r w:rsidRPr="001F05E8">
        <w:rPr>
          <w:rFonts w:hint="cs"/>
          <w:rtl/>
        </w:rPr>
        <w:t>وهذا جاء ما بعده من استخبار، وهو مع الاتفاق في كونه استخبا</w:t>
      </w:r>
      <w:r w:rsidR="00BF1078" w:rsidRPr="001F05E8">
        <w:rPr>
          <w:rFonts w:hint="cs"/>
          <w:rtl/>
        </w:rPr>
        <w:t>رًا</w:t>
      </w:r>
      <w:r w:rsidRPr="001F05E8">
        <w:rPr>
          <w:rFonts w:hint="cs"/>
          <w:rtl/>
        </w:rPr>
        <w:t xml:space="preserve">، فإنه لكل دلالته، ففي قوله تعالى: </w:t>
      </w:r>
      <w:r w:rsidRPr="001F05E8">
        <w:rPr>
          <w:rFonts w:ascii="Traditional Arabic" w:hAnsi="Traditional Arabic"/>
          <w:rtl/>
        </w:rPr>
        <w:t>﴿</w:t>
      </w:r>
      <w:r w:rsidR="002C41F0" w:rsidRPr="001F05E8">
        <w:rPr>
          <w:rFonts w:ascii="Traditional Arabic" w:hAnsi="Traditional Arabic"/>
          <w:rtl/>
        </w:rPr>
        <w:t xml:space="preserve"> أَفَرَأَيْتُمُ الْمَاءَ الَّذِي تَشْرَبُونَ (68) أَأَنْتُمْ أَنْزَلْتُمُوهُ مِنَ الْمُزْنِ أَمْ نَحْنُ الْمُنْزِلُونَ</w:t>
      </w:r>
      <w:r w:rsidRPr="001F05E8">
        <w:rPr>
          <w:rFonts w:ascii="Traditional Arabic" w:hAnsi="Traditional Arabic"/>
          <w:rtl/>
        </w:rPr>
        <w:t>﴾</w:t>
      </w:r>
      <w:r w:rsidR="00BF1078" w:rsidRPr="001F05E8">
        <w:rPr>
          <w:rFonts w:hint="cs"/>
          <w:rtl/>
        </w:rPr>
        <w:t>.</w:t>
      </w:r>
      <w:r w:rsidRPr="001F05E8">
        <w:rPr>
          <w:rFonts w:hint="cs"/>
          <w:rtl/>
        </w:rPr>
        <w:t xml:space="preserve"> استخبار يكشف عن قدرة الله التي لم يقابلها العباد من تسليم بأنه </w:t>
      </w:r>
      <w:r w:rsidR="00AD028E" w:rsidRPr="001F05E8">
        <w:rPr>
          <w:rFonts w:hint="cs"/>
          <w:rtl/>
        </w:rPr>
        <w:t>المعبود الحق</w:t>
      </w:r>
      <w:r w:rsidR="00EA6563" w:rsidRPr="001F05E8">
        <w:rPr>
          <w:rFonts w:hint="cs"/>
          <w:rtl/>
        </w:rPr>
        <w:t>،</w:t>
      </w:r>
      <w:r w:rsidR="00AD028E" w:rsidRPr="001F05E8">
        <w:rPr>
          <w:rFonts w:hint="cs"/>
          <w:rtl/>
        </w:rPr>
        <w:t xml:space="preserve"> وبالشكر الذي يجب لكل منعم.</w:t>
      </w:r>
    </w:p>
    <w:p w14:paraId="16574029" w14:textId="77777777" w:rsidR="00BF1078" w:rsidRPr="001F05E8" w:rsidRDefault="002C41F0" w:rsidP="002C41F0">
      <w:pPr>
        <w:rPr>
          <w:rtl/>
        </w:rPr>
      </w:pPr>
      <w:r w:rsidRPr="001F05E8">
        <w:rPr>
          <w:rFonts w:ascii="Traditional Arabic" w:hAnsi="Traditional Arabic"/>
          <w:rtl/>
        </w:rPr>
        <w:t>﴿ أَفَرَأَيْتُمُ النَّارَ الَّتِي تُورُونَ (71) أَأَنْتُمْ أَنْشَأْتُمْ شَجَرَتَهَا أَمْ نَحْنُ الْمُنْشِئُونَ﴾</w:t>
      </w:r>
      <w:r w:rsidR="00BF1078" w:rsidRPr="001F05E8">
        <w:rPr>
          <w:rFonts w:hint="cs"/>
          <w:rtl/>
        </w:rPr>
        <w:t xml:space="preserve">. </w:t>
      </w:r>
      <w:r w:rsidRPr="001F05E8">
        <w:rPr>
          <w:rFonts w:hint="cs"/>
          <w:rtl/>
        </w:rPr>
        <w:t>استخبار يكشف عن قدرة الله</w:t>
      </w:r>
      <w:r w:rsidR="00EA6563" w:rsidRPr="001F05E8">
        <w:rPr>
          <w:rFonts w:hint="cs"/>
          <w:rtl/>
        </w:rPr>
        <w:t>،</w:t>
      </w:r>
      <w:r w:rsidRPr="001F05E8">
        <w:rPr>
          <w:rFonts w:hint="cs"/>
          <w:rtl/>
        </w:rPr>
        <w:t xml:space="preserve"> ونعمة الخالق</w:t>
      </w:r>
      <w:r w:rsidR="00BF1078" w:rsidRPr="001F05E8">
        <w:rPr>
          <w:rFonts w:hint="cs"/>
          <w:rtl/>
        </w:rPr>
        <w:t>.</w:t>
      </w:r>
    </w:p>
    <w:p w14:paraId="5C3906DF" w14:textId="12C985E3" w:rsidR="00BF1078" w:rsidRPr="001F05E8" w:rsidRDefault="002C41F0" w:rsidP="002C41F0">
      <w:pPr>
        <w:rPr>
          <w:rtl/>
        </w:rPr>
      </w:pPr>
      <w:r w:rsidRPr="001F05E8">
        <w:rPr>
          <w:rFonts w:hint="cs"/>
          <w:rtl/>
        </w:rPr>
        <w:t xml:space="preserve"> </w:t>
      </w:r>
      <w:r w:rsidR="00BF1078" w:rsidRPr="001F05E8">
        <w:rPr>
          <w:rFonts w:hint="cs"/>
          <w:rtl/>
        </w:rPr>
        <w:t xml:space="preserve">إن </w:t>
      </w:r>
      <w:r w:rsidRPr="001F05E8">
        <w:rPr>
          <w:rFonts w:hint="cs"/>
          <w:rtl/>
        </w:rPr>
        <w:t>اجتماع خلق الماء</w:t>
      </w:r>
      <w:r w:rsidR="00EA6563" w:rsidRPr="001F05E8">
        <w:rPr>
          <w:rFonts w:hint="cs"/>
          <w:rtl/>
        </w:rPr>
        <w:t xml:space="preserve"> وإ</w:t>
      </w:r>
      <w:r w:rsidRPr="001F05E8">
        <w:rPr>
          <w:rFonts w:hint="cs"/>
          <w:rtl/>
        </w:rPr>
        <w:t>نزاله من المزن، وخلق النار</w:t>
      </w:r>
      <w:r w:rsidR="005A7F4D" w:rsidRPr="001F05E8">
        <w:rPr>
          <w:rFonts w:hint="cs"/>
          <w:rtl/>
        </w:rPr>
        <w:t>،</w:t>
      </w:r>
      <w:r w:rsidRPr="001F05E8">
        <w:rPr>
          <w:rFonts w:hint="cs"/>
          <w:rtl/>
        </w:rPr>
        <w:t xml:space="preserve"> يشير</w:t>
      </w:r>
      <w:r w:rsidR="00BF1078" w:rsidRPr="001F05E8">
        <w:rPr>
          <w:rFonts w:hint="cs"/>
          <w:rtl/>
        </w:rPr>
        <w:t>ان</w:t>
      </w:r>
      <w:r w:rsidRPr="001F05E8">
        <w:rPr>
          <w:rFonts w:hint="cs"/>
          <w:rtl/>
        </w:rPr>
        <w:t xml:space="preserve"> إلى أن الله خالق ما في الكون جميع</w:t>
      </w:r>
      <w:r w:rsidR="00BF1078" w:rsidRPr="001F05E8">
        <w:rPr>
          <w:rFonts w:hint="cs"/>
          <w:rtl/>
        </w:rPr>
        <w:t>ًا</w:t>
      </w:r>
      <w:r w:rsidRPr="001F05E8">
        <w:rPr>
          <w:rFonts w:hint="cs"/>
          <w:rtl/>
        </w:rPr>
        <w:t xml:space="preserve"> من متشابهات ومن متضادات</w:t>
      </w:r>
      <w:r w:rsidR="00BF1078" w:rsidRPr="001F05E8">
        <w:rPr>
          <w:rFonts w:hint="cs"/>
          <w:rtl/>
        </w:rPr>
        <w:t>.</w:t>
      </w:r>
    </w:p>
    <w:p w14:paraId="6B17D368" w14:textId="15E623C5" w:rsidR="00AD028E" w:rsidRPr="001F05E8" w:rsidRDefault="002C41F0" w:rsidP="002C41F0">
      <w:pPr>
        <w:rPr>
          <w:rtl/>
        </w:rPr>
      </w:pPr>
      <w:r w:rsidRPr="001F05E8">
        <w:rPr>
          <w:rFonts w:hint="cs"/>
          <w:rtl/>
        </w:rPr>
        <w:t xml:space="preserve"> كذلك تعر</w:t>
      </w:r>
      <w:r w:rsidR="0087776B" w:rsidRPr="001F05E8">
        <w:rPr>
          <w:rFonts w:hint="cs"/>
          <w:rtl/>
        </w:rPr>
        <w:t>َّ</w:t>
      </w:r>
      <w:r w:rsidRPr="001F05E8">
        <w:rPr>
          <w:rFonts w:hint="cs"/>
          <w:rtl/>
        </w:rPr>
        <w:t xml:space="preserve">ض القرآن لهذا الجانب في الحوار الذي دار بين موسى </w:t>
      </w:r>
      <w:r w:rsidR="0087776B" w:rsidRPr="001F05E8">
        <w:rPr>
          <w:rFonts w:hint="cs"/>
          <w:rtl/>
        </w:rPr>
        <w:t xml:space="preserve">- </w:t>
      </w:r>
      <w:r w:rsidRPr="001F05E8">
        <w:rPr>
          <w:rFonts w:hint="cs"/>
          <w:rtl/>
        </w:rPr>
        <w:t xml:space="preserve">عليه السلام </w:t>
      </w:r>
      <w:r w:rsidR="0087776B" w:rsidRPr="001F05E8">
        <w:rPr>
          <w:rFonts w:hint="cs"/>
          <w:rtl/>
        </w:rPr>
        <w:t xml:space="preserve">- </w:t>
      </w:r>
      <w:r w:rsidRPr="001F05E8">
        <w:rPr>
          <w:rFonts w:hint="cs"/>
          <w:rtl/>
        </w:rPr>
        <w:t>وفرعون، فأثبت به موسى وجود خالق مبدع لهذا الكون</w:t>
      </w:r>
      <w:r w:rsidR="00BF1078" w:rsidRPr="001F05E8">
        <w:rPr>
          <w:rFonts w:hint="cs"/>
          <w:rtl/>
        </w:rPr>
        <w:t>؛</w:t>
      </w:r>
      <w:r w:rsidRPr="001F05E8">
        <w:rPr>
          <w:rFonts w:hint="cs"/>
          <w:rtl/>
        </w:rPr>
        <w:t xml:space="preserve"> يقول</w:t>
      </w:r>
      <w:r w:rsidR="00BF1078" w:rsidRPr="001F05E8">
        <w:rPr>
          <w:rFonts w:hint="cs"/>
          <w:rtl/>
        </w:rPr>
        <w:t xml:space="preserve"> الله</w:t>
      </w:r>
      <w:r w:rsidRPr="001F05E8">
        <w:rPr>
          <w:rFonts w:hint="cs"/>
          <w:rtl/>
        </w:rPr>
        <w:t xml:space="preserve"> تعالى عن هذا الحوار:</w:t>
      </w:r>
    </w:p>
    <w:p w14:paraId="0C161D11" w14:textId="77777777" w:rsidR="00BB7EAD" w:rsidRPr="001F05E8" w:rsidRDefault="003F4ECB" w:rsidP="003F4ECB">
      <w:pPr>
        <w:rPr>
          <w:rtl/>
        </w:rPr>
      </w:pPr>
      <w:r w:rsidRPr="001F05E8">
        <w:rPr>
          <w:rFonts w:ascii="Traditional Arabic" w:hAnsi="Traditional Arabic"/>
          <w:rtl/>
        </w:rPr>
        <w:lastRenderedPageBreak/>
        <w:t>﴿ قَالَ فِرْعَوْنُ وَمَا رَبُّ الْعَالَمِينَ (23) قَالَ رَبُّ السَّمَاوَاتِ وَالْأَرْضِ وَمَا بَيْنَهُمَا إِنْ كُنْتُمْ مُوقِنِينَ (24) قَالَ لِمَنْ حَوْلَهُ أَلَا تَسْتَمِعُونَ (25) قَالَ رَبُّكُمْ وَرَبُّ آَبَائِكُمُ الْأَوَّلِينَ (26) قَالَ إِنَّ رَسُولَكُمُ الَّذِي أُرْسِلَ إِلَيْكُمْ لَمَجْنُونٌ (27) قَالَ رَبُّ الْمَشْرِقِ وَالْمَغْرِبِ وَمَا بَيْنَهُمَا إِنْ كُنْتُمْ تَعْقِلُونَ (28) قَالَ لَئِنِ اتَّخَذْتَ إِلَهًا غَيْرِي لَأَجْعَلَنَّكَ مِنَ الْمَسْجُونِينَ﴾</w:t>
      </w:r>
      <w:r w:rsidR="00C94C5C" w:rsidRPr="001F05E8">
        <w:rPr>
          <w:rFonts w:ascii="Traditional Arabic" w:hAnsi="Traditional Arabic" w:hint="cs"/>
          <w:rtl/>
        </w:rPr>
        <w:t>.</w:t>
      </w:r>
      <w:r w:rsidR="00BB7EAD" w:rsidRPr="001F05E8">
        <w:rPr>
          <w:rFonts w:ascii="adwa-assalaf" w:hAnsi="adwa-assalaf"/>
          <w:vertAlign w:val="superscript"/>
          <w:rtl/>
        </w:rPr>
        <w:t>(</w:t>
      </w:r>
      <w:r w:rsidR="00BB7EAD" w:rsidRPr="001F05E8">
        <w:rPr>
          <w:rFonts w:ascii="adwa-assalaf" w:hAnsi="adwa-assalaf"/>
          <w:vertAlign w:val="superscript"/>
          <w:rtl/>
        </w:rPr>
        <w:footnoteReference w:id="28"/>
      </w:r>
      <w:r w:rsidR="00BB7EAD" w:rsidRPr="001F05E8">
        <w:rPr>
          <w:rFonts w:ascii="adwa-assalaf" w:hAnsi="adwa-assalaf"/>
          <w:vertAlign w:val="superscript"/>
          <w:rtl/>
        </w:rPr>
        <w:t>)</w:t>
      </w:r>
    </w:p>
    <w:p w14:paraId="4765D863" w14:textId="0390D453" w:rsidR="001C109C" w:rsidRPr="001F05E8" w:rsidRDefault="00BF2480" w:rsidP="003F4ECB">
      <w:pPr>
        <w:rPr>
          <w:rtl/>
        </w:rPr>
      </w:pPr>
      <w:r w:rsidRPr="001F05E8">
        <w:rPr>
          <w:rFonts w:hint="cs"/>
          <w:rtl/>
        </w:rPr>
        <w:t xml:space="preserve">قدم موسى </w:t>
      </w:r>
      <w:r w:rsidR="00C94C5C" w:rsidRPr="001F05E8">
        <w:rPr>
          <w:rFonts w:hint="cs"/>
          <w:rtl/>
        </w:rPr>
        <w:t xml:space="preserve">- </w:t>
      </w:r>
      <w:r w:rsidRPr="001F05E8">
        <w:rPr>
          <w:rFonts w:hint="cs"/>
          <w:rtl/>
        </w:rPr>
        <w:t xml:space="preserve">عليه السلام </w:t>
      </w:r>
      <w:r w:rsidR="00C94C5C" w:rsidRPr="001F05E8">
        <w:rPr>
          <w:rtl/>
        </w:rPr>
        <w:t>–</w:t>
      </w:r>
      <w:r w:rsidR="00C94C5C" w:rsidRPr="001F05E8">
        <w:rPr>
          <w:rFonts w:hint="cs"/>
          <w:rtl/>
        </w:rPr>
        <w:t xml:space="preserve"> </w:t>
      </w:r>
      <w:r w:rsidRPr="001F05E8">
        <w:rPr>
          <w:rFonts w:hint="cs"/>
          <w:rtl/>
        </w:rPr>
        <w:t>لفرعون في هذه الآيات الدليل تلو الدليل على وجود الله تعالى، وبيّن له الطريق الواضح</w:t>
      </w:r>
      <w:r w:rsidR="001C6832" w:rsidRPr="001F05E8">
        <w:rPr>
          <w:rFonts w:hint="cs"/>
          <w:rtl/>
        </w:rPr>
        <w:t xml:space="preserve"> </w:t>
      </w:r>
      <w:r w:rsidRPr="001F05E8">
        <w:rPr>
          <w:rFonts w:hint="cs"/>
          <w:rtl/>
        </w:rPr>
        <w:t xml:space="preserve">لكن فرعون تجاهل هذا الحق، وتعالى على الأدلة وأنكرها، بعدما استبان له قوتها ووضوحها، فأنكر على موسى دليله، وأعرض عما تدل عليه الفطرة </w:t>
      </w:r>
      <w:r w:rsidR="001C109C" w:rsidRPr="001F05E8">
        <w:rPr>
          <w:rFonts w:hint="cs"/>
          <w:rtl/>
        </w:rPr>
        <w:t>السليمة، والعقل الصحيح، فقد استدل موسى على وجود الله بدلالة الصنعة على الصانع، والأثر على المؤثر، ولكن فرعون أعرض عن ذلك وركب رأسه، فض</w:t>
      </w:r>
      <w:r w:rsidR="001C6832" w:rsidRPr="001F05E8">
        <w:rPr>
          <w:rFonts w:hint="cs"/>
          <w:rtl/>
        </w:rPr>
        <w:t>َ</w:t>
      </w:r>
      <w:r w:rsidR="001C109C" w:rsidRPr="001F05E8">
        <w:rPr>
          <w:rFonts w:hint="cs"/>
          <w:rtl/>
        </w:rPr>
        <w:t>ل</w:t>
      </w:r>
      <w:r w:rsidR="001C6832" w:rsidRPr="001F05E8">
        <w:rPr>
          <w:rFonts w:hint="cs"/>
          <w:rtl/>
        </w:rPr>
        <w:t>َّ</w:t>
      </w:r>
      <w:r w:rsidR="001C109C" w:rsidRPr="001F05E8">
        <w:rPr>
          <w:rFonts w:hint="cs"/>
          <w:rtl/>
        </w:rPr>
        <w:t xml:space="preserve"> وأض</w:t>
      </w:r>
      <w:r w:rsidR="001C6832" w:rsidRPr="001F05E8">
        <w:rPr>
          <w:rFonts w:hint="cs"/>
          <w:rtl/>
        </w:rPr>
        <w:t>َ</w:t>
      </w:r>
      <w:r w:rsidR="001C109C" w:rsidRPr="001F05E8">
        <w:rPr>
          <w:rFonts w:hint="cs"/>
          <w:rtl/>
        </w:rPr>
        <w:t>ل</w:t>
      </w:r>
      <w:r w:rsidR="001C6832" w:rsidRPr="001F05E8">
        <w:rPr>
          <w:rFonts w:hint="cs"/>
          <w:rtl/>
        </w:rPr>
        <w:t>َّ</w:t>
      </w:r>
      <w:r w:rsidR="001C109C" w:rsidRPr="001F05E8">
        <w:rPr>
          <w:rFonts w:hint="cs"/>
          <w:rtl/>
        </w:rPr>
        <w:t>، وفي هذا مفارقة صريحة</w:t>
      </w:r>
      <w:r w:rsidR="00E14650" w:rsidRPr="001F05E8">
        <w:rPr>
          <w:rFonts w:hint="cs"/>
          <w:rtl/>
        </w:rPr>
        <w:t>،</w:t>
      </w:r>
      <w:r w:rsidR="001C109C" w:rsidRPr="001F05E8">
        <w:rPr>
          <w:rFonts w:hint="cs"/>
          <w:rtl/>
        </w:rPr>
        <w:t xml:space="preserve"> بين ما هو وضح الدلالة</w:t>
      </w:r>
      <w:r w:rsidR="00E14650" w:rsidRPr="001F05E8">
        <w:rPr>
          <w:rFonts w:hint="cs"/>
          <w:rtl/>
        </w:rPr>
        <w:t>،</w:t>
      </w:r>
      <w:r w:rsidR="001C109C" w:rsidRPr="001F05E8">
        <w:rPr>
          <w:rFonts w:hint="cs"/>
          <w:rtl/>
        </w:rPr>
        <w:t xml:space="preserve"> وما هو قائم على العناد والمكابرة.</w:t>
      </w:r>
    </w:p>
    <w:p w14:paraId="773E4008" w14:textId="662E1A97" w:rsidR="002C41F0" w:rsidRPr="001F05E8" w:rsidRDefault="00A559BC" w:rsidP="001C6832">
      <w:pPr>
        <w:rPr>
          <w:rtl/>
          <w:lang w:bidi="ar-EG"/>
        </w:rPr>
      </w:pPr>
      <w:r w:rsidRPr="001F05E8">
        <w:rPr>
          <w:rFonts w:hint="cs"/>
          <w:rtl/>
        </w:rPr>
        <w:t>ومن هذا القبيل</w:t>
      </w:r>
      <w:r w:rsidR="00E14650" w:rsidRPr="001F05E8">
        <w:rPr>
          <w:rFonts w:hint="cs"/>
          <w:rtl/>
        </w:rPr>
        <w:t>،</w:t>
      </w:r>
      <w:r w:rsidRPr="001F05E8">
        <w:rPr>
          <w:rFonts w:hint="cs"/>
          <w:rtl/>
        </w:rPr>
        <w:t xml:space="preserve"> قوله سبحانه في خطابه لنبيه محمد </w:t>
      </w:r>
      <w:r w:rsidRPr="001F05E8">
        <w:rPr>
          <w:szCs w:val="48"/>
        </w:rPr>
        <w:sym w:font="AGA Arabesque" w:char="F072"/>
      </w:r>
      <w:r w:rsidR="00E14650" w:rsidRPr="001F05E8">
        <w:rPr>
          <w:rFonts w:hint="cs"/>
          <w:rtl/>
        </w:rPr>
        <w:t>:</w:t>
      </w:r>
      <w:r w:rsidR="00034B72" w:rsidRPr="001F05E8">
        <w:rPr>
          <w:rFonts w:ascii="Traditional Arabic" w:hAnsi="Traditional Arabic"/>
          <w:rtl/>
        </w:rPr>
        <w:t>﴿</w:t>
      </w:r>
      <w:r w:rsidR="00DF34E7" w:rsidRPr="001F05E8">
        <w:rPr>
          <w:rFonts w:ascii="Traditional Arabic" w:hAnsi="Traditional Arabic"/>
          <w:rtl/>
        </w:rPr>
        <w:t xml:space="preserve"> وَلَئِنْ سَأَلْتَهُمْ مَنْ خَلَقَ السَّمَاوَاتِ وَالْأَرْضَ وَسَخَّرَ الشَّمْسَ وَالْقَمَرَ لَيَقُولُنَّ اللَّهُ فَأَنَّى يُؤْفَكُونَ (61) اللَّهُ يَبْسُطُ الرِّزْقَ لِمَنْ يَشَاءُ مِنْ عِبَادِهِ وَيَقْدِرُ لَهُ إِنَّ اللَّهَ بِكُلِّ شَيْءٍ عَلِيمٌ (62) وَلَئِنْ سَأَلْتَهُمْ مَنْ نَزَّلَ مِنَ السَّمَاءِ مَاءً فَأَحْيَا بِهِ الْأَرْضَ مِنْ بَعْدِ مَوْتِهَا لَيَقُولُنَّ اللَّهُ قُلِ الْحَمْدُ لِلَّهِ بَلْ أَكْثَرُهُمْ لَا يَعْقِلُونَ (63) وَمَا هَذِهِ الْحَيَاةُ الدُّنْيَا إِلَّا لَهْوٌ وَلَعِبٌ وَإِنَّ الدَّارَ الْآَخِرَةَ لَهِيَ الْحَيَوَانُ لَوْ كَانُوا يَعْلَمُونَ (64) فَإِذَا رَكِبُوا فِي الْفُلْكِ دَعَوُا اللَّهَ مُخْلِصِينَ لَهُ الدِّينَ فَلَمَّا نَجَّاهُمْ إِلَى الْبَرِّ إِذَا هُمْ يُشْرِكُونَ (65) لِيَكْفُرُوا بِمَا آَتَيْنَاهُمْ وَلِيَتَمَتَّعُوا فَسَوْفَ يَعْلَمُونَ (66) أَوَلَمْ يَرَوْا أَنَّا جَعَلْنَا حَرَمًا آَمِنًا وَيُتَخَطَّفُ النَّاسُ مِنْ حَوْلِهِمْ أَفَبِالْبَاطِلِ يُؤْمِنُونَ وَبِنِعْمَةِ اللَّهِ يَكْفُرُونَ</w:t>
      </w:r>
      <w:r w:rsidR="00034B72" w:rsidRPr="001F05E8">
        <w:rPr>
          <w:rFonts w:ascii="Traditional Arabic" w:hAnsi="Traditional Arabic"/>
          <w:rtl/>
        </w:rPr>
        <w:t>﴾</w:t>
      </w:r>
      <w:r w:rsidR="00D04CB1" w:rsidRPr="001F05E8">
        <w:rPr>
          <w:rFonts w:hint="cs"/>
          <w:rtl/>
        </w:rPr>
        <w:t>.</w:t>
      </w:r>
      <w:r w:rsidR="00D04CB1" w:rsidRPr="001F05E8">
        <w:rPr>
          <w:rFonts w:ascii="adwa-assalaf" w:hAnsi="adwa-assalaf" w:hint="cs"/>
          <w:vertAlign w:val="superscript"/>
          <w:rtl/>
        </w:rPr>
        <w:t xml:space="preserve"> </w:t>
      </w:r>
      <w:r w:rsidR="00121258" w:rsidRPr="001F05E8">
        <w:rPr>
          <w:rFonts w:ascii="adwa-assalaf" w:hAnsi="adwa-assalaf"/>
          <w:vertAlign w:val="superscript"/>
          <w:rtl/>
        </w:rPr>
        <w:t>(</w:t>
      </w:r>
      <w:r w:rsidR="00121258" w:rsidRPr="001F05E8">
        <w:rPr>
          <w:rFonts w:ascii="adwa-assalaf" w:hAnsi="adwa-assalaf"/>
          <w:vertAlign w:val="superscript"/>
          <w:rtl/>
        </w:rPr>
        <w:footnoteReference w:id="29"/>
      </w:r>
      <w:r w:rsidR="00121258" w:rsidRPr="001F05E8">
        <w:rPr>
          <w:rFonts w:ascii="adwa-assalaf" w:hAnsi="adwa-assalaf"/>
          <w:vertAlign w:val="superscript"/>
          <w:rtl/>
        </w:rPr>
        <w:t>)</w:t>
      </w:r>
    </w:p>
    <w:p w14:paraId="2A2B6972" w14:textId="4EBBB575" w:rsidR="006033D0" w:rsidRPr="001F05E8" w:rsidRDefault="006033D0" w:rsidP="00853D7F">
      <w:pPr>
        <w:rPr>
          <w:rtl/>
        </w:rPr>
      </w:pPr>
      <w:r w:rsidRPr="001F05E8">
        <w:rPr>
          <w:rFonts w:hint="cs"/>
          <w:rtl/>
        </w:rPr>
        <w:t>فهذه الآيات تكشف عن التناقض في موقف المشركين وتصوراتهم، فهم ي</w:t>
      </w:r>
      <w:r w:rsidR="00D04CB1" w:rsidRPr="001F05E8">
        <w:rPr>
          <w:rFonts w:hint="cs"/>
          <w:rtl/>
        </w:rPr>
        <w:t>ُ</w:t>
      </w:r>
      <w:r w:rsidRPr="001F05E8">
        <w:rPr>
          <w:rFonts w:hint="cs"/>
          <w:rtl/>
        </w:rPr>
        <w:t>قر</w:t>
      </w:r>
      <w:r w:rsidR="00D04CB1" w:rsidRPr="001F05E8">
        <w:rPr>
          <w:rFonts w:hint="cs"/>
          <w:rtl/>
        </w:rPr>
        <w:t>ُّ</w:t>
      </w:r>
      <w:r w:rsidRPr="001F05E8">
        <w:rPr>
          <w:rFonts w:hint="cs"/>
          <w:rtl/>
        </w:rPr>
        <w:t>ون بخلق الله للسموات والأرض</w:t>
      </w:r>
      <w:r w:rsidR="00D04CB1" w:rsidRPr="001F05E8">
        <w:rPr>
          <w:rFonts w:hint="cs"/>
          <w:rtl/>
        </w:rPr>
        <w:t>،</w:t>
      </w:r>
      <w:r w:rsidRPr="001F05E8">
        <w:rPr>
          <w:rFonts w:hint="cs"/>
          <w:rtl/>
        </w:rPr>
        <w:t xml:space="preserve"> وتسخيره للشمس والقمر، وإنزاله الماء من السماء</w:t>
      </w:r>
      <w:r w:rsidR="00D04CB1" w:rsidRPr="001F05E8">
        <w:rPr>
          <w:rFonts w:hint="cs"/>
          <w:rtl/>
        </w:rPr>
        <w:t>،</w:t>
      </w:r>
      <w:r w:rsidRPr="001F05E8">
        <w:rPr>
          <w:rFonts w:hint="cs"/>
          <w:rtl/>
        </w:rPr>
        <w:t xml:space="preserve"> وإحيائه الأرض بعد </w:t>
      </w:r>
      <w:r w:rsidRPr="001F05E8">
        <w:rPr>
          <w:rFonts w:hint="cs"/>
          <w:rtl/>
        </w:rPr>
        <w:lastRenderedPageBreak/>
        <w:t xml:space="preserve">موتها، وما يتضمنه هذا من بسط الرزق لهم، أو تضييقه عليهم، وهم يتوجهون لله وحده </w:t>
      </w:r>
      <w:r w:rsidR="008D6180" w:rsidRPr="001F05E8">
        <w:rPr>
          <w:rFonts w:hint="cs"/>
          <w:rtl/>
        </w:rPr>
        <w:t>بالدعاء عند الخوف</w:t>
      </w:r>
      <w:r w:rsidR="00D04CB1" w:rsidRPr="001F05E8">
        <w:rPr>
          <w:rFonts w:hint="cs"/>
          <w:rtl/>
        </w:rPr>
        <w:t xml:space="preserve"> .</w:t>
      </w:r>
      <w:r w:rsidR="008D6180" w:rsidRPr="001F05E8">
        <w:rPr>
          <w:rFonts w:hint="cs"/>
          <w:rtl/>
        </w:rPr>
        <w:t>.. ثم هم بعد ذلك كله ي</w:t>
      </w:r>
      <w:r w:rsidR="00D04CB1" w:rsidRPr="001F05E8">
        <w:rPr>
          <w:rFonts w:hint="cs"/>
          <w:rtl/>
        </w:rPr>
        <w:t>ُ</w:t>
      </w:r>
      <w:r w:rsidR="008D6180" w:rsidRPr="001F05E8">
        <w:rPr>
          <w:rFonts w:hint="cs"/>
          <w:rtl/>
        </w:rPr>
        <w:t>شركون بالله، ويؤذون من يعبدونه وحده، ويفتنونهم عن عقيدتهم التي لا تناقض فيها</w:t>
      </w:r>
      <w:r w:rsidR="00F71CAF" w:rsidRPr="001F05E8">
        <w:rPr>
          <w:rFonts w:hint="cs"/>
          <w:rtl/>
        </w:rPr>
        <w:t>،</w:t>
      </w:r>
      <w:r w:rsidR="008D6180" w:rsidRPr="001F05E8">
        <w:rPr>
          <w:rFonts w:hint="cs"/>
          <w:rtl/>
        </w:rPr>
        <w:t xml:space="preserve"> ولا اضطراب، وينسون نعمة الله عليهم في تأمينهم في البيت الحرام، وهم ي</w:t>
      </w:r>
      <w:r w:rsidR="001C6832" w:rsidRPr="001F05E8">
        <w:rPr>
          <w:rFonts w:hint="cs"/>
          <w:rtl/>
        </w:rPr>
        <w:t>ُ</w:t>
      </w:r>
      <w:r w:rsidR="008D6180" w:rsidRPr="001F05E8">
        <w:rPr>
          <w:rFonts w:hint="cs"/>
          <w:rtl/>
        </w:rPr>
        <w:t>ر</w:t>
      </w:r>
      <w:r w:rsidR="001C6832" w:rsidRPr="001F05E8">
        <w:rPr>
          <w:rFonts w:hint="cs"/>
          <w:rtl/>
        </w:rPr>
        <w:t>وّ</w:t>
      </w:r>
      <w:r w:rsidR="008D6180" w:rsidRPr="001F05E8">
        <w:rPr>
          <w:rFonts w:hint="cs"/>
          <w:rtl/>
        </w:rPr>
        <w:t>عون عباده في بيته الحرام، وكانوا إذا س</w:t>
      </w:r>
      <w:r w:rsidR="00F71CAF" w:rsidRPr="001F05E8">
        <w:rPr>
          <w:rFonts w:hint="cs"/>
          <w:rtl/>
        </w:rPr>
        <w:t>ُ</w:t>
      </w:r>
      <w:r w:rsidR="008D6180" w:rsidRPr="001F05E8">
        <w:rPr>
          <w:rFonts w:hint="cs"/>
          <w:rtl/>
        </w:rPr>
        <w:t>ئلوا عن خالق السموات والأرض، وم</w:t>
      </w:r>
      <w:r w:rsidR="00853D7F" w:rsidRPr="001F05E8">
        <w:rPr>
          <w:rFonts w:hint="cs"/>
          <w:rtl/>
        </w:rPr>
        <w:t>ُ</w:t>
      </w:r>
      <w:r w:rsidR="008D6180" w:rsidRPr="001F05E8">
        <w:rPr>
          <w:rFonts w:hint="cs"/>
          <w:rtl/>
        </w:rPr>
        <w:t>س</w:t>
      </w:r>
      <w:r w:rsidR="00853D7F" w:rsidRPr="001F05E8">
        <w:rPr>
          <w:rFonts w:hint="cs"/>
          <w:rtl/>
        </w:rPr>
        <w:t>َ</w:t>
      </w:r>
      <w:r w:rsidR="008D6180" w:rsidRPr="001F05E8">
        <w:rPr>
          <w:rFonts w:hint="cs"/>
          <w:rtl/>
        </w:rPr>
        <w:t>خ</w:t>
      </w:r>
      <w:r w:rsidR="00853D7F" w:rsidRPr="001F05E8">
        <w:rPr>
          <w:rFonts w:hint="cs"/>
          <w:rtl/>
        </w:rPr>
        <w:t>ِّ</w:t>
      </w:r>
      <w:r w:rsidR="008D6180" w:rsidRPr="001F05E8">
        <w:rPr>
          <w:rFonts w:hint="cs"/>
          <w:rtl/>
        </w:rPr>
        <w:t>ر الشمس والقمر، وم</w:t>
      </w:r>
      <w:r w:rsidR="00853D7F" w:rsidRPr="001F05E8">
        <w:rPr>
          <w:rFonts w:hint="cs"/>
          <w:rtl/>
        </w:rPr>
        <w:t>ُ</w:t>
      </w:r>
      <w:r w:rsidR="008D6180" w:rsidRPr="001F05E8">
        <w:rPr>
          <w:rFonts w:hint="cs"/>
          <w:rtl/>
        </w:rPr>
        <w:t>نزل الماء من السماء، وم</w:t>
      </w:r>
      <w:r w:rsidR="00853D7F" w:rsidRPr="001F05E8">
        <w:rPr>
          <w:rFonts w:hint="cs"/>
          <w:rtl/>
        </w:rPr>
        <w:t>ُ</w:t>
      </w:r>
      <w:r w:rsidR="008D6180" w:rsidRPr="001F05E8">
        <w:rPr>
          <w:rFonts w:hint="cs"/>
          <w:rtl/>
        </w:rPr>
        <w:t>حيي الأرض بعد موتها بهذا الماء</w:t>
      </w:r>
      <w:r w:rsidR="00853D7F" w:rsidRPr="001F05E8">
        <w:rPr>
          <w:rFonts w:hint="cs"/>
          <w:rtl/>
        </w:rPr>
        <w:t xml:space="preserve"> .</w:t>
      </w:r>
      <w:r w:rsidR="008D6180" w:rsidRPr="001F05E8">
        <w:rPr>
          <w:rFonts w:hint="cs"/>
          <w:rtl/>
        </w:rPr>
        <w:t>.. ي</w:t>
      </w:r>
      <w:r w:rsidR="00853D7F" w:rsidRPr="001F05E8">
        <w:rPr>
          <w:rFonts w:hint="cs"/>
          <w:rtl/>
        </w:rPr>
        <w:t>ُ</w:t>
      </w:r>
      <w:r w:rsidR="008D6180" w:rsidRPr="001F05E8">
        <w:rPr>
          <w:rFonts w:hint="cs"/>
          <w:rtl/>
        </w:rPr>
        <w:t>قر</w:t>
      </w:r>
      <w:r w:rsidR="00853D7F" w:rsidRPr="001F05E8">
        <w:rPr>
          <w:rFonts w:hint="cs"/>
          <w:rtl/>
        </w:rPr>
        <w:t>ُّ</w:t>
      </w:r>
      <w:r w:rsidR="008D6180" w:rsidRPr="001F05E8">
        <w:rPr>
          <w:rFonts w:hint="cs"/>
          <w:rtl/>
        </w:rPr>
        <w:t>ون أن صانع هذا كله هو الله، ولكنهم مع هذا يعبدون أصنامهم، أو يعبدون الجن، أو يعبدون الملائكة، ويجعلونهم شركاء لله في العبادة، وإن لم يجعلوهم شركاء له في الخلق، وهذا تناقض عجيب، تناقض ينكره الله</w:t>
      </w:r>
      <w:r w:rsidR="00853D7F" w:rsidRPr="001F05E8">
        <w:rPr>
          <w:rFonts w:hint="cs"/>
          <w:rtl/>
        </w:rPr>
        <w:t>،</w:t>
      </w:r>
      <w:r w:rsidR="008D6180" w:rsidRPr="001F05E8">
        <w:rPr>
          <w:rFonts w:hint="cs"/>
          <w:rtl/>
        </w:rPr>
        <w:t xml:space="preserve"> ويوبخ عليه</w:t>
      </w:r>
      <w:r w:rsidR="00853D7F" w:rsidRPr="001F05E8">
        <w:rPr>
          <w:rFonts w:hint="cs"/>
          <w:rtl/>
        </w:rPr>
        <w:t>،</w:t>
      </w:r>
      <w:r w:rsidR="008D6180" w:rsidRPr="001F05E8">
        <w:rPr>
          <w:rFonts w:hint="cs"/>
          <w:rtl/>
        </w:rPr>
        <w:t xml:space="preserve"> فيقول: </w:t>
      </w:r>
      <w:r w:rsidR="00536C79" w:rsidRPr="001F05E8">
        <w:rPr>
          <w:rFonts w:ascii="Traditional Arabic" w:hAnsi="Traditional Arabic"/>
          <w:rtl/>
        </w:rPr>
        <w:t>﴿</w:t>
      </w:r>
      <w:r w:rsidR="00B06D37" w:rsidRPr="001F05E8">
        <w:rPr>
          <w:rFonts w:ascii="Traditional Arabic" w:hAnsi="Traditional Arabic"/>
          <w:rtl/>
        </w:rPr>
        <w:t xml:space="preserve"> فَأَنَّى يُؤْفَكُونَ </w:t>
      </w:r>
      <w:r w:rsidR="00536C79" w:rsidRPr="001F05E8">
        <w:rPr>
          <w:rFonts w:ascii="Traditional Arabic" w:hAnsi="Traditional Arabic"/>
          <w:rtl/>
        </w:rPr>
        <w:t>﴾</w:t>
      </w:r>
      <w:r w:rsidR="00536C79" w:rsidRPr="001F05E8">
        <w:rPr>
          <w:rFonts w:hint="cs"/>
          <w:rtl/>
        </w:rPr>
        <w:t>؟ أي</w:t>
      </w:r>
      <w:r w:rsidR="00853D7F" w:rsidRPr="001F05E8">
        <w:rPr>
          <w:rFonts w:hint="cs"/>
          <w:rtl/>
        </w:rPr>
        <w:t>:</w:t>
      </w:r>
      <w:r w:rsidR="00536C79" w:rsidRPr="001F05E8">
        <w:rPr>
          <w:rFonts w:hint="cs"/>
          <w:rtl/>
        </w:rPr>
        <w:t xml:space="preserve"> كيف يعزفون عن الحق إلى هذا التخليط العجيب؟ "بل أكثرهم لا يعقلون" فليس يعقل من يقبل عقله هذا التخليط!</w:t>
      </w:r>
      <w:r w:rsidR="00853D7F" w:rsidRPr="001F05E8">
        <w:rPr>
          <w:rFonts w:hint="cs"/>
          <w:rtl/>
        </w:rPr>
        <w:t>.</w:t>
      </w:r>
      <w:r w:rsidR="00B06D37" w:rsidRPr="001F05E8">
        <w:rPr>
          <w:rFonts w:ascii="adwa-assalaf" w:hAnsi="adwa-assalaf"/>
          <w:vertAlign w:val="superscript"/>
          <w:rtl/>
        </w:rPr>
        <w:t xml:space="preserve"> (</w:t>
      </w:r>
      <w:r w:rsidR="00B06D37" w:rsidRPr="001F05E8">
        <w:rPr>
          <w:rFonts w:ascii="adwa-assalaf" w:hAnsi="adwa-assalaf"/>
          <w:vertAlign w:val="superscript"/>
          <w:rtl/>
        </w:rPr>
        <w:footnoteReference w:id="30"/>
      </w:r>
      <w:r w:rsidR="00B06D37" w:rsidRPr="001F05E8">
        <w:rPr>
          <w:rFonts w:ascii="adwa-assalaf" w:hAnsi="adwa-assalaf"/>
          <w:vertAlign w:val="superscript"/>
          <w:rtl/>
        </w:rPr>
        <w:t>)</w:t>
      </w:r>
    </w:p>
    <w:p w14:paraId="625BFDB4" w14:textId="122D3002" w:rsidR="00D907D5" w:rsidRPr="001F05E8" w:rsidRDefault="00D907D5" w:rsidP="001C6832">
      <w:pPr>
        <w:rPr>
          <w:rtl/>
        </w:rPr>
      </w:pPr>
      <w:r w:rsidRPr="001F05E8">
        <w:rPr>
          <w:rFonts w:hint="cs"/>
          <w:rtl/>
        </w:rPr>
        <w:t xml:space="preserve">ويقول </w:t>
      </w:r>
      <w:r w:rsidR="00853D7F" w:rsidRPr="001F05E8">
        <w:rPr>
          <w:rFonts w:hint="cs"/>
          <w:rtl/>
        </w:rPr>
        <w:t xml:space="preserve">- </w:t>
      </w:r>
      <w:r w:rsidRPr="001F05E8">
        <w:rPr>
          <w:rFonts w:hint="cs"/>
          <w:rtl/>
        </w:rPr>
        <w:t>سبحانه وتعالى</w:t>
      </w:r>
      <w:r w:rsidR="00853D7F" w:rsidRPr="001F05E8">
        <w:rPr>
          <w:rFonts w:hint="cs"/>
          <w:rtl/>
        </w:rPr>
        <w:t xml:space="preserve"> -</w:t>
      </w:r>
      <w:r w:rsidRPr="001F05E8">
        <w:rPr>
          <w:rFonts w:hint="cs"/>
          <w:rtl/>
        </w:rPr>
        <w:t>:</w:t>
      </w:r>
      <w:r w:rsidRPr="001F05E8">
        <w:rPr>
          <w:rFonts w:ascii="Traditional Arabic" w:hAnsi="Traditional Arabic"/>
          <w:rtl/>
        </w:rPr>
        <w:t>﴿</w:t>
      </w:r>
      <w:r w:rsidR="00067695" w:rsidRPr="001F05E8">
        <w:rPr>
          <w:rFonts w:ascii="Traditional Arabic" w:hAnsi="Traditional Arabic"/>
          <w:rtl/>
        </w:rPr>
        <w:t xml:space="preserve"> وَلَئِنْ سَأَلْتَهُمْ مَنْ خَلَقَ السَّمَاوَاتِ وَالْأَرْضَ لَيَقُولُنَّ اللَّهُ قُلِ الْحَمْدُ لِلَّهِ بَلْ أَكْثَرُهُمْ لَا يَعْلَمُونَ</w:t>
      </w:r>
      <w:r w:rsidRPr="001F05E8">
        <w:rPr>
          <w:rFonts w:ascii="Traditional Arabic" w:hAnsi="Traditional Arabic"/>
          <w:rtl/>
        </w:rPr>
        <w:t>﴾</w:t>
      </w:r>
      <w:r w:rsidR="005A2B16" w:rsidRPr="001F05E8">
        <w:rPr>
          <w:rFonts w:ascii="Traditional Arabic" w:hAnsi="Traditional Arabic" w:hint="cs"/>
          <w:rtl/>
        </w:rPr>
        <w:t>.</w:t>
      </w:r>
      <w:r w:rsidR="00E91157" w:rsidRPr="001F05E8">
        <w:rPr>
          <w:rFonts w:ascii="adwa-assalaf" w:hAnsi="adwa-assalaf"/>
          <w:vertAlign w:val="superscript"/>
          <w:rtl/>
        </w:rPr>
        <w:t>(</w:t>
      </w:r>
      <w:r w:rsidR="00E91157" w:rsidRPr="001F05E8">
        <w:rPr>
          <w:rFonts w:ascii="adwa-assalaf" w:hAnsi="adwa-assalaf"/>
          <w:vertAlign w:val="superscript"/>
          <w:rtl/>
        </w:rPr>
        <w:footnoteReference w:id="31"/>
      </w:r>
      <w:r w:rsidR="00E91157" w:rsidRPr="001F05E8">
        <w:rPr>
          <w:rFonts w:ascii="adwa-assalaf" w:hAnsi="adwa-assalaf"/>
          <w:vertAlign w:val="superscript"/>
          <w:rtl/>
        </w:rPr>
        <w:t>)</w:t>
      </w:r>
    </w:p>
    <w:p w14:paraId="7E20C4C5" w14:textId="763103E1" w:rsidR="00067695" w:rsidRPr="001F05E8" w:rsidRDefault="00EF539B" w:rsidP="00E91157">
      <w:pPr>
        <w:rPr>
          <w:rtl/>
        </w:rPr>
      </w:pPr>
      <w:r w:rsidRPr="001F05E8">
        <w:rPr>
          <w:rFonts w:hint="cs"/>
          <w:rtl/>
        </w:rPr>
        <w:t xml:space="preserve">يقول سيد قطب في تفسيره: </w:t>
      </w:r>
      <w:r w:rsidR="00050691" w:rsidRPr="001F05E8">
        <w:rPr>
          <w:rFonts w:hint="cs"/>
          <w:rtl/>
        </w:rPr>
        <w:t xml:space="preserve">"أولئك الذين كانوا يواجهون عقيدة التوحيد بالشرك، ويقابلون دعوة رسول الله </w:t>
      </w:r>
      <w:r w:rsidR="00050691" w:rsidRPr="001F05E8">
        <w:sym w:font="AGA Arabesque" w:char="F072"/>
      </w:r>
      <w:r w:rsidR="00D505A3" w:rsidRPr="001F05E8">
        <w:rPr>
          <w:rFonts w:hint="cs"/>
          <w:rtl/>
        </w:rPr>
        <w:t xml:space="preserve"> بالجدال العنيف، لم يكونوا يستطيعون أن يزيفوا منطق فطرتهم</w:t>
      </w:r>
      <w:r w:rsidR="00582A8C" w:rsidRPr="001F05E8">
        <w:rPr>
          <w:rFonts w:hint="cs"/>
          <w:rtl/>
        </w:rPr>
        <w:t>،</w:t>
      </w:r>
      <w:r w:rsidR="00D505A3" w:rsidRPr="001F05E8">
        <w:rPr>
          <w:rFonts w:hint="cs"/>
          <w:rtl/>
        </w:rPr>
        <w:t xml:space="preserve"> حيث تواجه بالدليل الكوني الممثل في وجود السموات والأرض، وقيامها أمام العين</w:t>
      </w:r>
      <w:r w:rsidR="005D16E5" w:rsidRPr="001F05E8">
        <w:rPr>
          <w:rFonts w:hint="cs"/>
          <w:rtl/>
        </w:rPr>
        <w:t>،</w:t>
      </w:r>
      <w:r w:rsidR="00D505A3" w:rsidRPr="001F05E8">
        <w:rPr>
          <w:rFonts w:hint="cs"/>
          <w:rtl/>
        </w:rPr>
        <w:t xml:space="preserve"> </w:t>
      </w:r>
      <w:proofErr w:type="spellStart"/>
      <w:r w:rsidR="00D505A3" w:rsidRPr="001F05E8">
        <w:rPr>
          <w:rFonts w:hint="cs"/>
          <w:rtl/>
        </w:rPr>
        <w:t>لاتحتاجان</w:t>
      </w:r>
      <w:proofErr w:type="spellEnd"/>
      <w:r w:rsidR="00D505A3" w:rsidRPr="001F05E8">
        <w:rPr>
          <w:rFonts w:hint="cs"/>
          <w:rtl/>
        </w:rPr>
        <w:t xml:space="preserve"> إلى أكثر من النظر، ومن </w:t>
      </w:r>
      <w:r w:rsidR="00582A8C" w:rsidRPr="001F05E8">
        <w:rPr>
          <w:rFonts w:hint="cs"/>
          <w:rtl/>
        </w:rPr>
        <w:t>ثم لم يكونوا يتلجلجون في الجواب</w:t>
      </w:r>
      <w:r w:rsidR="00D505A3" w:rsidRPr="001F05E8">
        <w:rPr>
          <w:rFonts w:hint="cs"/>
          <w:rtl/>
        </w:rPr>
        <w:t xml:space="preserve"> لو س</w:t>
      </w:r>
      <w:r w:rsidR="00582A8C" w:rsidRPr="001F05E8">
        <w:rPr>
          <w:rFonts w:hint="cs"/>
          <w:rtl/>
        </w:rPr>
        <w:t>ُ</w:t>
      </w:r>
      <w:r w:rsidR="00D505A3" w:rsidRPr="001F05E8">
        <w:rPr>
          <w:rFonts w:hint="cs"/>
          <w:rtl/>
        </w:rPr>
        <w:t xml:space="preserve">ئلوا: </w:t>
      </w:r>
      <w:r w:rsidR="00D505A3" w:rsidRPr="001F05E8">
        <w:rPr>
          <w:rFonts w:ascii="Traditional Arabic" w:hAnsi="Traditional Arabic"/>
          <w:rtl/>
        </w:rPr>
        <w:t>﴿</w:t>
      </w:r>
      <w:r w:rsidR="00D505A3" w:rsidRPr="001F05E8">
        <w:rPr>
          <w:rFonts w:hint="cs"/>
          <w:rtl/>
        </w:rPr>
        <w:t xml:space="preserve"> من خلق السموات والأرض </w:t>
      </w:r>
      <w:r w:rsidR="00D505A3" w:rsidRPr="001F05E8">
        <w:rPr>
          <w:rFonts w:ascii="Traditional Arabic" w:hAnsi="Traditional Arabic"/>
          <w:rtl/>
        </w:rPr>
        <w:t>﴾</w:t>
      </w:r>
      <w:r w:rsidR="00D505A3" w:rsidRPr="001F05E8">
        <w:rPr>
          <w:rFonts w:hint="cs"/>
          <w:rtl/>
        </w:rPr>
        <w:t xml:space="preserve">؟ وجوابهم </w:t>
      </w:r>
      <w:r w:rsidR="00D505A3" w:rsidRPr="001F05E8">
        <w:rPr>
          <w:rFonts w:ascii="Traditional Arabic" w:hAnsi="Traditional Arabic"/>
          <w:rtl/>
        </w:rPr>
        <w:t>﴿</w:t>
      </w:r>
      <w:r w:rsidR="00D505A3" w:rsidRPr="001F05E8">
        <w:rPr>
          <w:rFonts w:hint="cs"/>
          <w:rtl/>
        </w:rPr>
        <w:t xml:space="preserve"> الله </w:t>
      </w:r>
      <w:r w:rsidR="00D505A3" w:rsidRPr="001F05E8">
        <w:rPr>
          <w:rFonts w:ascii="Traditional Arabic" w:hAnsi="Traditional Arabic"/>
          <w:rtl/>
        </w:rPr>
        <w:t>﴾</w:t>
      </w:r>
      <w:r w:rsidR="00D505A3" w:rsidRPr="001F05E8">
        <w:rPr>
          <w:rFonts w:hint="cs"/>
          <w:rtl/>
        </w:rPr>
        <w:t xml:space="preserve">.. لذلك يوجه الله رسوله </w:t>
      </w:r>
      <w:r w:rsidR="00D505A3" w:rsidRPr="001F05E8">
        <w:sym w:font="AGA Arabesque" w:char="F072"/>
      </w:r>
      <w:r w:rsidR="00D505A3" w:rsidRPr="001F05E8">
        <w:rPr>
          <w:rFonts w:hint="cs"/>
          <w:rtl/>
        </w:rPr>
        <w:t xml:space="preserve"> ليعقب على جوابهم هذا بحمد الله: </w:t>
      </w:r>
      <w:r w:rsidR="00D505A3" w:rsidRPr="001F05E8">
        <w:rPr>
          <w:rFonts w:ascii="Traditional Arabic" w:hAnsi="Traditional Arabic"/>
          <w:rtl/>
        </w:rPr>
        <w:t>﴿</w:t>
      </w:r>
      <w:r w:rsidR="00582A8C" w:rsidRPr="001F05E8">
        <w:rPr>
          <w:rFonts w:hint="cs"/>
          <w:rtl/>
        </w:rPr>
        <w:t xml:space="preserve"> قل </w:t>
      </w:r>
      <w:r w:rsidR="00D505A3" w:rsidRPr="001F05E8">
        <w:rPr>
          <w:rFonts w:hint="cs"/>
          <w:rtl/>
        </w:rPr>
        <w:t xml:space="preserve">الحمد لله </w:t>
      </w:r>
      <w:r w:rsidR="00D505A3" w:rsidRPr="001F05E8">
        <w:rPr>
          <w:rFonts w:ascii="Traditional Arabic" w:hAnsi="Traditional Arabic"/>
          <w:rtl/>
        </w:rPr>
        <w:t>﴾</w:t>
      </w:r>
      <w:r w:rsidR="00D505A3" w:rsidRPr="001F05E8">
        <w:rPr>
          <w:rFonts w:hint="cs"/>
          <w:rtl/>
        </w:rPr>
        <w:t xml:space="preserve"> الحمد لله على وضوح الحق في الفطرة، والحمد لله على هذا الإقرار القهري أمام الدليل الكوني، والحمد لله على كل حال، ثم يضرب</w:t>
      </w:r>
      <w:r w:rsidR="00582A8C" w:rsidRPr="001F05E8">
        <w:rPr>
          <w:rFonts w:hint="cs"/>
          <w:rtl/>
        </w:rPr>
        <w:t xml:space="preserve"> عن الجدل </w:t>
      </w:r>
      <w:r w:rsidR="00582A8C" w:rsidRPr="001F05E8">
        <w:rPr>
          <w:rFonts w:hint="cs"/>
          <w:rtl/>
        </w:rPr>
        <w:lastRenderedPageBreak/>
        <w:t xml:space="preserve">والتعقيب بتعقيب آخر: </w:t>
      </w:r>
      <w:r w:rsidR="00582A8C" w:rsidRPr="001F05E8">
        <w:rPr>
          <w:rFonts w:ascii="Traditional Arabic" w:hAnsi="Traditional Arabic"/>
          <w:rtl/>
        </w:rPr>
        <w:t>﴿</w:t>
      </w:r>
      <w:r w:rsidR="00582A8C" w:rsidRPr="001F05E8">
        <w:rPr>
          <w:rFonts w:ascii="Traditional Arabic" w:hAnsi="Traditional Arabic" w:hint="cs"/>
          <w:rtl/>
        </w:rPr>
        <w:t xml:space="preserve"> </w:t>
      </w:r>
      <w:r w:rsidR="00582A8C" w:rsidRPr="001F05E8">
        <w:rPr>
          <w:rFonts w:hint="cs"/>
          <w:rtl/>
        </w:rPr>
        <w:t>بل أكثرهم لا يعلمون</w:t>
      </w:r>
      <w:r w:rsidR="00582A8C" w:rsidRPr="001F05E8">
        <w:rPr>
          <w:rFonts w:ascii="Traditional Arabic" w:hAnsi="Traditional Arabic" w:hint="cs"/>
          <w:rtl/>
        </w:rPr>
        <w:t xml:space="preserve"> </w:t>
      </w:r>
      <w:r w:rsidR="00582A8C" w:rsidRPr="001F05E8">
        <w:rPr>
          <w:rFonts w:ascii="Traditional Arabic" w:hAnsi="Traditional Arabic"/>
          <w:rtl/>
        </w:rPr>
        <w:t>﴾</w:t>
      </w:r>
      <w:r w:rsidR="005D16E5" w:rsidRPr="001F05E8">
        <w:rPr>
          <w:rFonts w:ascii="Traditional Arabic" w:hAnsi="Traditional Arabic" w:hint="cs"/>
          <w:rtl/>
        </w:rPr>
        <w:t>.</w:t>
      </w:r>
      <w:r w:rsidR="00D505A3" w:rsidRPr="001F05E8">
        <w:rPr>
          <w:rFonts w:hint="cs"/>
          <w:rtl/>
        </w:rPr>
        <w:t xml:space="preserve"> ومن ثم يجادلون ويجهلون منطق الفطرة، ود</w:t>
      </w:r>
      <w:r w:rsidR="002D3503" w:rsidRPr="001F05E8">
        <w:rPr>
          <w:rFonts w:hint="cs"/>
          <w:rtl/>
        </w:rPr>
        <w:t>لالة هذا الكون على خالقه العظيم</w:t>
      </w:r>
      <w:r w:rsidR="005D16E5" w:rsidRPr="001F05E8">
        <w:rPr>
          <w:rFonts w:hint="cs"/>
          <w:rtl/>
        </w:rPr>
        <w:t>"</w:t>
      </w:r>
      <w:r w:rsidR="0050121E" w:rsidRPr="001F05E8">
        <w:rPr>
          <w:rFonts w:hint="cs"/>
          <w:rtl/>
        </w:rPr>
        <w:t>.</w:t>
      </w:r>
      <w:r w:rsidR="002D3503" w:rsidRPr="001F05E8">
        <w:rPr>
          <w:rFonts w:ascii="adwa-assalaf" w:hAnsi="adwa-assalaf"/>
          <w:vertAlign w:val="superscript"/>
          <w:rtl/>
        </w:rPr>
        <w:t>(</w:t>
      </w:r>
      <w:r w:rsidR="002D3503" w:rsidRPr="001F05E8">
        <w:rPr>
          <w:rFonts w:ascii="adwa-assalaf" w:hAnsi="adwa-assalaf"/>
          <w:vertAlign w:val="superscript"/>
          <w:rtl/>
        </w:rPr>
        <w:footnoteReference w:id="32"/>
      </w:r>
      <w:r w:rsidR="002D3503" w:rsidRPr="001F05E8">
        <w:rPr>
          <w:rFonts w:ascii="adwa-assalaf" w:hAnsi="adwa-assalaf"/>
          <w:vertAlign w:val="superscript"/>
          <w:rtl/>
        </w:rPr>
        <w:t>)</w:t>
      </w:r>
    </w:p>
    <w:p w14:paraId="3AE00DBC" w14:textId="391F51A6" w:rsidR="00E64C66" w:rsidRPr="001F05E8" w:rsidRDefault="002D3503" w:rsidP="005D16E5">
      <w:pPr>
        <w:rPr>
          <w:rtl/>
        </w:rPr>
      </w:pPr>
      <w:r w:rsidRPr="001F05E8">
        <w:rPr>
          <w:rFonts w:hint="cs"/>
          <w:rtl/>
        </w:rPr>
        <w:t>وختام الآية</w:t>
      </w:r>
      <w:r w:rsidR="00E64C66" w:rsidRPr="001F05E8">
        <w:rPr>
          <w:rFonts w:hint="cs"/>
          <w:rtl/>
        </w:rPr>
        <w:t xml:space="preserve"> بيان للأسباب التي جعلتهم لا ي</w:t>
      </w:r>
      <w:r w:rsidR="005D16E5" w:rsidRPr="001F05E8">
        <w:rPr>
          <w:rFonts w:hint="cs"/>
          <w:rtl/>
        </w:rPr>
        <w:t>عمل</w:t>
      </w:r>
      <w:r w:rsidR="00E64C66" w:rsidRPr="001F05E8">
        <w:rPr>
          <w:rFonts w:hint="cs"/>
          <w:rtl/>
        </w:rPr>
        <w:t xml:space="preserve">ون </w:t>
      </w:r>
      <w:r w:rsidR="005D16E5" w:rsidRPr="001F05E8">
        <w:rPr>
          <w:rFonts w:hint="cs"/>
          <w:rtl/>
        </w:rPr>
        <w:t>بإ</w:t>
      </w:r>
      <w:r w:rsidR="00E64C66" w:rsidRPr="001F05E8">
        <w:rPr>
          <w:rFonts w:hint="cs"/>
          <w:rtl/>
        </w:rPr>
        <w:t>قرار</w:t>
      </w:r>
      <w:r w:rsidR="005D16E5" w:rsidRPr="001F05E8">
        <w:rPr>
          <w:rFonts w:hint="cs"/>
          <w:rtl/>
        </w:rPr>
        <w:t>هم</w:t>
      </w:r>
      <w:r w:rsidR="00E64C66" w:rsidRPr="001F05E8">
        <w:rPr>
          <w:rFonts w:hint="cs"/>
          <w:rtl/>
        </w:rPr>
        <w:t xml:space="preserve"> بأن الله هو الخالق </w:t>
      </w:r>
      <w:r w:rsidR="005D16E5" w:rsidRPr="001F05E8">
        <w:rPr>
          <w:rFonts w:hint="cs"/>
          <w:rtl/>
        </w:rPr>
        <w:t>وم</w:t>
      </w:r>
      <w:r w:rsidR="00E64C66" w:rsidRPr="001F05E8">
        <w:rPr>
          <w:rFonts w:hint="cs"/>
          <w:rtl/>
        </w:rPr>
        <w:t xml:space="preserve">ا </w:t>
      </w:r>
      <w:proofErr w:type="spellStart"/>
      <w:r w:rsidR="00E64C66" w:rsidRPr="001F05E8">
        <w:rPr>
          <w:rFonts w:hint="cs"/>
          <w:rtl/>
        </w:rPr>
        <w:t>يستوجبه</w:t>
      </w:r>
      <w:proofErr w:type="spellEnd"/>
      <w:r w:rsidR="00E64C66" w:rsidRPr="001F05E8">
        <w:rPr>
          <w:rFonts w:hint="cs"/>
          <w:rtl/>
        </w:rPr>
        <w:t xml:space="preserve"> هذا الإقرار من إيمان به تعالى</w:t>
      </w:r>
      <w:r w:rsidR="005D16E5" w:rsidRPr="001F05E8">
        <w:rPr>
          <w:rFonts w:hint="cs"/>
          <w:rtl/>
        </w:rPr>
        <w:t>.</w:t>
      </w:r>
      <w:r w:rsidR="00E64C66" w:rsidRPr="001F05E8">
        <w:rPr>
          <w:rFonts w:hint="cs"/>
          <w:rtl/>
        </w:rPr>
        <w:t xml:space="preserve"> ويقول سبحانه:</w:t>
      </w:r>
      <w:r w:rsidR="005D16E5" w:rsidRPr="001F05E8">
        <w:rPr>
          <w:rFonts w:hint="cs"/>
          <w:rtl/>
        </w:rPr>
        <w:t xml:space="preserve"> </w:t>
      </w:r>
      <w:r w:rsidR="007D2CB8" w:rsidRPr="001F05E8">
        <w:rPr>
          <w:rFonts w:ascii="Traditional Arabic" w:hAnsi="Traditional Arabic"/>
          <w:rtl/>
        </w:rPr>
        <w:t>﴿</w:t>
      </w:r>
      <w:r w:rsidR="00766BA3" w:rsidRPr="001F05E8">
        <w:rPr>
          <w:rFonts w:ascii="Traditional Arabic" w:hAnsi="Traditional Arabic"/>
          <w:rtl/>
        </w:rPr>
        <w:t xml:space="preserve"> قُلْ مَنْ يَرْزُقُكُمْ مِنَ السَّمَاءِ وَالْأَرْضِ أَمَّنْ يَمْلِكُ السَّمْعَ وَالْأَبْصَارَ وَمَنْ يُخْرِجُ الْحَيَّ مِنَ الْمَيِّتِ وَيُخْرِجُ الْمَيِّتَ مِنَ الْحَيِّ وَمَنْ يُدَبِّرُ الْأَمْرَ فَسَيَقُولُونَ اللَّهُ فَقُلْ أَفَلَا تَتَّقُونَ (31) فَذَلِكُمُ اللَّهُ رَبُّكُمُ الْحَقُّ فَمَاذَا بَعْدَ الْحَقِّ إِلَّا الضَّلَالُ فَأَنَّى تُصْرَفُونَ</w:t>
      </w:r>
      <w:r w:rsidR="0074166A" w:rsidRPr="001F05E8">
        <w:rPr>
          <w:rFonts w:ascii="Traditional Arabic" w:hAnsi="Traditional Arabic" w:hint="cs"/>
          <w:rtl/>
        </w:rPr>
        <w:t xml:space="preserve"> </w:t>
      </w:r>
      <w:r w:rsidR="007D2CB8" w:rsidRPr="001F05E8">
        <w:rPr>
          <w:rFonts w:ascii="Traditional Arabic" w:hAnsi="Traditional Arabic"/>
          <w:rtl/>
        </w:rPr>
        <w:t>﴾</w:t>
      </w:r>
      <w:r w:rsidR="0074166A" w:rsidRPr="001F05E8">
        <w:rPr>
          <w:rFonts w:ascii="Traditional Arabic" w:hAnsi="Traditional Arabic" w:hint="cs"/>
          <w:rtl/>
        </w:rPr>
        <w:t>.</w:t>
      </w:r>
      <w:r w:rsidR="007D2CB8" w:rsidRPr="001F05E8">
        <w:rPr>
          <w:rFonts w:ascii="adwa-assalaf" w:hAnsi="adwa-assalaf"/>
          <w:vertAlign w:val="superscript"/>
          <w:rtl/>
        </w:rPr>
        <w:t>(</w:t>
      </w:r>
      <w:r w:rsidR="007D2CB8" w:rsidRPr="001F05E8">
        <w:rPr>
          <w:rFonts w:ascii="adwa-assalaf" w:hAnsi="adwa-assalaf"/>
          <w:vertAlign w:val="superscript"/>
          <w:rtl/>
        </w:rPr>
        <w:footnoteReference w:id="33"/>
      </w:r>
      <w:r w:rsidR="007D2CB8" w:rsidRPr="001F05E8">
        <w:rPr>
          <w:rFonts w:ascii="adwa-assalaf" w:hAnsi="adwa-assalaf"/>
          <w:vertAlign w:val="superscript"/>
          <w:rtl/>
        </w:rPr>
        <w:t>)</w:t>
      </w:r>
    </w:p>
    <w:p w14:paraId="407BB7DE" w14:textId="341AA0E6" w:rsidR="00766BA3" w:rsidRPr="001F05E8" w:rsidRDefault="00766BA3" w:rsidP="00766BA3">
      <w:pPr>
        <w:rPr>
          <w:rtl/>
        </w:rPr>
      </w:pPr>
      <w:r w:rsidRPr="001F05E8">
        <w:rPr>
          <w:rFonts w:hint="cs"/>
          <w:rtl/>
        </w:rPr>
        <w:t xml:space="preserve">فهذه الشواهد الثلاث تدل بوضوح على مفارقة عجيبة في موقف الإنسان المكابر في عدم إيمانه بخالقه </w:t>
      </w:r>
      <w:r w:rsidR="001B5541" w:rsidRPr="001F05E8">
        <w:rPr>
          <w:rFonts w:hint="cs"/>
          <w:rtl/>
        </w:rPr>
        <w:t xml:space="preserve">- </w:t>
      </w:r>
      <w:r w:rsidRPr="001F05E8">
        <w:rPr>
          <w:rFonts w:hint="cs"/>
          <w:rtl/>
        </w:rPr>
        <w:t>سبحانه وتعالى</w:t>
      </w:r>
      <w:r w:rsidR="001B5541" w:rsidRPr="001F05E8">
        <w:rPr>
          <w:rFonts w:hint="cs"/>
          <w:rtl/>
        </w:rPr>
        <w:t xml:space="preserve"> -</w:t>
      </w:r>
      <w:r w:rsidRPr="001F05E8">
        <w:rPr>
          <w:rFonts w:hint="cs"/>
          <w:rtl/>
        </w:rPr>
        <w:t>، بل إن هناك مواقف عملية تظهر فيها هذه المفارقة</w:t>
      </w:r>
      <w:r w:rsidR="001B5541" w:rsidRPr="001F05E8">
        <w:rPr>
          <w:rFonts w:hint="cs"/>
          <w:rtl/>
        </w:rPr>
        <w:t>،</w:t>
      </w:r>
      <w:r w:rsidRPr="001F05E8">
        <w:rPr>
          <w:rFonts w:hint="cs"/>
          <w:rtl/>
        </w:rPr>
        <w:t xml:space="preserve"> وهي تدعو إلى ضرورة الاعتراف بوجود الله تعالى، ويكون هذا الاعتراف نابع</w:t>
      </w:r>
      <w:r w:rsidR="005D16E5" w:rsidRPr="001F05E8">
        <w:rPr>
          <w:rFonts w:hint="cs"/>
          <w:rtl/>
        </w:rPr>
        <w:t>ًا</w:t>
      </w:r>
      <w:r w:rsidRPr="001F05E8">
        <w:rPr>
          <w:rFonts w:hint="cs"/>
          <w:rtl/>
        </w:rPr>
        <w:t xml:space="preserve"> من داخل الإنسان</w:t>
      </w:r>
      <w:r w:rsidR="005D16E5" w:rsidRPr="001F05E8">
        <w:rPr>
          <w:rFonts w:hint="cs"/>
          <w:rtl/>
        </w:rPr>
        <w:t>؛</w:t>
      </w:r>
      <w:r w:rsidRPr="001F05E8">
        <w:rPr>
          <w:rFonts w:hint="cs"/>
          <w:rtl/>
        </w:rPr>
        <w:t xml:space="preserve"> اعتراف واضح</w:t>
      </w:r>
      <w:r w:rsidR="001B5541" w:rsidRPr="001F05E8">
        <w:rPr>
          <w:rFonts w:hint="cs"/>
          <w:rtl/>
        </w:rPr>
        <w:t>،</w:t>
      </w:r>
      <w:r w:rsidRPr="001F05E8">
        <w:rPr>
          <w:rFonts w:hint="cs"/>
          <w:rtl/>
        </w:rPr>
        <w:t xml:space="preserve"> وإقرار صريح بربوبيته </w:t>
      </w:r>
      <w:r w:rsidR="00253DA6" w:rsidRPr="001F05E8">
        <w:rPr>
          <w:rtl/>
        </w:rPr>
        <w:t>–</w:t>
      </w:r>
      <w:r w:rsidR="00253DA6" w:rsidRPr="001F05E8">
        <w:rPr>
          <w:rFonts w:hint="cs"/>
          <w:rtl/>
        </w:rPr>
        <w:t xml:space="preserve"> سبحانه -</w:t>
      </w:r>
      <w:r w:rsidRPr="001F05E8">
        <w:rPr>
          <w:rFonts w:hint="cs"/>
          <w:rtl/>
        </w:rPr>
        <w:t xml:space="preserve"> وأن بيده مقاليد الأمور كلها</w:t>
      </w:r>
      <w:r w:rsidR="001B5541" w:rsidRPr="001F05E8">
        <w:rPr>
          <w:rFonts w:hint="cs"/>
          <w:rtl/>
        </w:rPr>
        <w:t>،</w:t>
      </w:r>
      <w:r w:rsidRPr="001F05E8">
        <w:rPr>
          <w:rFonts w:hint="cs"/>
          <w:rtl/>
        </w:rPr>
        <w:t xml:space="preserve"> في الدنيا والآخرة، فهم لم يكونوا ينكرون وجود الله، ولكن انحراف الفطرة أعجزهم عن ربط المقدمات بالنتائج</w:t>
      </w:r>
      <w:r w:rsidR="005D16E5" w:rsidRPr="001F05E8">
        <w:rPr>
          <w:rFonts w:hint="cs"/>
          <w:rtl/>
        </w:rPr>
        <w:t>؛</w:t>
      </w:r>
      <w:r w:rsidRPr="001F05E8">
        <w:rPr>
          <w:rFonts w:hint="cs"/>
          <w:rtl/>
        </w:rPr>
        <w:t xml:space="preserve"> لأن إدراك العلاقات يبين تلك الأمور.</w:t>
      </w:r>
    </w:p>
    <w:p w14:paraId="65499FEE" w14:textId="3BCCB9F5" w:rsidR="00766BA3" w:rsidRPr="001F05E8" w:rsidRDefault="00766BA3" w:rsidP="00020DEE">
      <w:pPr>
        <w:widowControl w:val="0"/>
        <w:rPr>
          <w:rtl/>
        </w:rPr>
      </w:pPr>
      <w:r w:rsidRPr="001F05E8">
        <w:rPr>
          <w:rFonts w:hint="cs"/>
          <w:rtl/>
        </w:rPr>
        <w:t xml:space="preserve">وقد ختم </w:t>
      </w:r>
      <w:r w:rsidR="001B5541" w:rsidRPr="001F05E8">
        <w:rPr>
          <w:rFonts w:hint="cs"/>
          <w:rtl/>
        </w:rPr>
        <w:t xml:space="preserve">- </w:t>
      </w:r>
      <w:r w:rsidRPr="001F05E8">
        <w:rPr>
          <w:rFonts w:hint="cs"/>
          <w:rtl/>
        </w:rPr>
        <w:t xml:space="preserve">سبحانه </w:t>
      </w:r>
      <w:r w:rsidR="001B5541" w:rsidRPr="001F05E8">
        <w:rPr>
          <w:rFonts w:hint="cs"/>
          <w:rtl/>
        </w:rPr>
        <w:t xml:space="preserve">- </w:t>
      </w:r>
      <w:r w:rsidRPr="001F05E8">
        <w:rPr>
          <w:rFonts w:hint="cs"/>
          <w:rtl/>
        </w:rPr>
        <w:t>هذه الآية</w:t>
      </w:r>
      <w:r w:rsidR="001B5541" w:rsidRPr="001F05E8">
        <w:rPr>
          <w:rFonts w:hint="cs"/>
          <w:rtl/>
        </w:rPr>
        <w:t>،</w:t>
      </w:r>
      <w:r w:rsidRPr="001F05E8">
        <w:rPr>
          <w:rFonts w:hint="cs"/>
          <w:rtl/>
        </w:rPr>
        <w:t xml:space="preserve"> بقوله: </w:t>
      </w:r>
      <w:r w:rsidRPr="001F05E8">
        <w:rPr>
          <w:rFonts w:ascii="Traditional Arabic" w:hAnsi="Traditional Arabic"/>
          <w:rtl/>
        </w:rPr>
        <w:t>﴿</w:t>
      </w:r>
      <w:r w:rsidR="004B5982" w:rsidRPr="001F05E8">
        <w:rPr>
          <w:rFonts w:ascii="Traditional Arabic" w:hAnsi="Traditional Arabic"/>
          <w:rtl/>
        </w:rPr>
        <w:t xml:space="preserve"> فَأَنَّى تُصْرَفُونَ </w:t>
      </w:r>
      <w:r w:rsidRPr="001F05E8">
        <w:rPr>
          <w:rFonts w:ascii="Traditional Arabic" w:hAnsi="Traditional Arabic"/>
          <w:rtl/>
        </w:rPr>
        <w:t>﴾</w:t>
      </w:r>
      <w:r w:rsidR="001B5541" w:rsidRPr="001F05E8">
        <w:rPr>
          <w:rFonts w:hint="cs"/>
          <w:rtl/>
        </w:rPr>
        <w:t>،</w:t>
      </w:r>
      <w:r w:rsidRPr="001F05E8">
        <w:rPr>
          <w:rFonts w:hint="cs"/>
          <w:rtl/>
        </w:rPr>
        <w:t xml:space="preserve"> أي</w:t>
      </w:r>
      <w:r w:rsidR="001B5541" w:rsidRPr="001F05E8">
        <w:rPr>
          <w:rFonts w:hint="cs"/>
          <w:rtl/>
        </w:rPr>
        <w:t>:</w:t>
      </w:r>
      <w:r w:rsidRPr="001F05E8">
        <w:rPr>
          <w:rFonts w:hint="cs"/>
          <w:rtl/>
        </w:rPr>
        <w:t xml:space="preserve"> كيف توجهون بعيد</w:t>
      </w:r>
      <w:r w:rsidR="0005198B" w:rsidRPr="001F05E8">
        <w:rPr>
          <w:rFonts w:hint="cs"/>
          <w:rtl/>
        </w:rPr>
        <w:t>ًا</w:t>
      </w:r>
      <w:r w:rsidRPr="001F05E8">
        <w:rPr>
          <w:rFonts w:hint="cs"/>
          <w:rtl/>
        </w:rPr>
        <w:t xml:space="preserve"> عن الحق</w:t>
      </w:r>
      <w:r w:rsidR="001B5541" w:rsidRPr="001F05E8">
        <w:rPr>
          <w:rFonts w:hint="cs"/>
          <w:rtl/>
        </w:rPr>
        <w:t>،</w:t>
      </w:r>
      <w:r w:rsidRPr="001F05E8">
        <w:rPr>
          <w:rFonts w:hint="cs"/>
          <w:rtl/>
        </w:rPr>
        <w:t xml:space="preserve"> وهو واضح بيِّن تراه العيون؟</w:t>
      </w:r>
      <w:r w:rsidR="001B5541" w:rsidRPr="001F05E8">
        <w:rPr>
          <w:rFonts w:hint="cs"/>
          <w:rtl/>
        </w:rPr>
        <w:t>.</w:t>
      </w:r>
      <w:r w:rsidR="001B5541" w:rsidRPr="001F05E8">
        <w:rPr>
          <w:rFonts w:ascii="adwa-assalaf" w:hAnsi="adwa-assalaf"/>
          <w:vertAlign w:val="superscript"/>
          <w:rtl/>
        </w:rPr>
        <w:t xml:space="preserve"> </w:t>
      </w:r>
      <w:r w:rsidR="004B5982" w:rsidRPr="001F05E8">
        <w:rPr>
          <w:rFonts w:ascii="adwa-assalaf" w:hAnsi="adwa-assalaf"/>
          <w:vertAlign w:val="superscript"/>
          <w:rtl/>
        </w:rPr>
        <w:t>(</w:t>
      </w:r>
      <w:r w:rsidR="004B5982" w:rsidRPr="001F05E8">
        <w:rPr>
          <w:rFonts w:ascii="adwa-assalaf" w:hAnsi="adwa-assalaf"/>
          <w:vertAlign w:val="superscript"/>
          <w:rtl/>
        </w:rPr>
        <w:footnoteReference w:id="34"/>
      </w:r>
      <w:r w:rsidR="004B5982" w:rsidRPr="001F05E8">
        <w:rPr>
          <w:rFonts w:ascii="adwa-assalaf" w:hAnsi="adwa-assalaf"/>
          <w:vertAlign w:val="superscript"/>
          <w:rtl/>
        </w:rPr>
        <w:t>)</w:t>
      </w:r>
    </w:p>
    <w:p w14:paraId="548956F6" w14:textId="7A722175" w:rsidR="004B5982" w:rsidRPr="001F05E8" w:rsidRDefault="00C70D1C" w:rsidP="00C70D1C">
      <w:pPr>
        <w:rPr>
          <w:rtl/>
        </w:rPr>
      </w:pPr>
      <w:r w:rsidRPr="001F05E8">
        <w:rPr>
          <w:rFonts w:hint="cs"/>
          <w:rtl/>
        </w:rPr>
        <w:t>وهو استخبار يتضمن تعج</w:t>
      </w:r>
      <w:r w:rsidR="0005198B" w:rsidRPr="001F05E8">
        <w:rPr>
          <w:rFonts w:hint="cs"/>
          <w:rtl/>
        </w:rPr>
        <w:t>ي</w:t>
      </w:r>
      <w:r w:rsidRPr="001F05E8">
        <w:rPr>
          <w:rFonts w:hint="cs"/>
          <w:rtl/>
        </w:rPr>
        <w:t>ب</w:t>
      </w:r>
      <w:r w:rsidR="0005198B" w:rsidRPr="001F05E8">
        <w:rPr>
          <w:rFonts w:hint="cs"/>
          <w:rtl/>
        </w:rPr>
        <w:t xml:space="preserve">ًا </w:t>
      </w:r>
      <w:r w:rsidRPr="001F05E8">
        <w:rPr>
          <w:rFonts w:hint="cs"/>
          <w:rtl/>
        </w:rPr>
        <w:t>وإنكار</w:t>
      </w:r>
      <w:r w:rsidR="0005198B" w:rsidRPr="001F05E8">
        <w:rPr>
          <w:rFonts w:hint="cs"/>
          <w:rtl/>
        </w:rPr>
        <w:t>ًا</w:t>
      </w:r>
      <w:r w:rsidRPr="001F05E8">
        <w:rPr>
          <w:rFonts w:hint="cs"/>
          <w:rtl/>
        </w:rPr>
        <w:t xml:space="preserve"> لموقفهم </w:t>
      </w:r>
      <w:proofErr w:type="spellStart"/>
      <w:r w:rsidRPr="001F05E8">
        <w:rPr>
          <w:rFonts w:hint="cs"/>
          <w:rtl/>
        </w:rPr>
        <w:t>اللاعقلي</w:t>
      </w:r>
      <w:proofErr w:type="spellEnd"/>
      <w:r w:rsidR="00653AAD" w:rsidRPr="001F05E8">
        <w:rPr>
          <w:rFonts w:hint="cs"/>
          <w:rtl/>
        </w:rPr>
        <w:t>،</w:t>
      </w:r>
      <w:r w:rsidRPr="001F05E8">
        <w:rPr>
          <w:rFonts w:hint="cs"/>
          <w:rtl/>
        </w:rPr>
        <w:t xml:space="preserve"> وتوبيخ</w:t>
      </w:r>
      <w:r w:rsidR="0005198B" w:rsidRPr="001F05E8">
        <w:rPr>
          <w:rFonts w:hint="cs"/>
          <w:rtl/>
        </w:rPr>
        <w:t>ًا</w:t>
      </w:r>
      <w:r w:rsidRPr="001F05E8">
        <w:rPr>
          <w:rFonts w:hint="cs"/>
          <w:rtl/>
        </w:rPr>
        <w:t xml:space="preserve"> عليه، يقول تعالى: </w:t>
      </w:r>
      <w:r w:rsidR="002A2CEB" w:rsidRPr="001F05E8">
        <w:rPr>
          <w:rFonts w:ascii="Traditional Arabic" w:hAnsi="Traditional Arabic"/>
          <w:rtl/>
        </w:rPr>
        <w:t>﴿</w:t>
      </w:r>
      <w:r w:rsidR="00B0007B" w:rsidRPr="001F05E8">
        <w:rPr>
          <w:rFonts w:ascii="Traditional Arabic" w:hAnsi="Traditional Arabic"/>
          <w:rtl/>
        </w:rPr>
        <w:t>وَإِذَا مَسَّ الْإِنْسَانَ الضُّرُّ دَعَانَا لِجَنْبِهِ أَوْ قَاعِدًا أَوْ قَائِمًا فَلَمَّا كَشَفْنَا عَنْهُ ضُرَّهُ مَرَّ كَأَنْ لَمْ يَدْعُنَا إِلَى ضُرٍّ مَسَّهُ كَذَلِكَ زُيِّنَ لِلْمُسْرِفِينَ مَا كَانُوا يَعْمَلُونَ</w:t>
      </w:r>
      <w:r w:rsidR="002A2CEB" w:rsidRPr="001F05E8">
        <w:rPr>
          <w:rFonts w:ascii="Traditional Arabic" w:hAnsi="Traditional Arabic"/>
          <w:rtl/>
        </w:rPr>
        <w:t>﴾</w:t>
      </w:r>
      <w:r w:rsidR="00653AAD" w:rsidRPr="001F05E8">
        <w:rPr>
          <w:rFonts w:ascii="Traditional Arabic" w:hAnsi="Traditional Arabic" w:hint="cs"/>
          <w:rtl/>
        </w:rPr>
        <w:t>.</w:t>
      </w:r>
      <w:r w:rsidR="002A2CEB" w:rsidRPr="001F05E8">
        <w:rPr>
          <w:rFonts w:ascii="adwa-assalaf" w:hAnsi="adwa-assalaf"/>
          <w:vertAlign w:val="superscript"/>
          <w:rtl/>
        </w:rPr>
        <w:t>(</w:t>
      </w:r>
      <w:r w:rsidR="002A2CEB" w:rsidRPr="001F05E8">
        <w:rPr>
          <w:rFonts w:ascii="adwa-assalaf" w:hAnsi="adwa-assalaf"/>
          <w:vertAlign w:val="superscript"/>
          <w:rtl/>
        </w:rPr>
        <w:footnoteReference w:id="35"/>
      </w:r>
      <w:r w:rsidR="002A2CEB" w:rsidRPr="001F05E8">
        <w:rPr>
          <w:rFonts w:ascii="adwa-assalaf" w:hAnsi="adwa-assalaf"/>
          <w:vertAlign w:val="superscript"/>
          <w:rtl/>
        </w:rPr>
        <w:t>)</w:t>
      </w:r>
    </w:p>
    <w:p w14:paraId="33D9EB9E" w14:textId="77777777" w:rsidR="00B0007B" w:rsidRPr="001F05E8" w:rsidRDefault="00B0007B" w:rsidP="00C70D1C">
      <w:pPr>
        <w:rPr>
          <w:rtl/>
        </w:rPr>
      </w:pPr>
      <w:r w:rsidRPr="001F05E8">
        <w:rPr>
          <w:rFonts w:hint="cs"/>
          <w:rtl/>
        </w:rPr>
        <w:lastRenderedPageBreak/>
        <w:t xml:space="preserve">وقوله تعالى: </w:t>
      </w:r>
      <w:r w:rsidR="00DC4AF1" w:rsidRPr="001F05E8">
        <w:rPr>
          <w:rFonts w:ascii="Traditional Arabic" w:hAnsi="Traditional Arabic"/>
          <w:rtl/>
        </w:rPr>
        <w:t>﴿ وَإِذَا مَسَّكُمُ الضُّرُّ فِي الْبَحْرِ ضَلَّ مَنْ تَدْعُونَ إِلَّا إِيَّاهُ فَلَمَّا نَجَّاكُمْ إِلَى الْبَرِّ أَعْرَضْتُمْ وَكَانَ الْإِنْسَانُ كَفُورًا ﴾</w:t>
      </w:r>
      <w:r w:rsidR="00653AAD" w:rsidRPr="001F05E8">
        <w:rPr>
          <w:rFonts w:ascii="Traditional Arabic" w:hAnsi="Traditional Arabic" w:hint="cs"/>
          <w:rtl/>
        </w:rPr>
        <w:t>.</w:t>
      </w:r>
      <w:r w:rsidR="00DC4AF1" w:rsidRPr="001F05E8">
        <w:rPr>
          <w:rFonts w:ascii="adwa-assalaf" w:hAnsi="adwa-assalaf"/>
          <w:vertAlign w:val="superscript"/>
          <w:rtl/>
        </w:rPr>
        <w:t>(</w:t>
      </w:r>
      <w:r w:rsidR="00DC4AF1" w:rsidRPr="001F05E8">
        <w:rPr>
          <w:rFonts w:ascii="adwa-assalaf" w:hAnsi="adwa-assalaf"/>
          <w:vertAlign w:val="superscript"/>
          <w:rtl/>
        </w:rPr>
        <w:footnoteReference w:id="36"/>
      </w:r>
      <w:r w:rsidR="00DC4AF1" w:rsidRPr="001F05E8">
        <w:rPr>
          <w:rFonts w:ascii="adwa-assalaf" w:hAnsi="adwa-assalaf"/>
          <w:vertAlign w:val="superscript"/>
          <w:rtl/>
        </w:rPr>
        <w:t>)</w:t>
      </w:r>
    </w:p>
    <w:p w14:paraId="4A30D47B" w14:textId="3C729994" w:rsidR="00DC4AF1" w:rsidRPr="001F05E8" w:rsidRDefault="00DC4AF1" w:rsidP="00C70D1C">
      <w:pPr>
        <w:rPr>
          <w:rtl/>
        </w:rPr>
      </w:pPr>
      <w:r w:rsidRPr="001F05E8">
        <w:rPr>
          <w:rFonts w:hint="cs"/>
          <w:rtl/>
        </w:rPr>
        <w:t>فهاتان الآيتان تدلان على أن هناك إيمان</w:t>
      </w:r>
      <w:r w:rsidR="0005198B" w:rsidRPr="001F05E8">
        <w:rPr>
          <w:rFonts w:hint="cs"/>
          <w:rtl/>
        </w:rPr>
        <w:t xml:space="preserve">ًا </w:t>
      </w:r>
      <w:r w:rsidRPr="001F05E8">
        <w:rPr>
          <w:rFonts w:hint="cs"/>
          <w:rtl/>
        </w:rPr>
        <w:t>فطري</w:t>
      </w:r>
      <w:r w:rsidR="0005198B" w:rsidRPr="001F05E8">
        <w:rPr>
          <w:rFonts w:hint="cs"/>
          <w:rtl/>
        </w:rPr>
        <w:t>ًا</w:t>
      </w:r>
      <w:r w:rsidRPr="001F05E8">
        <w:rPr>
          <w:rFonts w:hint="cs"/>
          <w:rtl/>
        </w:rPr>
        <w:t xml:space="preserve"> راسخ</w:t>
      </w:r>
      <w:r w:rsidR="0005198B" w:rsidRPr="001F05E8">
        <w:rPr>
          <w:rFonts w:hint="cs"/>
          <w:rtl/>
        </w:rPr>
        <w:t>ًا</w:t>
      </w:r>
      <w:r w:rsidR="001876C1" w:rsidRPr="001F05E8">
        <w:rPr>
          <w:rFonts w:hint="cs"/>
          <w:rtl/>
        </w:rPr>
        <w:t>،</w:t>
      </w:r>
      <w:r w:rsidRPr="001F05E8">
        <w:rPr>
          <w:rFonts w:hint="cs"/>
          <w:rtl/>
        </w:rPr>
        <w:t xml:space="preserve"> وعقيدة ثابتة في القلب تثبت أن هناك إله</w:t>
      </w:r>
      <w:r w:rsidR="0005198B" w:rsidRPr="001F05E8">
        <w:rPr>
          <w:rFonts w:hint="cs"/>
          <w:rtl/>
        </w:rPr>
        <w:t>ًا</w:t>
      </w:r>
      <w:r w:rsidRPr="001F05E8">
        <w:rPr>
          <w:rFonts w:hint="cs"/>
          <w:rtl/>
        </w:rPr>
        <w:t xml:space="preserve"> خالق</w:t>
      </w:r>
      <w:r w:rsidR="0005198B" w:rsidRPr="001F05E8">
        <w:rPr>
          <w:rFonts w:hint="cs"/>
          <w:rtl/>
        </w:rPr>
        <w:t>ًا</w:t>
      </w:r>
      <w:r w:rsidRPr="001F05E8">
        <w:rPr>
          <w:rFonts w:hint="cs"/>
          <w:rtl/>
        </w:rPr>
        <w:t>، مبدع</w:t>
      </w:r>
      <w:r w:rsidR="0005198B" w:rsidRPr="001F05E8">
        <w:rPr>
          <w:rFonts w:hint="cs"/>
          <w:rtl/>
        </w:rPr>
        <w:t xml:space="preserve">ًا </w:t>
      </w:r>
      <w:r w:rsidRPr="001F05E8">
        <w:rPr>
          <w:rFonts w:hint="cs"/>
          <w:rtl/>
        </w:rPr>
        <w:t>لهذا الوجود، وأنه قادر على إزالة الضرر، ونجاة العبد إذا ما وقع في شدة أو كرب، وهذا الاقتضاء بالإيمان بالله تعالى دل</w:t>
      </w:r>
      <w:r w:rsidR="001876C1" w:rsidRPr="001F05E8">
        <w:rPr>
          <w:rFonts w:hint="cs"/>
          <w:rtl/>
        </w:rPr>
        <w:t>َّ</w:t>
      </w:r>
      <w:r w:rsidRPr="001F05E8">
        <w:rPr>
          <w:rFonts w:hint="cs"/>
          <w:rtl/>
        </w:rPr>
        <w:t xml:space="preserve"> على عدم اتخاذ الشريك والنّد له </w:t>
      </w:r>
      <w:r w:rsidR="0005198B" w:rsidRPr="001F05E8">
        <w:rPr>
          <w:rFonts w:hint="cs"/>
          <w:rtl/>
        </w:rPr>
        <w:t>-</w:t>
      </w:r>
      <w:r w:rsidRPr="001F05E8">
        <w:rPr>
          <w:rFonts w:hint="cs"/>
          <w:rtl/>
        </w:rPr>
        <w:t>سبحانه</w:t>
      </w:r>
      <w:r w:rsidR="001876C1" w:rsidRPr="001F05E8">
        <w:rPr>
          <w:rFonts w:hint="cs"/>
          <w:rtl/>
        </w:rPr>
        <w:t xml:space="preserve"> -</w:t>
      </w:r>
      <w:r w:rsidRPr="001F05E8">
        <w:rPr>
          <w:rFonts w:hint="cs"/>
          <w:rtl/>
        </w:rPr>
        <w:t>.</w:t>
      </w:r>
    </w:p>
    <w:p w14:paraId="4E54427B" w14:textId="604CE9B2" w:rsidR="00DC4AF1" w:rsidRPr="001F05E8" w:rsidRDefault="00551B09" w:rsidP="00551B09">
      <w:pPr>
        <w:rPr>
          <w:rtl/>
        </w:rPr>
      </w:pPr>
      <w:r w:rsidRPr="001F05E8">
        <w:rPr>
          <w:rFonts w:hint="cs"/>
          <w:rtl/>
        </w:rPr>
        <w:t>وتتبدى المفارقة في أن هذا التسليم بقدرة الله تعالى - على تفريج الكرب - لم يردع الإنسان عن الغرور والمكابرة والإعراض عن طاعة الله.</w:t>
      </w:r>
    </w:p>
    <w:p w14:paraId="118753AF" w14:textId="77777777" w:rsidR="00DC4AF1" w:rsidRPr="001F05E8" w:rsidRDefault="00590F96" w:rsidP="00C70D1C">
      <w:pPr>
        <w:rPr>
          <w:rtl/>
        </w:rPr>
      </w:pPr>
      <w:r w:rsidRPr="001F05E8">
        <w:rPr>
          <w:rFonts w:hint="cs"/>
          <w:rtl/>
        </w:rPr>
        <w:t xml:space="preserve">وقوله تعالى: </w:t>
      </w:r>
      <w:r w:rsidRPr="001F05E8">
        <w:rPr>
          <w:rFonts w:ascii="Traditional Arabic" w:hAnsi="Traditional Arabic"/>
          <w:rtl/>
        </w:rPr>
        <w:t>﴿</w:t>
      </w:r>
      <w:r w:rsidR="006B7BD0" w:rsidRPr="001F05E8">
        <w:rPr>
          <w:rFonts w:ascii="Traditional Arabic" w:hAnsi="Traditional Arabic"/>
          <w:rtl/>
        </w:rPr>
        <w:t xml:space="preserve"> وَهُوَ الَّذِي أَنْشَأَ لَكُمُ السَّمْعَ وَالْأَبْصَارَ وَالْأَفْئِدَةَ قَلِيلًا مَا تَشْكُرُونَ (78) وَهُوَ الَّذِي ذَرَأَكُمْ فِي الْأَرْضِ وَإِلَيْهِ تُحْشَرُونَ (79) وَهُوَ الَّذِي يُحْيِي وَيُمِيتُ وَلَهُ اخْتِلَافُ اللَّيْلِ وَالنَّهَارِ أَفَلَا تَعْقِلُونَ (80) بَلْ قَالُوا مِثْلَ مَا قَالَ الْأَوَّلُونَ (81) قَالُوا أَئِذَا مِتْنَا وَكُنَّا تُرَابًا وَعِظَامًا أَئِنَّا لَمَبْعُوثُونَ (82) لَقَدْ وُعِدْنَا نَحْنُ وَآَبَاؤُنَا هَذَا مِنْ قَبْلُ إِنْ هَذَا إِلَّا أَسَاطِيرُ الْأَوَّلِينَ (83) قُلْ لِمَنِ الْأَرْضُ وَمَنْ فِيهَا إِنْ كُنْتُمْ تَعْلَمُونَ (84) سَيَقُولُونَ لِلَّهِ قُلْ أَفَلَا تَذَكَّرُونَ (85) قُلْ مَنْ رَبُّ السَّمَاوَاتِ السَّبْعِ وَرَبُّ الْعَرْشِ الْعَظِيمِ (86) سَيَقُولُونَ لِلَّهِ قُلْ أَفَلَا تَتَّقُونَ (87) قُلْ مَنْ بِيَدِهِ مَلَكُوتُ كُلِّ شَيْءٍ وَهُوَ يُجِيرُ وَلَا يُجَارُ عَلَيْهِ إِنْ كُنْتُمْ تَعْلَمُونَ (88) سَيَقُولُونَ لِلَّهِ قُلْ فَأَنَّى تُسْحَرُونَ (89) بَلْ أَتَيْنَاهُمْ بِالْحَقِّ وَإِنَّهُمْ لَكَاذِبُونَ (90) مَا اتَّخَذَ اللَّهُ مِنْ وَلَدٍ وَمَا كَانَ مَعَهُ مِنْ إِلَهٍ إِذًا لَذَهَبَ كُلُّ إِلَهٍ بِمَا خَلَقَ وَلَعَلَا بَعْضُهُمْ عَلَى بَعْضٍ سُبْحَانَ اللَّهِ عَمَّا يَصِفُونَ</w:t>
      </w:r>
      <w:r w:rsidRPr="001F05E8">
        <w:rPr>
          <w:rFonts w:ascii="Traditional Arabic" w:hAnsi="Traditional Arabic"/>
          <w:rtl/>
        </w:rPr>
        <w:t>﴾</w:t>
      </w:r>
      <w:r w:rsidR="001A6739" w:rsidRPr="001F05E8">
        <w:rPr>
          <w:rFonts w:ascii="Traditional Arabic" w:hAnsi="Traditional Arabic" w:hint="cs"/>
          <w:rtl/>
        </w:rPr>
        <w:t>.</w:t>
      </w:r>
      <w:r w:rsidR="006B7BD0" w:rsidRPr="001F05E8">
        <w:rPr>
          <w:rFonts w:ascii="adwa-assalaf" w:hAnsi="adwa-assalaf"/>
          <w:vertAlign w:val="superscript"/>
          <w:rtl/>
        </w:rPr>
        <w:t>(</w:t>
      </w:r>
      <w:r w:rsidR="006B7BD0" w:rsidRPr="001F05E8">
        <w:rPr>
          <w:rFonts w:ascii="adwa-assalaf" w:hAnsi="adwa-assalaf"/>
          <w:vertAlign w:val="superscript"/>
          <w:rtl/>
        </w:rPr>
        <w:footnoteReference w:id="37"/>
      </w:r>
      <w:r w:rsidR="006B7BD0" w:rsidRPr="001F05E8">
        <w:rPr>
          <w:rFonts w:ascii="adwa-assalaf" w:hAnsi="adwa-assalaf"/>
          <w:vertAlign w:val="superscript"/>
          <w:rtl/>
        </w:rPr>
        <w:t>)</w:t>
      </w:r>
    </w:p>
    <w:p w14:paraId="0FA222BD" w14:textId="220B8E5B" w:rsidR="006B7BD0" w:rsidRPr="001F05E8" w:rsidRDefault="006B7BD0" w:rsidP="0025442C">
      <w:pPr>
        <w:rPr>
          <w:rtl/>
        </w:rPr>
      </w:pPr>
      <w:r w:rsidRPr="001F05E8">
        <w:rPr>
          <w:rFonts w:hint="cs"/>
          <w:rtl/>
        </w:rPr>
        <w:t xml:space="preserve">وتتبدى المفارقات التي كشف عنها الخالق </w:t>
      </w:r>
      <w:proofErr w:type="spellStart"/>
      <w:r w:rsidRPr="001F05E8">
        <w:rPr>
          <w:rFonts w:hint="cs"/>
          <w:rtl/>
        </w:rPr>
        <w:t>تعالى،على</w:t>
      </w:r>
      <w:proofErr w:type="spellEnd"/>
      <w:r w:rsidRPr="001F05E8">
        <w:rPr>
          <w:rFonts w:hint="cs"/>
          <w:rtl/>
        </w:rPr>
        <w:t xml:space="preserve"> النحو التالي: </w:t>
      </w:r>
      <w:r w:rsidRPr="001F05E8">
        <w:rPr>
          <w:rFonts w:ascii="Traditional Arabic" w:hAnsi="Traditional Arabic"/>
          <w:rtl/>
        </w:rPr>
        <w:t>﴿</w:t>
      </w:r>
      <w:r w:rsidR="0025442C" w:rsidRPr="001F05E8">
        <w:rPr>
          <w:rFonts w:ascii="Traditional Arabic" w:hAnsi="Traditional Arabic"/>
          <w:rtl/>
        </w:rPr>
        <w:t xml:space="preserve"> وَهُوَ الَّذِي أَنْشَأَ لَكُمُ السَّمْعَ وَالْأَبْصَارَ وَالْأَفْئِدَةَ قَلِيلًا مَا تَشْكُرُونَ</w:t>
      </w:r>
      <w:r w:rsidR="00303054" w:rsidRPr="001F05E8">
        <w:rPr>
          <w:rFonts w:ascii="Traditional Arabic" w:hAnsi="Traditional Arabic" w:hint="cs"/>
          <w:rtl/>
        </w:rPr>
        <w:t xml:space="preserve"> </w:t>
      </w:r>
      <w:r w:rsidRPr="001F05E8">
        <w:rPr>
          <w:rFonts w:ascii="Traditional Arabic" w:hAnsi="Traditional Arabic"/>
          <w:rtl/>
        </w:rPr>
        <w:t>﴾</w:t>
      </w:r>
      <w:r w:rsidR="0005198B" w:rsidRPr="001F05E8">
        <w:rPr>
          <w:rFonts w:hint="cs"/>
          <w:rtl/>
        </w:rPr>
        <w:t xml:space="preserve">. </w:t>
      </w:r>
      <w:r w:rsidRPr="001F05E8">
        <w:rPr>
          <w:rFonts w:hint="cs"/>
          <w:rtl/>
        </w:rPr>
        <w:t xml:space="preserve"> إن النعم الكبرى لم تقابل إلا بشكر </w:t>
      </w:r>
      <w:r w:rsidRPr="001F05E8">
        <w:rPr>
          <w:rFonts w:hint="cs"/>
          <w:rtl/>
        </w:rPr>
        <w:lastRenderedPageBreak/>
        <w:t>قليل</w:t>
      </w:r>
      <w:r w:rsidR="00815CD9" w:rsidRPr="001F05E8">
        <w:rPr>
          <w:rFonts w:hint="cs"/>
          <w:rtl/>
        </w:rPr>
        <w:t>،</w:t>
      </w:r>
      <w:r w:rsidRPr="001F05E8">
        <w:rPr>
          <w:rFonts w:hint="cs"/>
          <w:rtl/>
        </w:rPr>
        <w:t xml:space="preserve"> وهذا تناقض بين المق</w:t>
      </w:r>
      <w:r w:rsidR="0005198B" w:rsidRPr="001F05E8">
        <w:rPr>
          <w:rFonts w:hint="cs"/>
          <w:rtl/>
        </w:rPr>
        <w:t>د</w:t>
      </w:r>
      <w:r w:rsidRPr="001F05E8">
        <w:rPr>
          <w:rFonts w:hint="cs"/>
          <w:rtl/>
        </w:rPr>
        <w:t>مات والنتائج، فالذي يقد</w:t>
      </w:r>
      <w:r w:rsidR="00815CD9" w:rsidRPr="001F05E8">
        <w:rPr>
          <w:rFonts w:hint="cs"/>
          <w:rtl/>
        </w:rPr>
        <w:t>ِّ</w:t>
      </w:r>
      <w:r w:rsidRPr="001F05E8">
        <w:rPr>
          <w:rFonts w:hint="cs"/>
          <w:rtl/>
        </w:rPr>
        <w:t>م لنا القليل نشكره كثير</w:t>
      </w:r>
      <w:r w:rsidR="0005198B" w:rsidRPr="001F05E8">
        <w:rPr>
          <w:rFonts w:hint="cs"/>
          <w:rtl/>
        </w:rPr>
        <w:t>ًا</w:t>
      </w:r>
      <w:r w:rsidRPr="001F05E8">
        <w:rPr>
          <w:rFonts w:hint="cs"/>
          <w:rtl/>
        </w:rPr>
        <w:t>، فكيف بمن وهبنا كل شيء لا نشكره إلا قليلاً؟</w:t>
      </w:r>
      <w:r w:rsidR="00815CD9" w:rsidRPr="001F05E8">
        <w:rPr>
          <w:rFonts w:hint="cs"/>
          <w:rtl/>
        </w:rPr>
        <w:t>.</w:t>
      </w:r>
    </w:p>
    <w:p w14:paraId="5A1B6F0C" w14:textId="77777777" w:rsidR="0025442C" w:rsidRPr="001F05E8" w:rsidRDefault="0025442C" w:rsidP="00F15FFE">
      <w:pPr>
        <w:rPr>
          <w:rtl/>
        </w:rPr>
      </w:pPr>
      <w:r w:rsidRPr="001F05E8">
        <w:rPr>
          <w:rFonts w:ascii="Traditional Arabic" w:hAnsi="Traditional Arabic"/>
          <w:rtl/>
        </w:rPr>
        <w:t>﴿</w:t>
      </w:r>
      <w:r w:rsidR="00F15FFE" w:rsidRPr="001F05E8">
        <w:rPr>
          <w:rFonts w:ascii="Traditional Arabic" w:hAnsi="Traditional Arabic"/>
          <w:rtl/>
        </w:rPr>
        <w:t xml:space="preserve"> وَهُوَ الَّذِي ذَرَأَكُمْ فِي الْأَرْضِ وَإِلَيْهِ تُحْشَرُونَ (79) وَهُوَ الَّذِي يُحْيِي وَيُمِيتُ وَلَهُ اخْتِلَافُ اللَّيْلِ وَالنَّهَارِ أَفَلَا تَعْقِلُونَ</w:t>
      </w:r>
      <w:r w:rsidR="00F57C9F" w:rsidRPr="001F05E8">
        <w:rPr>
          <w:rFonts w:ascii="Traditional Arabic" w:hAnsi="Traditional Arabic" w:hint="cs"/>
          <w:rtl/>
        </w:rPr>
        <w:t xml:space="preserve"> </w:t>
      </w:r>
      <w:r w:rsidRPr="001F05E8">
        <w:rPr>
          <w:rFonts w:ascii="Traditional Arabic" w:hAnsi="Traditional Arabic"/>
          <w:rtl/>
        </w:rPr>
        <w:t>﴾</w:t>
      </w:r>
      <w:r w:rsidRPr="001F05E8">
        <w:rPr>
          <w:rFonts w:hint="cs"/>
          <w:rtl/>
        </w:rPr>
        <w:t>.</w:t>
      </w:r>
    </w:p>
    <w:p w14:paraId="6D262F98" w14:textId="6B1D5FBF" w:rsidR="00F15FFE" w:rsidRPr="001F05E8" w:rsidRDefault="00F15FFE" w:rsidP="0005198B">
      <w:pPr>
        <w:rPr>
          <w:rtl/>
        </w:rPr>
      </w:pPr>
      <w:r w:rsidRPr="001F05E8">
        <w:rPr>
          <w:rFonts w:hint="cs"/>
          <w:rtl/>
        </w:rPr>
        <w:t>وقد جاء الاستخبار في نهاية الآية</w:t>
      </w:r>
      <w:r w:rsidR="00262C59" w:rsidRPr="001F05E8">
        <w:rPr>
          <w:rFonts w:hint="cs"/>
          <w:rtl/>
        </w:rPr>
        <w:t>،</w:t>
      </w:r>
      <w:r w:rsidRPr="001F05E8">
        <w:rPr>
          <w:rFonts w:hint="cs"/>
          <w:rtl/>
        </w:rPr>
        <w:t xml:space="preserve"> بقوله: </w:t>
      </w:r>
      <w:r w:rsidRPr="001F05E8">
        <w:rPr>
          <w:rFonts w:ascii="Traditional Arabic" w:hAnsi="Traditional Arabic"/>
          <w:rtl/>
        </w:rPr>
        <w:t>﴿</w:t>
      </w:r>
      <w:r w:rsidR="00F57C9F" w:rsidRPr="001F05E8">
        <w:rPr>
          <w:rFonts w:ascii="Traditional Arabic" w:hAnsi="Traditional Arabic" w:hint="cs"/>
          <w:rtl/>
        </w:rPr>
        <w:t xml:space="preserve"> </w:t>
      </w:r>
      <w:r w:rsidRPr="001F05E8">
        <w:rPr>
          <w:rFonts w:ascii="Traditional Arabic" w:hAnsi="Traditional Arabic"/>
          <w:rtl/>
        </w:rPr>
        <w:t>أَفَلَا تَعْقِلُونَ</w:t>
      </w:r>
      <w:r w:rsidR="00F57C9F" w:rsidRPr="001F05E8">
        <w:rPr>
          <w:rFonts w:ascii="Traditional Arabic" w:hAnsi="Traditional Arabic" w:hint="cs"/>
          <w:rtl/>
        </w:rPr>
        <w:t xml:space="preserve"> </w:t>
      </w:r>
      <w:r w:rsidRPr="001F05E8">
        <w:rPr>
          <w:rFonts w:ascii="Traditional Arabic" w:hAnsi="Traditional Arabic"/>
          <w:rtl/>
        </w:rPr>
        <w:t>﴾</w:t>
      </w:r>
      <w:r w:rsidRPr="001F05E8">
        <w:rPr>
          <w:rFonts w:hint="cs"/>
          <w:rtl/>
        </w:rPr>
        <w:t>.</w:t>
      </w:r>
      <w:r w:rsidR="00013D6E" w:rsidRPr="001F05E8">
        <w:rPr>
          <w:rFonts w:hint="cs"/>
          <w:rtl/>
        </w:rPr>
        <w:t>أي: أيكون ما تعلمون من أن الله الذي ذرأكم في الأرض، وإليه تحشرون، وأنه هو الذي يحيي ويميت، ثم لا تسل</w:t>
      </w:r>
      <w:r w:rsidR="000829A7" w:rsidRPr="001F05E8">
        <w:rPr>
          <w:rFonts w:hint="cs"/>
          <w:rtl/>
        </w:rPr>
        <w:t>ِّ</w:t>
      </w:r>
      <w:r w:rsidR="00013D6E" w:rsidRPr="001F05E8">
        <w:rPr>
          <w:rFonts w:hint="cs"/>
          <w:rtl/>
        </w:rPr>
        <w:t>مون له</w:t>
      </w:r>
      <w:r w:rsidR="000829A7" w:rsidRPr="001F05E8">
        <w:rPr>
          <w:rFonts w:hint="cs"/>
          <w:rtl/>
        </w:rPr>
        <w:t>,</w:t>
      </w:r>
      <w:r w:rsidR="00013D6E" w:rsidRPr="001F05E8">
        <w:rPr>
          <w:rFonts w:hint="cs"/>
          <w:rtl/>
        </w:rPr>
        <w:t xml:space="preserve"> وت</w:t>
      </w:r>
      <w:r w:rsidR="000829A7" w:rsidRPr="001F05E8">
        <w:rPr>
          <w:rFonts w:hint="cs"/>
          <w:rtl/>
        </w:rPr>
        <w:t>ُ</w:t>
      </w:r>
      <w:r w:rsidR="00013D6E" w:rsidRPr="001F05E8">
        <w:rPr>
          <w:rFonts w:hint="cs"/>
          <w:rtl/>
        </w:rPr>
        <w:t>قر</w:t>
      </w:r>
      <w:r w:rsidR="000829A7" w:rsidRPr="001F05E8">
        <w:rPr>
          <w:rFonts w:hint="cs"/>
          <w:rtl/>
        </w:rPr>
        <w:t>ُّ</w:t>
      </w:r>
      <w:r w:rsidR="00013D6E" w:rsidRPr="001F05E8">
        <w:rPr>
          <w:rFonts w:hint="cs"/>
          <w:rtl/>
        </w:rPr>
        <w:t>ون بالعبودية</w:t>
      </w:r>
      <w:r w:rsidR="000829A7" w:rsidRPr="001F05E8">
        <w:rPr>
          <w:rFonts w:hint="cs"/>
          <w:rtl/>
        </w:rPr>
        <w:t>,</w:t>
      </w:r>
      <w:r w:rsidR="00013D6E" w:rsidRPr="001F05E8">
        <w:rPr>
          <w:rFonts w:hint="cs"/>
          <w:rtl/>
        </w:rPr>
        <w:t xml:space="preserve"> وتمارون</w:t>
      </w:r>
      <w:r w:rsidR="000829A7" w:rsidRPr="001F05E8">
        <w:rPr>
          <w:rFonts w:hint="cs"/>
          <w:rtl/>
        </w:rPr>
        <w:t xml:space="preserve"> </w:t>
      </w:r>
      <w:r w:rsidR="00013D6E" w:rsidRPr="001F05E8">
        <w:rPr>
          <w:rFonts w:hint="cs"/>
          <w:rtl/>
        </w:rPr>
        <w:t>... إن ذلك ما لا يفعله عاقل... وقد ختم الله تعالى هذه الآيات</w:t>
      </w:r>
      <w:r w:rsidR="000829A7" w:rsidRPr="001F05E8">
        <w:rPr>
          <w:rFonts w:hint="cs"/>
          <w:rtl/>
        </w:rPr>
        <w:t xml:space="preserve"> </w:t>
      </w:r>
      <w:r w:rsidR="00013D6E" w:rsidRPr="001F05E8">
        <w:rPr>
          <w:rFonts w:hint="cs"/>
          <w:rtl/>
        </w:rPr>
        <w:t xml:space="preserve">بدليل قاطع على ربوبيته </w:t>
      </w:r>
      <w:proofErr w:type="spellStart"/>
      <w:r w:rsidR="00013D6E" w:rsidRPr="001F05E8">
        <w:rPr>
          <w:rFonts w:hint="cs"/>
          <w:rtl/>
        </w:rPr>
        <w:t>ووحدانيته</w:t>
      </w:r>
      <w:proofErr w:type="spellEnd"/>
      <w:r w:rsidR="00DE318E" w:rsidRPr="001F05E8">
        <w:rPr>
          <w:rFonts w:hint="cs"/>
          <w:rtl/>
        </w:rPr>
        <w:t>،</w:t>
      </w:r>
      <w:r w:rsidR="00013D6E" w:rsidRPr="001F05E8">
        <w:rPr>
          <w:rFonts w:hint="cs"/>
          <w:rtl/>
        </w:rPr>
        <w:t xml:space="preserve"> فقال: </w:t>
      </w:r>
      <w:r w:rsidR="00013D6E" w:rsidRPr="001F05E8">
        <w:rPr>
          <w:rFonts w:ascii="Traditional Arabic" w:hAnsi="Traditional Arabic"/>
          <w:rtl/>
        </w:rPr>
        <w:t>﴿</w:t>
      </w:r>
      <w:r w:rsidR="00F10741" w:rsidRPr="001F05E8">
        <w:rPr>
          <w:rFonts w:ascii="Traditional Arabic" w:hAnsi="Traditional Arabic" w:hint="cs"/>
          <w:rtl/>
        </w:rPr>
        <w:t xml:space="preserve"> </w:t>
      </w:r>
      <w:r w:rsidR="00013D6E" w:rsidRPr="001F05E8">
        <w:rPr>
          <w:rFonts w:ascii="Traditional Arabic" w:hAnsi="Traditional Arabic"/>
          <w:rtl/>
        </w:rPr>
        <w:t>مَا اتَّخَذَ اللَّهُ مِنْ وَلَدٍ وَمَا كَانَ مَعَهُ مِنْ إِلَهٍ إِذًا لَذَهَبَ كُلُّ إِلَهٍ بِمَا خَلَقَ وَلَعَلَا بَعْضُهُمْ عَلَى بَعْضٍ سُبْحَانَ اللَّهِ عَمَّا يَصِفُونَ</w:t>
      </w:r>
      <w:r w:rsidR="00F10741" w:rsidRPr="001F05E8">
        <w:rPr>
          <w:rFonts w:ascii="Traditional Arabic" w:hAnsi="Traditional Arabic" w:hint="cs"/>
          <w:rtl/>
        </w:rPr>
        <w:t xml:space="preserve"> </w:t>
      </w:r>
      <w:r w:rsidR="00013D6E" w:rsidRPr="001F05E8">
        <w:rPr>
          <w:rFonts w:ascii="Traditional Arabic" w:hAnsi="Traditional Arabic"/>
          <w:rtl/>
        </w:rPr>
        <w:t>﴾</w:t>
      </w:r>
      <w:r w:rsidR="00013D6E" w:rsidRPr="001F05E8">
        <w:rPr>
          <w:rFonts w:hint="cs"/>
          <w:rtl/>
        </w:rPr>
        <w:t>.</w:t>
      </w:r>
    </w:p>
    <w:p w14:paraId="39434AC7" w14:textId="4F2062D8" w:rsidR="006F5D79" w:rsidRPr="001F05E8" w:rsidRDefault="006F5D79" w:rsidP="00DE318E">
      <w:pPr>
        <w:rPr>
          <w:rtl/>
        </w:rPr>
      </w:pPr>
      <w:r w:rsidRPr="001F05E8">
        <w:rPr>
          <w:rFonts w:hint="cs"/>
          <w:rtl/>
        </w:rPr>
        <w:t>وقال في سورة الأنبياء:</w:t>
      </w:r>
      <w:r w:rsidR="00DE318E" w:rsidRPr="001F05E8">
        <w:rPr>
          <w:rFonts w:hint="cs"/>
          <w:rtl/>
        </w:rPr>
        <w:t xml:space="preserve"> </w:t>
      </w:r>
      <w:r w:rsidR="00A379C1" w:rsidRPr="001F05E8">
        <w:rPr>
          <w:rFonts w:ascii="Traditional Arabic" w:hAnsi="Traditional Arabic"/>
          <w:rtl/>
        </w:rPr>
        <w:t>﴿</w:t>
      </w:r>
      <w:r w:rsidR="0010614A" w:rsidRPr="001F05E8">
        <w:rPr>
          <w:rFonts w:ascii="Traditional Arabic" w:hAnsi="Traditional Arabic"/>
          <w:rtl/>
        </w:rPr>
        <w:t xml:space="preserve"> لَوْ كَانَ فِيهِمَا آَلِهَةٌ إِلَّا اللَّهُ لَفَسَدَتَا فَسُبْحَانَ اللَّهِ رَبِّ الْعَرْشِ عَمَّا يَصِفُونَ (22) لَا يُسْأَلُ عَمَّا يَفْعَلُ وَهُمْ يُسْأَلُونَ</w:t>
      </w:r>
      <w:r w:rsidR="00F10741" w:rsidRPr="001F05E8">
        <w:rPr>
          <w:rFonts w:ascii="Traditional Arabic" w:hAnsi="Traditional Arabic" w:hint="cs"/>
          <w:rtl/>
        </w:rPr>
        <w:t xml:space="preserve"> </w:t>
      </w:r>
      <w:r w:rsidR="00A379C1" w:rsidRPr="001F05E8">
        <w:rPr>
          <w:rFonts w:ascii="Traditional Arabic" w:hAnsi="Traditional Arabic"/>
          <w:rtl/>
        </w:rPr>
        <w:t>﴾</w:t>
      </w:r>
      <w:r w:rsidR="000829A7" w:rsidRPr="001F05E8">
        <w:rPr>
          <w:rFonts w:hint="cs"/>
          <w:rtl/>
        </w:rPr>
        <w:t>.</w:t>
      </w:r>
      <w:r w:rsidR="000829A7" w:rsidRPr="001F05E8">
        <w:rPr>
          <w:rFonts w:ascii="adwa-assalaf" w:hAnsi="adwa-assalaf"/>
          <w:vertAlign w:val="superscript"/>
          <w:rtl/>
        </w:rPr>
        <w:t xml:space="preserve"> </w:t>
      </w:r>
      <w:r w:rsidR="00A379C1" w:rsidRPr="001F05E8">
        <w:rPr>
          <w:rFonts w:ascii="adwa-assalaf" w:hAnsi="adwa-assalaf"/>
          <w:vertAlign w:val="superscript"/>
          <w:rtl/>
        </w:rPr>
        <w:t>(</w:t>
      </w:r>
      <w:r w:rsidR="00A379C1" w:rsidRPr="001F05E8">
        <w:rPr>
          <w:rFonts w:ascii="adwa-assalaf" w:hAnsi="adwa-assalaf"/>
          <w:vertAlign w:val="superscript"/>
          <w:rtl/>
        </w:rPr>
        <w:footnoteReference w:id="38"/>
      </w:r>
      <w:r w:rsidR="00A379C1" w:rsidRPr="001F05E8">
        <w:rPr>
          <w:rFonts w:ascii="adwa-assalaf" w:hAnsi="adwa-assalaf"/>
          <w:vertAlign w:val="superscript"/>
          <w:rtl/>
        </w:rPr>
        <w:t>)</w:t>
      </w:r>
    </w:p>
    <w:p w14:paraId="65988BBB" w14:textId="1E9AFAEE" w:rsidR="0010614A" w:rsidRPr="001F05E8" w:rsidRDefault="0010614A" w:rsidP="0010614A">
      <w:pPr>
        <w:rPr>
          <w:rtl/>
          <w:lang w:bidi="ar-EG"/>
        </w:rPr>
      </w:pPr>
      <w:r w:rsidRPr="001F05E8">
        <w:rPr>
          <w:rFonts w:hint="cs"/>
          <w:rtl/>
        </w:rPr>
        <w:t>وقد استنبط المتكلمون من الآية دليلاً على وحدانية الله</w:t>
      </w:r>
      <w:r w:rsidR="00147842" w:rsidRPr="001F05E8">
        <w:rPr>
          <w:rFonts w:hint="cs"/>
          <w:rtl/>
        </w:rPr>
        <w:t>،</w:t>
      </w:r>
      <w:r w:rsidRPr="001F05E8">
        <w:rPr>
          <w:rFonts w:hint="cs"/>
          <w:rtl/>
        </w:rPr>
        <w:t xml:space="preserve"> يسمى: "دليل التمانع" فقالوا: </w:t>
      </w:r>
      <w:r w:rsidR="00DA4302" w:rsidRPr="001F05E8">
        <w:rPr>
          <w:rFonts w:hint="cs"/>
          <w:rtl/>
        </w:rPr>
        <w:t>"</w:t>
      </w:r>
      <w:r w:rsidRPr="001F05E8">
        <w:rPr>
          <w:rFonts w:hint="cs"/>
          <w:rtl/>
        </w:rPr>
        <w:t>تفيد الآية أن العالم لو كان له صانعان لم يجرِ تدبيرهما على نظام، ولكان العجز يلحقهما أو أحدهما، وذلك لو أراد أحدهما إحياء جسم، وأراد الآخر إماتته، فإما أن تنفذ إرادتهما</w:t>
      </w:r>
      <w:r w:rsidR="00147842" w:rsidRPr="001F05E8">
        <w:rPr>
          <w:rFonts w:hint="cs"/>
          <w:rtl/>
        </w:rPr>
        <w:t>،</w:t>
      </w:r>
      <w:r w:rsidRPr="001F05E8">
        <w:rPr>
          <w:rFonts w:hint="cs"/>
          <w:rtl/>
        </w:rPr>
        <w:t xml:space="preserve"> فتتناقض</w:t>
      </w:r>
      <w:r w:rsidR="00DE318E" w:rsidRPr="001F05E8">
        <w:rPr>
          <w:rFonts w:hint="cs"/>
          <w:rtl/>
        </w:rPr>
        <w:t>؛</w:t>
      </w:r>
      <w:r w:rsidRPr="001F05E8">
        <w:rPr>
          <w:rFonts w:hint="cs"/>
          <w:rtl/>
        </w:rPr>
        <w:t xml:space="preserve"> لاستحالة تجزؤ الفعل</w:t>
      </w:r>
      <w:r w:rsidR="00147842" w:rsidRPr="001F05E8">
        <w:rPr>
          <w:rFonts w:hint="cs"/>
          <w:rtl/>
        </w:rPr>
        <w:t>،</w:t>
      </w:r>
      <w:r w:rsidRPr="001F05E8">
        <w:rPr>
          <w:rFonts w:hint="cs"/>
          <w:rtl/>
        </w:rPr>
        <w:t xml:space="preserve"> إن فرض الاتفاق</w:t>
      </w:r>
      <w:r w:rsidR="00147842" w:rsidRPr="001F05E8">
        <w:rPr>
          <w:rFonts w:hint="cs"/>
          <w:rtl/>
        </w:rPr>
        <w:t>،</w:t>
      </w:r>
      <w:r w:rsidRPr="001F05E8">
        <w:rPr>
          <w:rFonts w:hint="cs"/>
          <w:rtl/>
        </w:rPr>
        <w:t xml:space="preserve"> أو لامتناع الضدين</w:t>
      </w:r>
      <w:r w:rsidR="00057375" w:rsidRPr="001F05E8">
        <w:rPr>
          <w:rFonts w:hint="cs"/>
          <w:rtl/>
        </w:rPr>
        <w:t xml:space="preserve"> إن فرض الاختلاف، وأما </w:t>
      </w:r>
      <w:r w:rsidR="00DE318E" w:rsidRPr="001F05E8">
        <w:rPr>
          <w:rFonts w:hint="cs"/>
          <w:rtl/>
        </w:rPr>
        <w:t>أ</w:t>
      </w:r>
      <w:r w:rsidR="00057375" w:rsidRPr="001F05E8">
        <w:rPr>
          <w:rFonts w:hint="cs"/>
          <w:rtl/>
        </w:rPr>
        <w:t>لا تنفذ إرادتهما</w:t>
      </w:r>
      <w:r w:rsidR="00147842" w:rsidRPr="001F05E8">
        <w:rPr>
          <w:rFonts w:hint="cs"/>
          <w:rtl/>
        </w:rPr>
        <w:t>،</w:t>
      </w:r>
      <w:r w:rsidR="00057375" w:rsidRPr="001F05E8">
        <w:rPr>
          <w:rFonts w:hint="cs"/>
          <w:rtl/>
        </w:rPr>
        <w:t xml:space="preserve"> فيؤدي إلى عجزهما، أو لا تنفذ إرادة أحدهما</w:t>
      </w:r>
      <w:r w:rsidR="00DE318E" w:rsidRPr="001F05E8">
        <w:rPr>
          <w:rFonts w:hint="cs"/>
          <w:rtl/>
        </w:rPr>
        <w:t>.</w:t>
      </w:r>
      <w:r w:rsidR="00057375" w:rsidRPr="001F05E8">
        <w:rPr>
          <w:rFonts w:hint="cs"/>
          <w:rtl/>
        </w:rPr>
        <w:t xml:space="preserve"> فيؤدي إلى عجزه</w:t>
      </w:r>
      <w:r w:rsidR="00147842" w:rsidRPr="001F05E8">
        <w:rPr>
          <w:rFonts w:hint="cs"/>
          <w:rtl/>
        </w:rPr>
        <w:t>،</w:t>
      </w:r>
      <w:r w:rsidR="00057375" w:rsidRPr="001F05E8">
        <w:rPr>
          <w:rFonts w:hint="cs"/>
          <w:rtl/>
        </w:rPr>
        <w:t xml:space="preserve"> والإله لا يكون عاجز</w:t>
      </w:r>
      <w:r w:rsidR="00DE318E" w:rsidRPr="001F05E8">
        <w:rPr>
          <w:rFonts w:hint="cs"/>
          <w:rtl/>
        </w:rPr>
        <w:t>ًا</w:t>
      </w:r>
      <w:r w:rsidR="00057375" w:rsidRPr="001F05E8">
        <w:rPr>
          <w:rFonts w:hint="cs"/>
          <w:rtl/>
        </w:rPr>
        <w:t>"</w:t>
      </w:r>
      <w:r w:rsidR="00147842" w:rsidRPr="001F05E8">
        <w:rPr>
          <w:rFonts w:hint="cs"/>
          <w:rtl/>
        </w:rPr>
        <w:t>.</w:t>
      </w:r>
      <w:r w:rsidR="00DA4302" w:rsidRPr="001F05E8">
        <w:rPr>
          <w:rFonts w:ascii="adwa-assalaf" w:hAnsi="adwa-assalaf"/>
          <w:vertAlign w:val="superscript"/>
          <w:rtl/>
        </w:rPr>
        <w:t>(</w:t>
      </w:r>
      <w:r w:rsidR="00DA4302" w:rsidRPr="001F05E8">
        <w:rPr>
          <w:rFonts w:ascii="adwa-assalaf" w:hAnsi="adwa-assalaf"/>
          <w:vertAlign w:val="superscript"/>
          <w:rtl/>
        </w:rPr>
        <w:footnoteReference w:id="39"/>
      </w:r>
      <w:r w:rsidR="00DA4302" w:rsidRPr="001F05E8">
        <w:rPr>
          <w:rFonts w:ascii="adwa-assalaf" w:hAnsi="adwa-assalaf"/>
          <w:vertAlign w:val="superscript"/>
          <w:rtl/>
        </w:rPr>
        <w:t>)</w:t>
      </w:r>
    </w:p>
    <w:p w14:paraId="2835842A" w14:textId="77777777" w:rsidR="00DA4302" w:rsidRPr="001F05E8" w:rsidRDefault="00DA4302">
      <w:pPr>
        <w:bidi w:val="0"/>
        <w:spacing w:before="0" w:after="200"/>
        <w:ind w:firstLine="0"/>
        <w:jc w:val="left"/>
      </w:pPr>
      <w:r w:rsidRPr="001F05E8">
        <w:rPr>
          <w:rtl/>
        </w:rPr>
        <w:br w:type="page"/>
      </w:r>
    </w:p>
    <w:p w14:paraId="281C0312" w14:textId="77777777" w:rsidR="00DA4302" w:rsidRPr="001F05E8" w:rsidRDefault="00DA4302" w:rsidP="00DA4302">
      <w:pPr>
        <w:pStyle w:val="1"/>
        <w:rPr>
          <w:rtl/>
        </w:rPr>
      </w:pPr>
      <w:r w:rsidRPr="001F05E8">
        <w:rPr>
          <w:rFonts w:hint="cs"/>
          <w:rtl/>
        </w:rPr>
        <w:lastRenderedPageBreak/>
        <w:t>المبحث الثاني</w:t>
      </w:r>
    </w:p>
    <w:p w14:paraId="55AE8BC6" w14:textId="77777777" w:rsidR="00DA4302" w:rsidRPr="001F05E8" w:rsidRDefault="00DA4302" w:rsidP="00DA4302">
      <w:pPr>
        <w:pStyle w:val="1"/>
        <w:rPr>
          <w:rtl/>
        </w:rPr>
      </w:pPr>
      <w:r w:rsidRPr="001F05E8">
        <w:rPr>
          <w:rFonts w:hint="cs"/>
          <w:rtl/>
        </w:rPr>
        <w:t>الإيمان بقدرة الله عل الخلق الأول وإنكار هذا البعث</w:t>
      </w:r>
    </w:p>
    <w:p w14:paraId="244C257A" w14:textId="076C3276" w:rsidR="002E057E" w:rsidRPr="001F05E8" w:rsidRDefault="00DE318E" w:rsidP="00FF4253">
      <w:pPr>
        <w:rPr>
          <w:rtl/>
        </w:rPr>
      </w:pPr>
      <w:r w:rsidRPr="001F05E8">
        <w:rPr>
          <w:rFonts w:hint="cs"/>
          <w:rtl/>
        </w:rPr>
        <w:t>وَرَدَ في</w:t>
      </w:r>
      <w:r w:rsidR="00DA4302" w:rsidRPr="001F05E8">
        <w:rPr>
          <w:rFonts w:hint="cs"/>
          <w:rtl/>
        </w:rPr>
        <w:t xml:space="preserve"> القرآن الكريم العديد من الأدلة والبراهين على إمكانية البعث، ورد</w:t>
      </w:r>
      <w:r w:rsidRPr="001F05E8">
        <w:rPr>
          <w:rFonts w:hint="cs"/>
          <w:rtl/>
        </w:rPr>
        <w:t>ّ</w:t>
      </w:r>
      <w:r w:rsidR="00DA4302" w:rsidRPr="001F05E8">
        <w:rPr>
          <w:rFonts w:hint="cs"/>
          <w:rtl/>
        </w:rPr>
        <w:t xml:space="preserve"> حجج المنكرين له، وفنّد شبههم، وكان من أهم شبهات منكري البعث</w:t>
      </w:r>
      <w:r w:rsidR="008662C5" w:rsidRPr="001F05E8">
        <w:rPr>
          <w:rFonts w:hint="cs"/>
          <w:rtl/>
        </w:rPr>
        <w:t>:</w:t>
      </w:r>
      <w:r w:rsidR="00DA4302" w:rsidRPr="001F05E8">
        <w:rPr>
          <w:rFonts w:hint="cs"/>
          <w:rtl/>
        </w:rPr>
        <w:t xml:space="preserve"> استحالة إيجاد الأشياء</w:t>
      </w:r>
      <w:r w:rsidRPr="001F05E8">
        <w:rPr>
          <w:rFonts w:hint="cs"/>
          <w:rtl/>
        </w:rPr>
        <w:t xml:space="preserve"> </w:t>
      </w:r>
      <w:r w:rsidR="00DA4302" w:rsidRPr="001F05E8">
        <w:rPr>
          <w:rFonts w:hint="cs"/>
          <w:rtl/>
        </w:rPr>
        <w:t>والكائنات بعد عدمها وفنائها، وقد رد</w:t>
      </w:r>
      <w:r w:rsidR="008662C5" w:rsidRPr="001F05E8">
        <w:rPr>
          <w:rFonts w:hint="cs"/>
          <w:rtl/>
        </w:rPr>
        <w:t>َّ</w:t>
      </w:r>
      <w:r w:rsidR="00DA4302" w:rsidRPr="001F05E8">
        <w:rPr>
          <w:rFonts w:hint="cs"/>
          <w:rtl/>
        </w:rPr>
        <w:t xml:space="preserve"> عليهم القرآن وبرهن لهم أن هذا غير مستحيل</w:t>
      </w:r>
      <w:r w:rsidRPr="001F05E8">
        <w:rPr>
          <w:rFonts w:hint="cs"/>
          <w:rtl/>
        </w:rPr>
        <w:t>؛</w:t>
      </w:r>
      <w:r w:rsidR="00DA4302" w:rsidRPr="001F05E8">
        <w:rPr>
          <w:rFonts w:hint="cs"/>
          <w:rtl/>
        </w:rPr>
        <w:t xml:space="preserve"> إذ إن من موجبات العقل أن إعادة الشيء الذي كان موجود</w:t>
      </w:r>
      <w:r w:rsidRPr="001F05E8">
        <w:rPr>
          <w:rFonts w:hint="cs"/>
          <w:rtl/>
        </w:rPr>
        <w:t>ًا</w:t>
      </w:r>
      <w:r w:rsidR="00DA4302" w:rsidRPr="001F05E8">
        <w:rPr>
          <w:rFonts w:hint="cs"/>
          <w:rtl/>
        </w:rPr>
        <w:t xml:space="preserve"> ثم فن</w:t>
      </w:r>
      <w:r w:rsidRPr="001F05E8">
        <w:rPr>
          <w:rFonts w:hint="cs"/>
          <w:rtl/>
        </w:rPr>
        <w:t>ي</w:t>
      </w:r>
      <w:r w:rsidR="00DA4302" w:rsidRPr="001F05E8">
        <w:rPr>
          <w:rFonts w:hint="cs"/>
          <w:rtl/>
        </w:rPr>
        <w:t xml:space="preserve"> أسهل من إيجاده ابتداء، فالله </w:t>
      </w:r>
      <w:r w:rsidR="008662C5" w:rsidRPr="001F05E8">
        <w:rPr>
          <w:rFonts w:hint="cs"/>
          <w:rtl/>
        </w:rPr>
        <w:t>-</w:t>
      </w:r>
      <w:r w:rsidR="00DA4302" w:rsidRPr="001F05E8">
        <w:rPr>
          <w:rFonts w:hint="cs"/>
          <w:rtl/>
        </w:rPr>
        <w:t xml:space="preserve">سبحانه وتعالى </w:t>
      </w:r>
      <w:r w:rsidR="008662C5" w:rsidRPr="001F05E8">
        <w:rPr>
          <w:rFonts w:hint="cs"/>
          <w:rtl/>
        </w:rPr>
        <w:t xml:space="preserve">- </w:t>
      </w:r>
      <w:r w:rsidR="00DA4302" w:rsidRPr="001F05E8">
        <w:rPr>
          <w:rFonts w:hint="cs"/>
          <w:rtl/>
        </w:rPr>
        <w:t>الذي أوجد الأشياء من العدم وأبرزها إلى الوجود بعد أن لم تكن شيئ</w:t>
      </w:r>
      <w:r w:rsidRPr="001F05E8">
        <w:rPr>
          <w:rFonts w:hint="cs"/>
          <w:rtl/>
        </w:rPr>
        <w:t>ًا</w:t>
      </w:r>
      <w:r w:rsidR="00DA4302" w:rsidRPr="001F05E8">
        <w:rPr>
          <w:rFonts w:hint="cs"/>
          <w:rtl/>
        </w:rPr>
        <w:t>، لا يستحيل عليه أن يعيدها مرة ومرة بعد فنائها، ويلاحظ أن الذي يبني بيت</w:t>
      </w:r>
      <w:r w:rsidRPr="001F05E8">
        <w:rPr>
          <w:rFonts w:hint="cs"/>
          <w:rtl/>
        </w:rPr>
        <w:t xml:space="preserve">ًا </w:t>
      </w:r>
      <w:r w:rsidR="00DA4302" w:rsidRPr="001F05E8">
        <w:rPr>
          <w:rFonts w:hint="cs"/>
          <w:rtl/>
        </w:rPr>
        <w:t>ثم يهدمه لا يستحيل عليه إعادة بنائه كما كان، أو أفضل مما كان، والذي يخترع اختراع</w:t>
      </w:r>
      <w:r w:rsidRPr="001F05E8">
        <w:rPr>
          <w:rFonts w:hint="cs"/>
          <w:rtl/>
        </w:rPr>
        <w:t>ًا</w:t>
      </w:r>
      <w:r w:rsidR="00DA4302" w:rsidRPr="001F05E8">
        <w:rPr>
          <w:rFonts w:hint="cs"/>
          <w:rtl/>
        </w:rPr>
        <w:t xml:space="preserve"> معين</w:t>
      </w:r>
      <w:r w:rsidR="00FF4253" w:rsidRPr="001F05E8">
        <w:rPr>
          <w:rFonts w:hint="cs"/>
          <w:rtl/>
        </w:rPr>
        <w:t>ًا</w:t>
      </w:r>
      <w:r w:rsidR="008662C5" w:rsidRPr="001F05E8">
        <w:rPr>
          <w:rFonts w:hint="cs"/>
          <w:rtl/>
        </w:rPr>
        <w:t>،</w:t>
      </w:r>
      <w:r w:rsidR="00DA4302" w:rsidRPr="001F05E8">
        <w:rPr>
          <w:rFonts w:hint="cs"/>
          <w:rtl/>
        </w:rPr>
        <w:t xml:space="preserve"> أو يرك</w:t>
      </w:r>
      <w:r w:rsidR="008662C5" w:rsidRPr="001F05E8">
        <w:rPr>
          <w:rFonts w:hint="cs"/>
          <w:rtl/>
        </w:rPr>
        <w:t>ِّ</w:t>
      </w:r>
      <w:r w:rsidR="00DA4302" w:rsidRPr="001F05E8">
        <w:rPr>
          <w:rFonts w:hint="cs"/>
          <w:rtl/>
        </w:rPr>
        <w:t>ب جهاز</w:t>
      </w:r>
      <w:r w:rsidR="00FF4253" w:rsidRPr="001F05E8">
        <w:rPr>
          <w:rFonts w:hint="cs"/>
          <w:rtl/>
        </w:rPr>
        <w:t xml:space="preserve">ًا </w:t>
      </w:r>
      <w:r w:rsidR="00DA4302" w:rsidRPr="001F05E8">
        <w:rPr>
          <w:rFonts w:hint="cs"/>
          <w:rtl/>
        </w:rPr>
        <w:t>ما، لا يصعب عليه أن يعيده مرة أخرى إذا ما فرق أجزاءه أو كسره باختياره وإرادته. وقد أشار القرآن الكريم إلى هذا الدليل في قوله تعالى:</w:t>
      </w:r>
      <w:r w:rsidR="002E057E" w:rsidRPr="001F05E8">
        <w:rPr>
          <w:rFonts w:ascii="Traditional Arabic" w:hAnsi="Traditional Arabic"/>
          <w:rtl/>
        </w:rPr>
        <w:t>﴿</w:t>
      </w:r>
      <w:r w:rsidR="006A137D" w:rsidRPr="001F05E8">
        <w:rPr>
          <w:rFonts w:ascii="Traditional Arabic" w:hAnsi="Traditional Arabic"/>
          <w:rtl/>
        </w:rPr>
        <w:t xml:space="preserve"> وَضَرَبَ لَنَا مَثَلًا وَنَسِيَ خَلْقَهُ قَالَ مَنْ يُحْيِي الْعِظَامَ وَهِيَ رَمِيمٌ (78) قُلْ يُحْيِيهَا الَّذِي أَنْشَأَهَا أَوَّلَ مَرَّةٍ وَهُوَ بِكُلِّ خَلْقٍ عَلِيمٌ</w:t>
      </w:r>
      <w:r w:rsidR="002E057E" w:rsidRPr="001F05E8">
        <w:rPr>
          <w:rFonts w:ascii="Traditional Arabic" w:hAnsi="Traditional Arabic"/>
          <w:rtl/>
        </w:rPr>
        <w:t>﴾</w:t>
      </w:r>
      <w:r w:rsidR="008662C5" w:rsidRPr="001F05E8">
        <w:rPr>
          <w:rFonts w:ascii="Traditional Arabic" w:hAnsi="Traditional Arabic" w:hint="cs"/>
          <w:rtl/>
        </w:rPr>
        <w:t>.</w:t>
      </w:r>
      <w:r w:rsidR="002E057E" w:rsidRPr="001F05E8">
        <w:rPr>
          <w:rFonts w:ascii="adwa-assalaf" w:hAnsi="adwa-assalaf"/>
          <w:vertAlign w:val="superscript"/>
          <w:rtl/>
        </w:rPr>
        <w:t>(</w:t>
      </w:r>
      <w:r w:rsidR="002E057E" w:rsidRPr="001F05E8">
        <w:rPr>
          <w:rFonts w:ascii="adwa-assalaf" w:hAnsi="adwa-assalaf"/>
          <w:vertAlign w:val="superscript"/>
          <w:rtl/>
        </w:rPr>
        <w:footnoteReference w:id="40"/>
      </w:r>
      <w:r w:rsidR="002E057E" w:rsidRPr="001F05E8">
        <w:rPr>
          <w:rFonts w:ascii="adwa-assalaf" w:hAnsi="adwa-assalaf"/>
          <w:vertAlign w:val="superscript"/>
          <w:rtl/>
        </w:rPr>
        <w:t>)</w:t>
      </w:r>
    </w:p>
    <w:p w14:paraId="6073BBB3" w14:textId="77777777" w:rsidR="00FF4253" w:rsidRPr="001F05E8" w:rsidRDefault="008C0945" w:rsidP="006A137D">
      <w:pPr>
        <w:rPr>
          <w:rtl/>
        </w:rPr>
      </w:pPr>
      <w:r w:rsidRPr="001F05E8">
        <w:rPr>
          <w:rFonts w:hint="cs"/>
          <w:rtl/>
        </w:rPr>
        <w:t>إذ احتج القرآن الكريم بالإبداء على الإعادة، وبالنشأة الأولى على النشأة الأخرى</w:t>
      </w:r>
      <w:r w:rsidR="00FF4253" w:rsidRPr="001F05E8">
        <w:rPr>
          <w:rFonts w:hint="cs"/>
          <w:rtl/>
        </w:rPr>
        <w:t>؛</w:t>
      </w:r>
      <w:r w:rsidRPr="001F05E8">
        <w:rPr>
          <w:rFonts w:hint="cs"/>
          <w:rtl/>
        </w:rPr>
        <w:t xml:space="preserve"> إذ كل عاقل يعلم علم</w:t>
      </w:r>
      <w:r w:rsidR="00FF4253" w:rsidRPr="001F05E8">
        <w:rPr>
          <w:rFonts w:hint="cs"/>
          <w:rtl/>
        </w:rPr>
        <w:t>ًا</w:t>
      </w:r>
      <w:r w:rsidRPr="001F05E8">
        <w:rPr>
          <w:rFonts w:hint="cs"/>
          <w:rtl/>
        </w:rPr>
        <w:t xml:space="preserve"> ضروري</w:t>
      </w:r>
      <w:r w:rsidR="00FF4253" w:rsidRPr="001F05E8">
        <w:rPr>
          <w:rFonts w:hint="cs"/>
          <w:rtl/>
        </w:rPr>
        <w:t>ًا</w:t>
      </w:r>
      <w:r w:rsidRPr="001F05E8">
        <w:rPr>
          <w:rFonts w:hint="cs"/>
          <w:rtl/>
        </w:rPr>
        <w:t xml:space="preserve"> أن م</w:t>
      </w:r>
      <w:r w:rsidR="00FF4253" w:rsidRPr="001F05E8">
        <w:rPr>
          <w:rFonts w:hint="cs"/>
          <w:rtl/>
        </w:rPr>
        <w:t>َ</w:t>
      </w:r>
      <w:r w:rsidRPr="001F05E8">
        <w:rPr>
          <w:rFonts w:hint="cs"/>
          <w:rtl/>
        </w:rPr>
        <w:t>ن ق</w:t>
      </w:r>
      <w:r w:rsidR="00FF4253" w:rsidRPr="001F05E8">
        <w:rPr>
          <w:rFonts w:hint="cs"/>
          <w:rtl/>
        </w:rPr>
        <w:t>َ</w:t>
      </w:r>
      <w:r w:rsidRPr="001F05E8">
        <w:rPr>
          <w:rFonts w:hint="cs"/>
          <w:rtl/>
        </w:rPr>
        <w:t>د</w:t>
      </w:r>
      <w:r w:rsidR="00FF4253" w:rsidRPr="001F05E8">
        <w:rPr>
          <w:rFonts w:hint="cs"/>
          <w:rtl/>
        </w:rPr>
        <w:t>َ</w:t>
      </w:r>
      <w:r w:rsidRPr="001F05E8">
        <w:rPr>
          <w:rFonts w:hint="cs"/>
          <w:rtl/>
        </w:rPr>
        <w:t>ر على هذه ق</w:t>
      </w:r>
      <w:r w:rsidR="00FF4253" w:rsidRPr="001F05E8">
        <w:rPr>
          <w:rFonts w:hint="cs"/>
          <w:rtl/>
        </w:rPr>
        <w:t>َ</w:t>
      </w:r>
      <w:r w:rsidRPr="001F05E8">
        <w:rPr>
          <w:rFonts w:hint="cs"/>
          <w:rtl/>
        </w:rPr>
        <w:t>د</w:t>
      </w:r>
      <w:r w:rsidR="00FF4253" w:rsidRPr="001F05E8">
        <w:rPr>
          <w:rFonts w:hint="cs"/>
          <w:rtl/>
        </w:rPr>
        <w:t>َ</w:t>
      </w:r>
      <w:r w:rsidRPr="001F05E8">
        <w:rPr>
          <w:rFonts w:hint="cs"/>
          <w:rtl/>
        </w:rPr>
        <w:t>ر على هذا، وأنه لو كان عاجز</w:t>
      </w:r>
      <w:r w:rsidR="00FF4253" w:rsidRPr="001F05E8">
        <w:rPr>
          <w:rFonts w:hint="cs"/>
          <w:rtl/>
        </w:rPr>
        <w:t>ًا</w:t>
      </w:r>
      <w:r w:rsidRPr="001F05E8">
        <w:rPr>
          <w:rFonts w:hint="cs"/>
          <w:rtl/>
        </w:rPr>
        <w:t xml:space="preserve"> عن الثانية</w:t>
      </w:r>
      <w:r w:rsidR="00EF5032" w:rsidRPr="001F05E8">
        <w:rPr>
          <w:rFonts w:hint="cs"/>
          <w:rtl/>
        </w:rPr>
        <w:t>،</w:t>
      </w:r>
      <w:r w:rsidRPr="001F05E8">
        <w:rPr>
          <w:rFonts w:hint="cs"/>
          <w:rtl/>
        </w:rPr>
        <w:t xml:space="preserve"> </w:t>
      </w:r>
      <w:r w:rsidR="00FF4253" w:rsidRPr="001F05E8">
        <w:rPr>
          <w:rFonts w:hint="cs"/>
          <w:rtl/>
        </w:rPr>
        <w:t>ل</w:t>
      </w:r>
      <w:r w:rsidRPr="001F05E8">
        <w:rPr>
          <w:rFonts w:hint="cs"/>
          <w:rtl/>
        </w:rPr>
        <w:t>عجز عن الأولى، بل كان أعجز وأعجز، ولما كان الخلق يستلزم قدرة الخالق على مخلوقه</w:t>
      </w:r>
      <w:r w:rsidR="00EF5032" w:rsidRPr="001F05E8">
        <w:rPr>
          <w:rFonts w:hint="cs"/>
          <w:rtl/>
        </w:rPr>
        <w:t>،</w:t>
      </w:r>
      <w:r w:rsidRPr="001F05E8">
        <w:rPr>
          <w:rFonts w:hint="cs"/>
          <w:rtl/>
        </w:rPr>
        <w:t xml:space="preserve"> وعلمه بتفصيل خلقه اتبع ذلك، فهو عليم بالخلق الأول</w:t>
      </w:r>
      <w:r w:rsidR="00EF5032" w:rsidRPr="001F05E8">
        <w:rPr>
          <w:rFonts w:hint="cs"/>
          <w:rtl/>
        </w:rPr>
        <w:t>،</w:t>
      </w:r>
      <w:r w:rsidRPr="001F05E8">
        <w:rPr>
          <w:rFonts w:hint="cs"/>
          <w:rtl/>
        </w:rPr>
        <w:t xml:space="preserve"> وتفاصيل مواده وصورته، وكذلك عليم بالخلق الثاني، فإذا كان تام العلم كامل القدرة، فكيف يتعذ</w:t>
      </w:r>
      <w:r w:rsidR="00EF5032" w:rsidRPr="001F05E8">
        <w:rPr>
          <w:rFonts w:hint="cs"/>
          <w:rtl/>
        </w:rPr>
        <w:t>َّ</w:t>
      </w:r>
      <w:r w:rsidRPr="001F05E8">
        <w:rPr>
          <w:rFonts w:hint="cs"/>
          <w:rtl/>
        </w:rPr>
        <w:t>ر عليه أن يحيي العظام وهي رميم</w:t>
      </w:r>
      <w:r w:rsidR="00FF4253" w:rsidRPr="001F05E8">
        <w:rPr>
          <w:rFonts w:hint="cs"/>
          <w:rtl/>
        </w:rPr>
        <w:t>؟!</w:t>
      </w:r>
      <w:r w:rsidRPr="001F05E8">
        <w:rPr>
          <w:rFonts w:hint="cs"/>
          <w:rtl/>
        </w:rPr>
        <w:t xml:space="preserve"> وتشير الآية إلى التناقض في موقف المنكر لإعادة الخلق</w:t>
      </w:r>
      <w:r w:rsidR="00EF5032" w:rsidRPr="001F05E8">
        <w:rPr>
          <w:rFonts w:hint="cs"/>
          <w:rtl/>
        </w:rPr>
        <w:t>،</w:t>
      </w:r>
      <w:r w:rsidRPr="001F05E8">
        <w:rPr>
          <w:rFonts w:hint="cs"/>
          <w:rtl/>
        </w:rPr>
        <w:t xml:space="preserve"> وهو تناقض مبني على مفارقة... </w:t>
      </w:r>
    </w:p>
    <w:p w14:paraId="645AB6A7" w14:textId="0F76BC52" w:rsidR="00EE15E0" w:rsidRPr="001F05E8" w:rsidRDefault="008C0945" w:rsidP="00F16095">
      <w:pPr>
        <w:rPr>
          <w:rtl/>
        </w:rPr>
      </w:pPr>
      <w:r w:rsidRPr="001F05E8">
        <w:rPr>
          <w:rFonts w:hint="cs"/>
          <w:rtl/>
        </w:rPr>
        <w:lastRenderedPageBreak/>
        <w:t>ورد</w:t>
      </w:r>
      <w:r w:rsidR="00EF5032" w:rsidRPr="001F05E8">
        <w:rPr>
          <w:rFonts w:hint="cs"/>
          <w:rtl/>
        </w:rPr>
        <w:t>ُّ</w:t>
      </w:r>
      <w:r w:rsidRPr="001F05E8">
        <w:rPr>
          <w:rFonts w:hint="cs"/>
          <w:rtl/>
        </w:rPr>
        <w:t xml:space="preserve"> السؤال يتضمن نوع</w:t>
      </w:r>
      <w:r w:rsidR="00FF4253" w:rsidRPr="001F05E8">
        <w:rPr>
          <w:rFonts w:hint="cs"/>
          <w:rtl/>
        </w:rPr>
        <w:t>ًا</w:t>
      </w:r>
      <w:r w:rsidRPr="001F05E8">
        <w:rPr>
          <w:rFonts w:hint="cs"/>
          <w:rtl/>
        </w:rPr>
        <w:t xml:space="preserve"> من التهكم على هذا الذي لا يدرك </w:t>
      </w:r>
      <w:proofErr w:type="spellStart"/>
      <w:r w:rsidRPr="001F05E8">
        <w:rPr>
          <w:rFonts w:hint="cs"/>
          <w:rtl/>
        </w:rPr>
        <w:t>البدهيات</w:t>
      </w:r>
      <w:proofErr w:type="spellEnd"/>
      <w:r w:rsidRPr="001F05E8">
        <w:rPr>
          <w:rFonts w:hint="cs"/>
          <w:rtl/>
        </w:rPr>
        <w:t xml:space="preserve">، ويستبعد </w:t>
      </w:r>
      <w:r w:rsidR="00394AB8" w:rsidRPr="001F05E8">
        <w:rPr>
          <w:rFonts w:hint="cs"/>
          <w:rtl/>
        </w:rPr>
        <w:t>اجتماع المؤتلفات، ومن ثم يقرر العزيز القدير قدرته تعالى على بدء الخلق وإعادته في قوله تعالى:</w:t>
      </w:r>
      <w:r w:rsidR="00EE15E0" w:rsidRPr="001F05E8">
        <w:rPr>
          <w:rFonts w:ascii="Traditional Arabic" w:hAnsi="Traditional Arabic"/>
          <w:rtl/>
        </w:rPr>
        <w:t>﴿</w:t>
      </w:r>
      <w:r w:rsidR="008B6954" w:rsidRPr="001F05E8">
        <w:rPr>
          <w:rFonts w:ascii="Traditional Arabic" w:hAnsi="Traditional Arabic"/>
          <w:rtl/>
        </w:rPr>
        <w:t xml:space="preserve"> وَهُوَ الَّذِي يَبْدَأُ الْخَلْقَ ثُمَّ يُعِيدُهُ وَهُوَ أَهْوَنُ عَلَيْهِ وَلَهُ الْمَثَلُ الْأَعْلَى فِي السَّمَاوَاتِ وَالْأَرْضِ وَهُوَ الْعَزِيزُ الْحَكِيمُ</w:t>
      </w:r>
      <w:r w:rsidR="00F10741" w:rsidRPr="001F05E8">
        <w:rPr>
          <w:rFonts w:ascii="Traditional Arabic" w:hAnsi="Traditional Arabic" w:hint="cs"/>
          <w:rtl/>
        </w:rPr>
        <w:t xml:space="preserve"> </w:t>
      </w:r>
      <w:r w:rsidR="00EE15E0" w:rsidRPr="001F05E8">
        <w:rPr>
          <w:rFonts w:ascii="Traditional Arabic" w:hAnsi="Traditional Arabic"/>
          <w:rtl/>
        </w:rPr>
        <w:t>﴾</w:t>
      </w:r>
      <w:r w:rsidR="00B25DEF" w:rsidRPr="001F05E8">
        <w:rPr>
          <w:rFonts w:ascii="Traditional Arabic" w:hAnsi="Traditional Arabic" w:hint="cs"/>
          <w:rtl/>
        </w:rPr>
        <w:t>.</w:t>
      </w:r>
      <w:r w:rsidR="00BD4E5F" w:rsidRPr="001F05E8">
        <w:rPr>
          <w:rFonts w:ascii="adwa-assalaf" w:hAnsi="adwa-assalaf"/>
          <w:vertAlign w:val="superscript"/>
          <w:rtl/>
        </w:rPr>
        <w:t>(</w:t>
      </w:r>
      <w:r w:rsidR="00BD4E5F" w:rsidRPr="001F05E8">
        <w:rPr>
          <w:rFonts w:ascii="adwa-assalaf" w:hAnsi="adwa-assalaf"/>
          <w:vertAlign w:val="superscript"/>
          <w:rtl/>
        </w:rPr>
        <w:footnoteReference w:id="41"/>
      </w:r>
      <w:r w:rsidR="00BD4E5F" w:rsidRPr="001F05E8">
        <w:rPr>
          <w:rFonts w:ascii="adwa-assalaf" w:hAnsi="adwa-assalaf"/>
          <w:vertAlign w:val="superscript"/>
          <w:rtl/>
        </w:rPr>
        <w:t>)</w:t>
      </w:r>
    </w:p>
    <w:p w14:paraId="071E1E48" w14:textId="0A53B758" w:rsidR="008B6954" w:rsidRPr="001F05E8" w:rsidRDefault="00F16095" w:rsidP="00BD4E5F">
      <w:pPr>
        <w:rPr>
          <w:rtl/>
        </w:rPr>
      </w:pPr>
      <w:r w:rsidRPr="001F05E8">
        <w:rPr>
          <w:rFonts w:hint="cs"/>
          <w:rtl/>
        </w:rPr>
        <w:t>قال</w:t>
      </w:r>
      <w:r w:rsidR="00CA64AA" w:rsidRPr="001F05E8">
        <w:rPr>
          <w:rFonts w:hint="cs"/>
          <w:rtl/>
        </w:rPr>
        <w:t xml:space="preserve"> ابن عباس </w:t>
      </w:r>
      <w:r w:rsidR="00722B82" w:rsidRPr="001F05E8">
        <w:rPr>
          <w:rtl/>
        </w:rPr>
        <w:t>–</w:t>
      </w:r>
      <w:r w:rsidR="00722B82" w:rsidRPr="001F05E8">
        <w:rPr>
          <w:rFonts w:hint="cs"/>
          <w:rtl/>
        </w:rPr>
        <w:t xml:space="preserve"> رضي الله عنهما - </w:t>
      </w:r>
      <w:r w:rsidR="00CA64AA" w:rsidRPr="001F05E8">
        <w:rPr>
          <w:rFonts w:hint="cs"/>
          <w:rtl/>
        </w:rPr>
        <w:t xml:space="preserve">في تفسير هذه الآية: </w:t>
      </w:r>
      <w:r w:rsidRPr="001F05E8">
        <w:rPr>
          <w:rFonts w:ascii="Traditional Arabic" w:hAnsi="Traditional Arabic"/>
          <w:rtl/>
        </w:rPr>
        <w:t xml:space="preserve">﴿أَهْوَنُ عَلَيْهِ﴾ </w:t>
      </w:r>
      <w:r w:rsidRPr="001F05E8">
        <w:rPr>
          <w:rFonts w:hint="cs"/>
          <w:rtl/>
        </w:rPr>
        <w:t>ي</w:t>
      </w:r>
      <w:r w:rsidR="00CA64AA" w:rsidRPr="001F05E8">
        <w:rPr>
          <w:rFonts w:hint="cs"/>
          <w:rtl/>
        </w:rPr>
        <w:t>عن</w:t>
      </w:r>
      <w:r w:rsidRPr="001F05E8">
        <w:rPr>
          <w:rFonts w:hint="cs"/>
          <w:rtl/>
        </w:rPr>
        <w:t>ي:</w:t>
      </w:r>
      <w:r w:rsidR="00CA64AA" w:rsidRPr="001F05E8">
        <w:rPr>
          <w:rFonts w:hint="cs"/>
          <w:rtl/>
        </w:rPr>
        <w:t xml:space="preserve"> أيسر عليه</w:t>
      </w:r>
      <w:r w:rsidRPr="001F05E8">
        <w:rPr>
          <w:rFonts w:hint="cs"/>
          <w:rtl/>
        </w:rPr>
        <w:t>.</w:t>
      </w:r>
      <w:r w:rsidR="00CA64AA" w:rsidRPr="001F05E8">
        <w:rPr>
          <w:rFonts w:hint="cs"/>
          <w:rtl/>
        </w:rPr>
        <w:t xml:space="preserve"> وقال مجاهد: الإعادة أهون عليه من البداءة، والبداءة عليه هينة، وروى البخاري عن أبي هريرة </w:t>
      </w:r>
      <w:r w:rsidR="00BA17D5" w:rsidRPr="001F05E8">
        <w:rPr>
          <w:rtl/>
        </w:rPr>
        <w:t>–</w:t>
      </w:r>
      <w:r w:rsidR="00BA17D5" w:rsidRPr="001F05E8">
        <w:rPr>
          <w:rFonts w:hint="cs"/>
          <w:rtl/>
        </w:rPr>
        <w:t xml:space="preserve"> رضي الله عنه - </w:t>
      </w:r>
      <w:r w:rsidR="00CA64AA" w:rsidRPr="001F05E8">
        <w:rPr>
          <w:rFonts w:hint="cs"/>
          <w:rtl/>
        </w:rPr>
        <w:t xml:space="preserve">عن النبي </w:t>
      </w:r>
      <w:r w:rsidR="00CA64AA" w:rsidRPr="001F05E8">
        <w:sym w:font="AGA Arabesque" w:char="F072"/>
      </w:r>
      <w:r w:rsidR="00CA64AA" w:rsidRPr="001F05E8">
        <w:rPr>
          <w:rFonts w:hint="cs"/>
          <w:rtl/>
        </w:rPr>
        <w:t xml:space="preserve"> قال: "كذبني ابن آدم</w:t>
      </w:r>
      <w:r w:rsidRPr="001F05E8">
        <w:rPr>
          <w:rFonts w:hint="cs"/>
          <w:rtl/>
        </w:rPr>
        <w:t xml:space="preserve"> و</w:t>
      </w:r>
      <w:r w:rsidR="00CA64AA" w:rsidRPr="001F05E8">
        <w:rPr>
          <w:rFonts w:hint="cs"/>
          <w:rtl/>
        </w:rPr>
        <w:t>لم يكن له ذلك، وشتمني ولم يكن له ذلك، فأما تكذيبه إياي</w:t>
      </w:r>
      <w:r w:rsidR="00C81C5C" w:rsidRPr="001F05E8">
        <w:rPr>
          <w:rFonts w:hint="cs"/>
          <w:rtl/>
        </w:rPr>
        <w:t>،</w:t>
      </w:r>
      <w:r w:rsidR="00CA64AA" w:rsidRPr="001F05E8">
        <w:rPr>
          <w:rFonts w:hint="cs"/>
          <w:rtl/>
        </w:rPr>
        <w:t xml:space="preserve"> فقوله: لن يعيدني كما بدأني، وليس أول الخلق بأهون عليَّ من إعادته، وأما شتمه إياي</w:t>
      </w:r>
      <w:r w:rsidR="00C81C5C" w:rsidRPr="001F05E8">
        <w:rPr>
          <w:rFonts w:hint="cs"/>
          <w:rtl/>
        </w:rPr>
        <w:t>،</w:t>
      </w:r>
      <w:r w:rsidR="00CA64AA" w:rsidRPr="001F05E8">
        <w:rPr>
          <w:rFonts w:hint="cs"/>
          <w:rtl/>
        </w:rPr>
        <w:t xml:space="preserve"> فقوله: اتخذ الله ولد</w:t>
      </w:r>
      <w:r w:rsidRPr="001F05E8">
        <w:rPr>
          <w:rFonts w:hint="cs"/>
          <w:rtl/>
        </w:rPr>
        <w:t>ًا</w:t>
      </w:r>
      <w:r w:rsidR="00CA64AA" w:rsidRPr="001F05E8">
        <w:rPr>
          <w:rFonts w:hint="cs"/>
          <w:rtl/>
        </w:rPr>
        <w:t>، وأنا الأحد الصمد</w:t>
      </w:r>
      <w:r w:rsidR="00C81C5C" w:rsidRPr="001F05E8">
        <w:rPr>
          <w:rFonts w:hint="cs"/>
          <w:rtl/>
        </w:rPr>
        <w:t>،</w:t>
      </w:r>
      <w:r w:rsidR="00CA64AA" w:rsidRPr="001F05E8">
        <w:rPr>
          <w:rFonts w:hint="cs"/>
          <w:rtl/>
        </w:rPr>
        <w:t xml:space="preserve"> لم ألد</w:t>
      </w:r>
      <w:r w:rsidRPr="001F05E8">
        <w:rPr>
          <w:rFonts w:hint="cs"/>
          <w:rtl/>
        </w:rPr>
        <w:t xml:space="preserve"> </w:t>
      </w:r>
      <w:r w:rsidR="00CA64AA" w:rsidRPr="001F05E8">
        <w:rPr>
          <w:rFonts w:hint="cs"/>
          <w:rtl/>
        </w:rPr>
        <w:t>ولم أولد</w:t>
      </w:r>
      <w:r w:rsidR="00C81C5C" w:rsidRPr="001F05E8">
        <w:rPr>
          <w:rFonts w:hint="cs"/>
          <w:rtl/>
        </w:rPr>
        <w:t>،</w:t>
      </w:r>
      <w:r w:rsidR="00CA64AA" w:rsidRPr="001F05E8">
        <w:rPr>
          <w:rFonts w:hint="cs"/>
          <w:rtl/>
        </w:rPr>
        <w:t xml:space="preserve"> ولم يكن لي كفو</w:t>
      </w:r>
      <w:r w:rsidRPr="001F05E8">
        <w:rPr>
          <w:rFonts w:hint="cs"/>
          <w:rtl/>
        </w:rPr>
        <w:t>ًا</w:t>
      </w:r>
      <w:r w:rsidR="00CA64AA" w:rsidRPr="001F05E8">
        <w:rPr>
          <w:rFonts w:hint="cs"/>
          <w:rtl/>
        </w:rPr>
        <w:t xml:space="preserve"> أحد"</w:t>
      </w:r>
      <w:r w:rsidR="00C81C5C" w:rsidRPr="001F05E8">
        <w:rPr>
          <w:rFonts w:hint="cs"/>
          <w:rtl/>
        </w:rPr>
        <w:t>.</w:t>
      </w:r>
      <w:r w:rsidR="00961818" w:rsidRPr="001F05E8">
        <w:rPr>
          <w:rFonts w:ascii="adwa-assalaf" w:hAnsi="adwa-assalaf"/>
          <w:vertAlign w:val="superscript"/>
          <w:rtl/>
        </w:rPr>
        <w:t>(</w:t>
      </w:r>
      <w:r w:rsidR="00961818" w:rsidRPr="001F05E8">
        <w:rPr>
          <w:rFonts w:ascii="adwa-assalaf" w:hAnsi="adwa-assalaf"/>
          <w:vertAlign w:val="superscript"/>
          <w:rtl/>
        </w:rPr>
        <w:footnoteReference w:id="42"/>
      </w:r>
      <w:r w:rsidR="00961818" w:rsidRPr="001F05E8">
        <w:rPr>
          <w:rFonts w:ascii="adwa-assalaf" w:hAnsi="adwa-assalaf"/>
          <w:vertAlign w:val="superscript"/>
          <w:rtl/>
        </w:rPr>
        <w:t>)</w:t>
      </w:r>
    </w:p>
    <w:p w14:paraId="22E4BC96" w14:textId="48AD5993" w:rsidR="00961818" w:rsidRPr="001F05E8" w:rsidRDefault="00961818" w:rsidP="00F16095">
      <w:pPr>
        <w:rPr>
          <w:rtl/>
        </w:rPr>
      </w:pPr>
      <w:r w:rsidRPr="001F05E8">
        <w:rPr>
          <w:rFonts w:hint="cs"/>
          <w:rtl/>
        </w:rPr>
        <w:t>وفي سورة الإسراء ما يجل</w:t>
      </w:r>
      <w:r w:rsidR="005760A3" w:rsidRPr="001F05E8">
        <w:rPr>
          <w:rFonts w:hint="cs"/>
          <w:rtl/>
        </w:rPr>
        <w:t>ِّ</w:t>
      </w:r>
      <w:r w:rsidRPr="001F05E8">
        <w:rPr>
          <w:rFonts w:hint="cs"/>
          <w:rtl/>
        </w:rPr>
        <w:t>ي هذه الحقيقة، إذ يصو</w:t>
      </w:r>
      <w:r w:rsidR="005760A3" w:rsidRPr="001F05E8">
        <w:rPr>
          <w:rFonts w:hint="cs"/>
          <w:rtl/>
        </w:rPr>
        <w:t>ِّ</w:t>
      </w:r>
      <w:r w:rsidRPr="001F05E8">
        <w:rPr>
          <w:rFonts w:hint="cs"/>
          <w:rtl/>
        </w:rPr>
        <w:t>ر القرآن الكريم موقف الكفار من البعث، وإنكارهم له، فيقول سبحانه:</w:t>
      </w:r>
      <w:r w:rsidRPr="001F05E8">
        <w:rPr>
          <w:rFonts w:ascii="Traditional Arabic" w:hAnsi="Traditional Arabic"/>
          <w:rtl/>
        </w:rPr>
        <w:t>﴿</w:t>
      </w:r>
      <w:r w:rsidR="00B373C8" w:rsidRPr="001F05E8">
        <w:rPr>
          <w:rFonts w:ascii="Traditional Arabic" w:hAnsi="Traditional Arabic"/>
          <w:rtl/>
        </w:rPr>
        <w:t xml:space="preserve"> وَقَالُوا أَئِذَا كُنَّا عِظَامًا وَرُفَاتًا أَئِنَّا لَمَبْعُوثُونَ خَلْقًا جَدِيدًا (49) قُلْ كُونُوا حِجَارَةً أَوْ حَدِيدًا</w:t>
      </w:r>
      <w:r w:rsidRPr="001F05E8">
        <w:rPr>
          <w:rFonts w:ascii="Traditional Arabic" w:hAnsi="Traditional Arabic"/>
          <w:rtl/>
        </w:rPr>
        <w:t>﴾</w:t>
      </w:r>
      <w:r w:rsidR="005760A3" w:rsidRPr="001F05E8">
        <w:rPr>
          <w:rFonts w:hint="cs"/>
          <w:rtl/>
        </w:rPr>
        <w:t>.</w:t>
      </w:r>
      <w:r w:rsidR="005760A3"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43"/>
      </w:r>
      <w:r w:rsidRPr="001F05E8">
        <w:rPr>
          <w:rFonts w:ascii="adwa-assalaf" w:hAnsi="adwa-assalaf"/>
          <w:vertAlign w:val="superscript"/>
          <w:rtl/>
        </w:rPr>
        <w:t>)</w:t>
      </w:r>
    </w:p>
    <w:p w14:paraId="3C239A1D" w14:textId="4A731757" w:rsidR="00B373C8" w:rsidRPr="001F05E8" w:rsidRDefault="00722A5D" w:rsidP="00961818">
      <w:pPr>
        <w:rPr>
          <w:rtl/>
        </w:rPr>
      </w:pPr>
      <w:r w:rsidRPr="001F05E8">
        <w:rPr>
          <w:rFonts w:hint="cs"/>
          <w:rtl/>
        </w:rPr>
        <w:t>والاستفهام يتضمن استبعاد</w:t>
      </w:r>
      <w:r w:rsidR="00F16095" w:rsidRPr="001F05E8">
        <w:rPr>
          <w:rFonts w:hint="cs"/>
          <w:rtl/>
        </w:rPr>
        <w:t xml:space="preserve">ًا </w:t>
      </w:r>
      <w:r w:rsidRPr="001F05E8">
        <w:rPr>
          <w:rFonts w:hint="cs"/>
          <w:rtl/>
        </w:rPr>
        <w:t xml:space="preserve">لإعادة الخلق، وهو استبعاد </w:t>
      </w:r>
      <w:r w:rsidRPr="001F05E8">
        <w:rPr>
          <w:rtl/>
        </w:rPr>
        <w:t>–</w:t>
      </w:r>
      <w:r w:rsidRPr="001F05E8">
        <w:rPr>
          <w:rFonts w:hint="cs"/>
          <w:rtl/>
        </w:rPr>
        <w:t xml:space="preserve"> مع وجود نقائضه </w:t>
      </w:r>
      <w:r w:rsidRPr="001F05E8">
        <w:rPr>
          <w:rtl/>
        </w:rPr>
        <w:t>–</w:t>
      </w:r>
      <w:r w:rsidRPr="001F05E8">
        <w:rPr>
          <w:rFonts w:hint="cs"/>
          <w:rtl/>
        </w:rPr>
        <w:t xml:space="preserve"> يكشف عن نوع من السذاجة والبله، ولهذا فإن التصريح بذلك يقترن بنوع من التهكم.</w:t>
      </w:r>
    </w:p>
    <w:p w14:paraId="62C2DBAF" w14:textId="5B949CB7" w:rsidR="00722A5D" w:rsidRPr="001F05E8" w:rsidRDefault="00722A5D" w:rsidP="00EF40E9">
      <w:pPr>
        <w:rPr>
          <w:rtl/>
        </w:rPr>
      </w:pPr>
      <w:r w:rsidRPr="001F05E8">
        <w:rPr>
          <w:rFonts w:hint="cs"/>
          <w:rtl/>
        </w:rPr>
        <w:t xml:space="preserve">فالمنكرون </w:t>
      </w:r>
      <w:r w:rsidR="0006598E" w:rsidRPr="001F05E8">
        <w:rPr>
          <w:rFonts w:hint="cs"/>
          <w:rtl/>
        </w:rPr>
        <w:t xml:space="preserve">للبعث </w:t>
      </w:r>
      <w:r w:rsidR="00F16095" w:rsidRPr="001F05E8">
        <w:rPr>
          <w:rFonts w:hint="cs"/>
          <w:rtl/>
        </w:rPr>
        <w:t xml:space="preserve">تكاد </w:t>
      </w:r>
      <w:r w:rsidR="0006598E" w:rsidRPr="001F05E8">
        <w:rPr>
          <w:rFonts w:hint="cs"/>
          <w:rtl/>
        </w:rPr>
        <w:t xml:space="preserve">شبهاتهم </w:t>
      </w:r>
      <w:r w:rsidR="00F16095" w:rsidRPr="001F05E8">
        <w:rPr>
          <w:rFonts w:hint="cs"/>
          <w:rtl/>
        </w:rPr>
        <w:t xml:space="preserve">أن </w:t>
      </w:r>
      <w:r w:rsidR="0006598E" w:rsidRPr="001F05E8">
        <w:rPr>
          <w:rFonts w:hint="cs"/>
          <w:rtl/>
        </w:rPr>
        <w:t>تكون متجانسة؛</w:t>
      </w:r>
      <w:r w:rsidRPr="001F05E8">
        <w:rPr>
          <w:rFonts w:hint="cs"/>
          <w:rtl/>
        </w:rPr>
        <w:t xml:space="preserve"> لأنها تدور حول استبعاد جميع الأجزاء بعد تفرقها، وإعادة الحياة إليها بعد فنائها، وهذه الشبه لا تكون إلا بالقدح في كمال علم الله</w:t>
      </w:r>
      <w:r w:rsidR="0006598E" w:rsidRPr="001F05E8">
        <w:rPr>
          <w:rFonts w:hint="cs"/>
          <w:rtl/>
        </w:rPr>
        <w:t>،</w:t>
      </w:r>
      <w:r w:rsidRPr="001F05E8">
        <w:rPr>
          <w:rFonts w:hint="cs"/>
          <w:rtl/>
        </w:rPr>
        <w:t xml:space="preserve"> المحيط بكل شيء، وكمال قدرته على كل شيء، وقد قام البرهان على كمال العلم</w:t>
      </w:r>
      <w:r w:rsidR="0006598E" w:rsidRPr="001F05E8">
        <w:rPr>
          <w:rFonts w:hint="cs"/>
          <w:rtl/>
        </w:rPr>
        <w:t>،</w:t>
      </w:r>
      <w:r w:rsidRPr="001F05E8">
        <w:rPr>
          <w:rFonts w:hint="cs"/>
          <w:rtl/>
        </w:rPr>
        <w:t xml:space="preserve"> والقدرة لله تعالى، فلا وجه للاستبعاد والاستغراب بعد ذلك، وفي قوله تعالى:</w:t>
      </w:r>
      <w:r w:rsidR="00BC6277" w:rsidRPr="001F05E8">
        <w:rPr>
          <w:rFonts w:ascii="Traditional Arabic" w:hAnsi="Traditional Arabic"/>
          <w:rtl/>
        </w:rPr>
        <w:t>﴿</w:t>
      </w:r>
      <w:r w:rsidR="00AA284C" w:rsidRPr="001F05E8">
        <w:rPr>
          <w:rFonts w:ascii="Traditional Arabic" w:hAnsi="Traditional Arabic"/>
          <w:rtl/>
        </w:rPr>
        <w:t xml:space="preserve"> قُلْ كُونُوا </w:t>
      </w:r>
      <w:r w:rsidR="00AA284C" w:rsidRPr="001F05E8">
        <w:rPr>
          <w:rFonts w:ascii="Traditional Arabic" w:hAnsi="Traditional Arabic"/>
          <w:rtl/>
        </w:rPr>
        <w:lastRenderedPageBreak/>
        <w:t>حِجَارَةً أَوْ حَدِيدًا (50) أَوْ خَلْقًا مِمَّا يَكْبُرُ فِي صُدُورِكُمْ فَسَيَقُولُونَ مَنْ يُعِيدُنَا قُلِ الَّذِي فَطَرَكُمْ أَوَّلَ مَرَّةٍ فَسَيُنْغِضُونَ إِلَيْكَ رُءُوسَهُمْ وَيَقُولُونَ مَتَى هُوَ قُلْ عَسَى أَنْ يَكُونَ قَرِيبًا</w:t>
      </w:r>
      <w:r w:rsidR="00F10741" w:rsidRPr="001F05E8">
        <w:rPr>
          <w:rFonts w:ascii="Traditional Arabic" w:hAnsi="Traditional Arabic" w:hint="cs"/>
          <w:rtl/>
        </w:rPr>
        <w:t xml:space="preserve"> </w:t>
      </w:r>
      <w:r w:rsidR="00BC6277" w:rsidRPr="001F05E8">
        <w:rPr>
          <w:rFonts w:ascii="Traditional Arabic" w:hAnsi="Traditional Arabic"/>
          <w:rtl/>
        </w:rPr>
        <w:t>﴾</w:t>
      </w:r>
      <w:r w:rsidR="00294F17" w:rsidRPr="001F05E8">
        <w:rPr>
          <w:rFonts w:hint="cs"/>
          <w:rtl/>
        </w:rPr>
        <w:t>.</w:t>
      </w:r>
      <w:r w:rsidR="00294F17" w:rsidRPr="001F05E8">
        <w:rPr>
          <w:rFonts w:ascii="adwa-assalaf" w:hAnsi="adwa-assalaf"/>
          <w:vertAlign w:val="superscript"/>
          <w:rtl/>
        </w:rPr>
        <w:t xml:space="preserve"> </w:t>
      </w:r>
      <w:r w:rsidR="00AA284C" w:rsidRPr="001F05E8">
        <w:rPr>
          <w:rFonts w:ascii="adwa-assalaf" w:hAnsi="adwa-assalaf"/>
          <w:vertAlign w:val="superscript"/>
          <w:rtl/>
        </w:rPr>
        <w:t>(</w:t>
      </w:r>
      <w:r w:rsidR="00AA284C" w:rsidRPr="001F05E8">
        <w:rPr>
          <w:rFonts w:ascii="adwa-assalaf" w:hAnsi="adwa-assalaf"/>
          <w:vertAlign w:val="superscript"/>
          <w:rtl/>
        </w:rPr>
        <w:footnoteReference w:id="44"/>
      </w:r>
      <w:r w:rsidR="00AA284C" w:rsidRPr="001F05E8">
        <w:rPr>
          <w:rFonts w:ascii="adwa-assalaf" w:hAnsi="adwa-assalaf"/>
          <w:vertAlign w:val="superscript"/>
          <w:rtl/>
        </w:rPr>
        <w:t>)</w:t>
      </w:r>
    </w:p>
    <w:p w14:paraId="6872C46E" w14:textId="46B7DA27" w:rsidR="00AA284C" w:rsidRPr="001F05E8" w:rsidRDefault="00E466B2" w:rsidP="00AA284C">
      <w:pPr>
        <w:rPr>
          <w:rtl/>
        </w:rPr>
      </w:pPr>
      <w:r w:rsidRPr="001F05E8">
        <w:rPr>
          <w:rFonts w:hint="cs"/>
          <w:rtl/>
        </w:rPr>
        <w:t>يعني به أنكم مهما تفرقتم</w:t>
      </w:r>
      <w:r w:rsidR="009545BF" w:rsidRPr="001F05E8">
        <w:rPr>
          <w:rFonts w:hint="cs"/>
          <w:rtl/>
        </w:rPr>
        <w:t>،</w:t>
      </w:r>
      <w:r w:rsidRPr="001F05E8">
        <w:rPr>
          <w:rFonts w:hint="cs"/>
          <w:rtl/>
        </w:rPr>
        <w:t xml:space="preserve"> وعلى أية حالة كنتم فالله قادر على بعثكم وإعادتكم</w:t>
      </w:r>
      <w:r w:rsidR="009545BF" w:rsidRPr="001F05E8">
        <w:rPr>
          <w:rFonts w:hint="cs"/>
          <w:rtl/>
        </w:rPr>
        <w:t>،</w:t>
      </w:r>
      <w:r w:rsidRPr="001F05E8">
        <w:rPr>
          <w:rFonts w:hint="cs"/>
          <w:rtl/>
        </w:rPr>
        <w:t xml:space="preserve"> حتى لو تحولتم إلى حجارة أو حديد، ف</w:t>
      </w:r>
      <w:r w:rsidR="00EF40E9" w:rsidRPr="001F05E8">
        <w:rPr>
          <w:rFonts w:hint="cs"/>
          <w:rtl/>
        </w:rPr>
        <w:t xml:space="preserve">إن </w:t>
      </w:r>
      <w:r w:rsidRPr="001F05E8">
        <w:rPr>
          <w:rFonts w:hint="cs"/>
          <w:rtl/>
        </w:rPr>
        <w:t>الله قادر على إعادة الحياة إليكم مرة أخرى، مع أن المنافاة بين الحجرية</w:t>
      </w:r>
      <w:r w:rsidR="009545BF" w:rsidRPr="001F05E8">
        <w:rPr>
          <w:rFonts w:hint="cs"/>
          <w:rtl/>
        </w:rPr>
        <w:t>،</w:t>
      </w:r>
      <w:r w:rsidRPr="001F05E8">
        <w:rPr>
          <w:rFonts w:hint="cs"/>
          <w:rtl/>
        </w:rPr>
        <w:t xml:space="preserve"> والحديدية وبين قبول الحياة أشد من المنافاة بين الع</w:t>
      </w:r>
      <w:r w:rsidR="00EF40E9" w:rsidRPr="001F05E8">
        <w:rPr>
          <w:rFonts w:hint="cs"/>
          <w:rtl/>
        </w:rPr>
        <w:t>َ</w:t>
      </w:r>
      <w:r w:rsidRPr="001F05E8">
        <w:rPr>
          <w:rFonts w:hint="cs"/>
          <w:rtl/>
        </w:rPr>
        <w:t>ظ</w:t>
      </w:r>
      <w:r w:rsidR="00EF40E9" w:rsidRPr="001F05E8">
        <w:rPr>
          <w:rFonts w:hint="cs"/>
          <w:rtl/>
        </w:rPr>
        <w:t>ْ</w:t>
      </w:r>
      <w:r w:rsidRPr="001F05E8">
        <w:rPr>
          <w:rFonts w:hint="cs"/>
          <w:rtl/>
        </w:rPr>
        <w:t>م وبين قبول الحياة، وذلك أن العظم قد كان جزء</w:t>
      </w:r>
      <w:r w:rsidR="00EF40E9" w:rsidRPr="001F05E8">
        <w:rPr>
          <w:rFonts w:hint="cs"/>
          <w:rtl/>
        </w:rPr>
        <w:t>ًا</w:t>
      </w:r>
      <w:r w:rsidRPr="001F05E8">
        <w:rPr>
          <w:rFonts w:hint="cs"/>
          <w:rtl/>
        </w:rPr>
        <w:t xml:space="preserve"> من ب</w:t>
      </w:r>
      <w:r w:rsidR="009545BF" w:rsidRPr="001F05E8">
        <w:rPr>
          <w:rFonts w:hint="cs"/>
          <w:rtl/>
        </w:rPr>
        <w:t>د</w:t>
      </w:r>
      <w:r w:rsidRPr="001F05E8">
        <w:rPr>
          <w:rFonts w:hint="cs"/>
          <w:rtl/>
        </w:rPr>
        <w:t xml:space="preserve">ن الحي، أما الحجارة والحديد فما كانا </w:t>
      </w:r>
      <w:proofErr w:type="spellStart"/>
      <w:r w:rsidRPr="001F05E8">
        <w:rPr>
          <w:rFonts w:hint="cs"/>
          <w:rtl/>
        </w:rPr>
        <w:t>ألبتة</w:t>
      </w:r>
      <w:proofErr w:type="spellEnd"/>
      <w:r w:rsidRPr="001F05E8">
        <w:rPr>
          <w:rFonts w:hint="cs"/>
          <w:rtl/>
        </w:rPr>
        <w:t xml:space="preserve"> موصوفين بالحياة.</w:t>
      </w:r>
    </w:p>
    <w:p w14:paraId="15E69378" w14:textId="56828741" w:rsidR="00E466B2" w:rsidRPr="001F05E8" w:rsidRDefault="001D6E4D" w:rsidP="001D6E4D">
      <w:pPr>
        <w:rPr>
          <w:rtl/>
        </w:rPr>
      </w:pPr>
      <w:r w:rsidRPr="001F05E8">
        <w:rPr>
          <w:rFonts w:hint="cs"/>
          <w:rtl/>
        </w:rPr>
        <w:t xml:space="preserve">وفي قوله: </w:t>
      </w:r>
      <w:r w:rsidRPr="001F05E8">
        <w:rPr>
          <w:rFonts w:ascii="Traditional Arabic" w:hAnsi="Traditional Arabic"/>
          <w:rtl/>
        </w:rPr>
        <w:t>﴿ فَسَيَقُولُونَ مَنْ يُعِيدُنَا قُلِ الَّذِي فَطَرَكُمْ أَوَّلَ مَرَّةٍ﴾</w:t>
      </w:r>
      <w:r w:rsidRPr="001F05E8">
        <w:rPr>
          <w:rFonts w:hint="cs"/>
          <w:rtl/>
        </w:rPr>
        <w:t xml:space="preserve"> استدلال بالنشأة الأولى على الثانية، وهذا هو الشاهد من الآية</w:t>
      </w:r>
      <w:r w:rsidR="00EF40E9" w:rsidRPr="001F05E8">
        <w:rPr>
          <w:rFonts w:hint="cs"/>
          <w:rtl/>
        </w:rPr>
        <w:t>.</w:t>
      </w:r>
      <w:r w:rsidRPr="001F05E8">
        <w:rPr>
          <w:rFonts w:hint="cs"/>
          <w:rtl/>
        </w:rPr>
        <w:t xml:space="preserve"> أما قولهم (متى هو؟) </w:t>
      </w:r>
      <w:r w:rsidR="00EF40E9" w:rsidRPr="001F05E8">
        <w:rPr>
          <w:rFonts w:hint="cs"/>
          <w:rtl/>
        </w:rPr>
        <w:t xml:space="preserve">. </w:t>
      </w:r>
      <w:r w:rsidRPr="001F05E8">
        <w:rPr>
          <w:rFonts w:hint="cs"/>
          <w:rtl/>
        </w:rPr>
        <w:t>فهو سؤال فاسد كما ذكره الرازي؛ لأنهم حكموا بامتناع الحشر والنشر ب</w:t>
      </w:r>
      <w:r w:rsidR="00EF40E9" w:rsidRPr="001F05E8">
        <w:rPr>
          <w:rFonts w:hint="cs"/>
          <w:rtl/>
        </w:rPr>
        <w:t>ن</w:t>
      </w:r>
      <w:r w:rsidRPr="001F05E8">
        <w:rPr>
          <w:rFonts w:hint="cs"/>
          <w:rtl/>
        </w:rPr>
        <w:t xml:space="preserve">اء على الشبهة التي </w:t>
      </w:r>
      <w:proofErr w:type="spellStart"/>
      <w:r w:rsidRPr="001F05E8">
        <w:rPr>
          <w:rFonts w:hint="cs"/>
          <w:rtl/>
        </w:rPr>
        <w:t>حكيناها</w:t>
      </w:r>
      <w:proofErr w:type="spellEnd"/>
      <w:r w:rsidRPr="001F05E8">
        <w:rPr>
          <w:rFonts w:hint="cs"/>
          <w:rtl/>
        </w:rPr>
        <w:t>، ثم إن الله تعالى بي</w:t>
      </w:r>
      <w:r w:rsidR="00EF40E9" w:rsidRPr="001F05E8">
        <w:rPr>
          <w:rFonts w:hint="cs"/>
          <w:rtl/>
        </w:rPr>
        <w:t>ّ</w:t>
      </w:r>
      <w:r w:rsidRPr="001F05E8">
        <w:rPr>
          <w:rFonts w:hint="cs"/>
          <w:rtl/>
        </w:rPr>
        <w:t>ن بالبرهان الباهر كونه ممكن</w:t>
      </w:r>
      <w:r w:rsidR="00EF40E9" w:rsidRPr="001F05E8">
        <w:rPr>
          <w:rFonts w:hint="cs"/>
          <w:rtl/>
        </w:rPr>
        <w:t>ًا</w:t>
      </w:r>
      <w:r w:rsidRPr="001F05E8">
        <w:rPr>
          <w:rFonts w:hint="cs"/>
          <w:rtl/>
        </w:rPr>
        <w:t xml:space="preserve"> في نفسه، فقولهم متى هو؟ كلام لا تعلق له بالب</w:t>
      </w:r>
      <w:r w:rsidR="00EF40E9" w:rsidRPr="001F05E8">
        <w:rPr>
          <w:rFonts w:hint="cs"/>
          <w:rtl/>
        </w:rPr>
        <w:t>ع</w:t>
      </w:r>
      <w:r w:rsidRPr="001F05E8">
        <w:rPr>
          <w:rFonts w:hint="cs"/>
          <w:rtl/>
        </w:rPr>
        <w:t>ث الأول، فإنه متى ثبت بالدليل العقلي</w:t>
      </w:r>
      <w:r w:rsidR="00EF40E9" w:rsidRPr="001F05E8">
        <w:rPr>
          <w:rFonts w:hint="cs"/>
          <w:rtl/>
        </w:rPr>
        <w:t xml:space="preserve"> </w:t>
      </w:r>
      <w:r w:rsidRPr="001F05E8">
        <w:rPr>
          <w:rFonts w:hint="cs"/>
          <w:rtl/>
        </w:rPr>
        <w:t>كونه ممكن الوجود في نفسه وجب الاعتراف بإمكانه، فأما أنه متى يوجد</w:t>
      </w:r>
      <w:r w:rsidR="00EF40E9" w:rsidRPr="001F05E8">
        <w:rPr>
          <w:rFonts w:hint="cs"/>
          <w:rtl/>
        </w:rPr>
        <w:t>؟</w:t>
      </w:r>
      <w:r w:rsidRPr="001F05E8">
        <w:rPr>
          <w:rFonts w:hint="cs"/>
          <w:rtl/>
        </w:rPr>
        <w:t xml:space="preserve"> فذاك لا يمكن إثباته من طريق العقل</w:t>
      </w:r>
      <w:r w:rsidR="00EF40E9" w:rsidRPr="001F05E8">
        <w:rPr>
          <w:rFonts w:hint="cs"/>
          <w:rtl/>
        </w:rPr>
        <w:t>،</w:t>
      </w:r>
      <w:r w:rsidRPr="001F05E8">
        <w:rPr>
          <w:rFonts w:hint="cs"/>
          <w:rtl/>
        </w:rPr>
        <w:t xml:space="preserve"> بل يمكن إثباته بالدلائل السمعية، فإن أخبر الله تعالى عن ذلك الوقت المعين عرف</w:t>
      </w:r>
      <w:r w:rsidR="00CC774D" w:rsidRPr="001F05E8">
        <w:rPr>
          <w:rFonts w:hint="cs"/>
          <w:rtl/>
        </w:rPr>
        <w:t>,</w:t>
      </w:r>
      <w:r w:rsidRPr="001F05E8">
        <w:rPr>
          <w:rFonts w:hint="cs"/>
          <w:rtl/>
        </w:rPr>
        <w:t xml:space="preserve"> وإلا فلا سبيل إلى معرفته</w:t>
      </w:r>
      <w:r w:rsidR="00CC774D" w:rsidRPr="001F05E8">
        <w:rPr>
          <w:rFonts w:hint="cs"/>
          <w:rtl/>
        </w:rPr>
        <w:t>.</w:t>
      </w:r>
      <w:r w:rsidR="009721DB" w:rsidRPr="001F05E8">
        <w:rPr>
          <w:rFonts w:ascii="adwa-assalaf" w:hAnsi="adwa-assalaf"/>
          <w:vertAlign w:val="superscript"/>
          <w:rtl/>
        </w:rPr>
        <w:t>(</w:t>
      </w:r>
      <w:r w:rsidR="009721DB" w:rsidRPr="001F05E8">
        <w:rPr>
          <w:rFonts w:ascii="adwa-assalaf" w:hAnsi="adwa-assalaf"/>
          <w:vertAlign w:val="superscript"/>
          <w:rtl/>
        </w:rPr>
        <w:footnoteReference w:id="45"/>
      </w:r>
      <w:r w:rsidR="009721DB" w:rsidRPr="001F05E8">
        <w:rPr>
          <w:rFonts w:ascii="adwa-assalaf" w:hAnsi="adwa-assalaf"/>
          <w:vertAlign w:val="superscript"/>
          <w:rtl/>
        </w:rPr>
        <w:t>)</w:t>
      </w:r>
    </w:p>
    <w:p w14:paraId="1E0173BB" w14:textId="5EBDCAAB" w:rsidR="009721DB" w:rsidRPr="001F05E8" w:rsidRDefault="009721DB" w:rsidP="00EF40E9">
      <w:pPr>
        <w:rPr>
          <w:rtl/>
        </w:rPr>
      </w:pPr>
      <w:r w:rsidRPr="001F05E8">
        <w:rPr>
          <w:rFonts w:hint="cs"/>
          <w:rtl/>
        </w:rPr>
        <w:t>وفي جانب آخر يعرض لنا القرآن هذا الاستبعاد مع وجوده في قوله تعالى:</w:t>
      </w:r>
      <w:r w:rsidR="00EF40E9" w:rsidRPr="001F05E8">
        <w:rPr>
          <w:rFonts w:hint="cs"/>
          <w:rtl/>
        </w:rPr>
        <w:t xml:space="preserve"> </w:t>
      </w:r>
      <w:r w:rsidRPr="001F05E8">
        <w:rPr>
          <w:rFonts w:ascii="Traditional Arabic" w:hAnsi="Traditional Arabic"/>
          <w:rtl/>
        </w:rPr>
        <w:t>﴿</w:t>
      </w:r>
      <w:r w:rsidR="00BB7E69" w:rsidRPr="001F05E8">
        <w:rPr>
          <w:rFonts w:ascii="Traditional Arabic" w:hAnsi="Traditional Arabic"/>
          <w:rtl/>
        </w:rPr>
        <w:t xml:space="preserve"> فَلْيَنْظُرِ الْإِنْسَانُ مِمَّ خُلِقَ (5) خُلِقَ مِنْ مَاءٍ دَافِقٍ (6) يَخْرُجُ مِنْ بَيْنِ الصُّلْبِ وَالتَّرَائِبِ (7) إِنَّهُ عَلَى رَجْعِهِ لَقَادِرٌ (8) يَوْمَ تُبْلَى السَّرَائِرُ (9) فَمَا لَهُ مِنْ قُوَّةٍ وَلَا نَاصِرٍ</w:t>
      </w:r>
      <w:r w:rsidRPr="001F05E8">
        <w:rPr>
          <w:rFonts w:ascii="Traditional Arabic" w:hAnsi="Traditional Arabic"/>
          <w:rtl/>
        </w:rPr>
        <w:t>﴾</w:t>
      </w:r>
      <w:r w:rsidR="008A3756"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46"/>
      </w:r>
      <w:r w:rsidRPr="001F05E8">
        <w:rPr>
          <w:rFonts w:ascii="adwa-assalaf" w:hAnsi="adwa-assalaf"/>
          <w:vertAlign w:val="superscript"/>
          <w:rtl/>
        </w:rPr>
        <w:t>)</w:t>
      </w:r>
    </w:p>
    <w:p w14:paraId="38C17EC3" w14:textId="608C0CD8" w:rsidR="00BB7E69" w:rsidRPr="001F05E8" w:rsidRDefault="004E2970" w:rsidP="009721DB">
      <w:pPr>
        <w:rPr>
          <w:rtl/>
        </w:rPr>
      </w:pPr>
      <w:r w:rsidRPr="001F05E8">
        <w:rPr>
          <w:rFonts w:hint="cs"/>
          <w:rtl/>
        </w:rPr>
        <w:t>فالقرآن الكريم يحاج</w:t>
      </w:r>
      <w:r w:rsidR="00380B3F" w:rsidRPr="001F05E8">
        <w:rPr>
          <w:rFonts w:hint="cs"/>
          <w:rtl/>
        </w:rPr>
        <w:t>ُّ</w:t>
      </w:r>
      <w:r w:rsidRPr="001F05E8">
        <w:rPr>
          <w:rFonts w:hint="cs"/>
          <w:rtl/>
        </w:rPr>
        <w:t xml:space="preserve"> الكافر</w:t>
      </w:r>
      <w:r w:rsidR="00380B3F" w:rsidRPr="001F05E8">
        <w:rPr>
          <w:rFonts w:hint="cs"/>
          <w:rtl/>
        </w:rPr>
        <w:t>،</w:t>
      </w:r>
      <w:r w:rsidRPr="001F05E8">
        <w:rPr>
          <w:rFonts w:hint="cs"/>
          <w:rtl/>
        </w:rPr>
        <w:t xml:space="preserve"> والمنكر للبعث بإرجاعه إلى خلقه الأول، ومن أين نشأ؟ فيعرض له أصل خلقته، ثم يبين له أن الذي خلقه على هذه الطريقة والكيفية قادر على </w:t>
      </w:r>
      <w:r w:rsidRPr="001F05E8">
        <w:rPr>
          <w:rFonts w:hint="cs"/>
          <w:rtl/>
        </w:rPr>
        <w:lastRenderedPageBreak/>
        <w:t>إرجاعه حيًّا كما كان، وأعظم مما كان، وذلك يوم تبلى السرائر، وتعرف العقائد والنيات الصالحة من الفاسدة، عندئذ</w:t>
      </w:r>
      <w:r w:rsidR="00380B3F" w:rsidRPr="001F05E8">
        <w:rPr>
          <w:rFonts w:hint="cs"/>
          <w:rtl/>
        </w:rPr>
        <w:t>ٍ</w:t>
      </w:r>
      <w:r w:rsidRPr="001F05E8">
        <w:rPr>
          <w:rFonts w:hint="cs"/>
          <w:rtl/>
        </w:rPr>
        <w:t xml:space="preserve"> ليس للكافر والمكذب بالبعث والحياة من قوة يدفع بها عن نفسه عذاب ربه، ولا ناصر ينصره</w:t>
      </w:r>
      <w:r w:rsidR="00380B3F" w:rsidRPr="001F05E8">
        <w:rPr>
          <w:rFonts w:hint="cs"/>
          <w:rtl/>
        </w:rPr>
        <w:t xml:space="preserve"> فيخلص</w:t>
      </w:r>
      <w:r w:rsidRPr="001F05E8">
        <w:rPr>
          <w:rFonts w:hint="cs"/>
          <w:rtl/>
        </w:rPr>
        <w:t>ه من العذاب.</w:t>
      </w:r>
    </w:p>
    <w:p w14:paraId="22D9CAB9" w14:textId="3BE5547D" w:rsidR="004E2970" w:rsidRPr="001F05E8" w:rsidRDefault="004E2970" w:rsidP="00A55346">
      <w:pPr>
        <w:rPr>
          <w:rtl/>
        </w:rPr>
      </w:pPr>
      <w:r w:rsidRPr="001F05E8">
        <w:rPr>
          <w:rFonts w:hint="cs"/>
          <w:rtl/>
        </w:rPr>
        <w:t>وفي المقام نفسه جاءت آيات سورة الغاشية</w:t>
      </w:r>
      <w:r w:rsidR="00E46F70" w:rsidRPr="001F05E8">
        <w:rPr>
          <w:rFonts w:hint="cs"/>
          <w:rtl/>
        </w:rPr>
        <w:t>؛</w:t>
      </w:r>
      <w:r w:rsidRPr="001F05E8">
        <w:rPr>
          <w:rFonts w:hint="cs"/>
          <w:rtl/>
        </w:rPr>
        <w:t xml:space="preserve"> لتدل أيض</w:t>
      </w:r>
      <w:r w:rsidR="00A55346" w:rsidRPr="001F05E8">
        <w:rPr>
          <w:rFonts w:hint="cs"/>
          <w:rtl/>
        </w:rPr>
        <w:t>ًا</w:t>
      </w:r>
      <w:r w:rsidRPr="001F05E8">
        <w:rPr>
          <w:rFonts w:hint="cs"/>
          <w:rtl/>
        </w:rPr>
        <w:t xml:space="preserve"> على حقيقة البعث بعد الممات، فتوجه أنظار الكفار على حقائق أمام أعينهم</w:t>
      </w:r>
      <w:r w:rsidR="00E46F70" w:rsidRPr="001F05E8">
        <w:rPr>
          <w:rFonts w:hint="cs"/>
          <w:rtl/>
        </w:rPr>
        <w:t>،</w:t>
      </w:r>
      <w:r w:rsidRPr="001F05E8">
        <w:rPr>
          <w:rFonts w:hint="cs"/>
          <w:rtl/>
        </w:rPr>
        <w:t xml:space="preserve"> في قوله تعالى:</w:t>
      </w:r>
      <w:r w:rsidR="00A55346" w:rsidRPr="001F05E8">
        <w:rPr>
          <w:rFonts w:hint="cs"/>
          <w:rtl/>
        </w:rPr>
        <w:t xml:space="preserve"> </w:t>
      </w:r>
      <w:r w:rsidRPr="001F05E8">
        <w:rPr>
          <w:rFonts w:ascii="Traditional Arabic" w:hAnsi="Traditional Arabic"/>
          <w:rtl/>
        </w:rPr>
        <w:t>﴿</w:t>
      </w:r>
      <w:r w:rsidR="003D11AF" w:rsidRPr="001F05E8">
        <w:rPr>
          <w:rFonts w:ascii="Traditional Arabic" w:hAnsi="Traditional Arabic"/>
          <w:rtl/>
        </w:rPr>
        <w:t xml:space="preserve"> أَفَلَا يَنْظُرُونَ إِلَى الْإِبِلِ كَيْفَ خُلِقَتْ (17) وَإِلَى السَّمَاءِ كَيْفَ رُفِعَتْ (18) وَإِلَى الْجِبَالِ كَيْفَ نُصِبَتْ (19) وَإِلَى الْأَرْضِ كَيْفَ سُطِحَتْ</w:t>
      </w:r>
      <w:r w:rsidRPr="001F05E8">
        <w:rPr>
          <w:rFonts w:ascii="Traditional Arabic" w:hAnsi="Traditional Arabic"/>
          <w:rtl/>
        </w:rPr>
        <w:t>﴾</w:t>
      </w:r>
      <w:r w:rsidR="00E46F70" w:rsidRPr="001F05E8">
        <w:rPr>
          <w:rFonts w:ascii="Traditional Arabic" w:hAnsi="Traditional Arabic" w:hint="cs"/>
          <w:rtl/>
        </w:rPr>
        <w:t>.</w:t>
      </w:r>
      <w:r w:rsidR="008806ED" w:rsidRPr="001F05E8">
        <w:rPr>
          <w:rFonts w:ascii="adwa-assalaf" w:hAnsi="adwa-assalaf"/>
          <w:vertAlign w:val="superscript"/>
          <w:rtl/>
        </w:rPr>
        <w:t>(</w:t>
      </w:r>
      <w:r w:rsidR="008806ED" w:rsidRPr="001F05E8">
        <w:rPr>
          <w:rFonts w:ascii="adwa-assalaf" w:hAnsi="adwa-assalaf"/>
          <w:vertAlign w:val="superscript"/>
          <w:rtl/>
        </w:rPr>
        <w:footnoteReference w:id="47"/>
      </w:r>
      <w:r w:rsidR="008806ED" w:rsidRPr="001F05E8">
        <w:rPr>
          <w:rFonts w:ascii="adwa-assalaf" w:hAnsi="adwa-assalaf"/>
          <w:vertAlign w:val="superscript"/>
          <w:rtl/>
        </w:rPr>
        <w:t>)</w:t>
      </w:r>
    </w:p>
    <w:p w14:paraId="1842E145" w14:textId="79E6EDE4" w:rsidR="003D11AF" w:rsidRPr="001F05E8" w:rsidRDefault="00B8698C" w:rsidP="00137049">
      <w:pPr>
        <w:rPr>
          <w:rtl/>
        </w:rPr>
      </w:pPr>
      <w:r w:rsidRPr="001F05E8">
        <w:rPr>
          <w:rFonts w:hint="cs"/>
          <w:rtl/>
        </w:rPr>
        <w:t>والمعنى: أينكرون البعث والجزاء وما أعد الله لأوليائه من النعيم المقيم،</w:t>
      </w:r>
      <w:r w:rsidR="00333726" w:rsidRPr="001F05E8">
        <w:rPr>
          <w:rFonts w:hint="cs"/>
          <w:rtl/>
        </w:rPr>
        <w:t xml:space="preserve"> وما أعد لأعدائه من عذاب الجحيم؟</w:t>
      </w:r>
      <w:r w:rsidRPr="001F05E8">
        <w:rPr>
          <w:rFonts w:hint="cs"/>
          <w:rtl/>
        </w:rPr>
        <w:t xml:space="preserve"> فلا ينظرون نظرة اعتبار إلى الإبل كيف خلقت</w:t>
      </w:r>
      <w:r w:rsidR="00A55346" w:rsidRPr="001F05E8">
        <w:rPr>
          <w:rFonts w:hint="cs"/>
          <w:rtl/>
        </w:rPr>
        <w:t>؟</w:t>
      </w:r>
      <w:r w:rsidRPr="001F05E8">
        <w:rPr>
          <w:rFonts w:hint="cs"/>
          <w:rtl/>
        </w:rPr>
        <w:t xml:space="preserve"> وإلى السماء كيف رفعت</w:t>
      </w:r>
      <w:r w:rsidR="00A55346" w:rsidRPr="001F05E8">
        <w:rPr>
          <w:rFonts w:hint="cs"/>
          <w:rtl/>
        </w:rPr>
        <w:t>؟</w:t>
      </w:r>
      <w:r w:rsidRPr="001F05E8">
        <w:rPr>
          <w:rFonts w:hint="cs"/>
          <w:rtl/>
        </w:rPr>
        <w:t xml:space="preserve"> وإلى الجبال كيف نصبت</w:t>
      </w:r>
      <w:r w:rsidR="00A55346" w:rsidRPr="001F05E8">
        <w:rPr>
          <w:rFonts w:hint="cs"/>
          <w:rtl/>
        </w:rPr>
        <w:t>؟</w:t>
      </w:r>
      <w:r w:rsidRPr="001F05E8">
        <w:rPr>
          <w:rFonts w:hint="cs"/>
          <w:rtl/>
        </w:rPr>
        <w:t xml:space="preserve"> وإلى الأرض كيف سطحت</w:t>
      </w:r>
      <w:r w:rsidR="00A55346" w:rsidRPr="001F05E8">
        <w:rPr>
          <w:rFonts w:hint="cs"/>
          <w:rtl/>
        </w:rPr>
        <w:t>؟</w:t>
      </w:r>
      <w:r w:rsidRPr="001F05E8">
        <w:rPr>
          <w:rFonts w:hint="cs"/>
          <w:rtl/>
        </w:rPr>
        <w:t xml:space="preserve"> فهل خلق الإبل على تلك الصورة العجيبة، وذاك التسخير لها، وما فيها من منافع</w:t>
      </w:r>
      <w:r w:rsidR="00A55346" w:rsidRPr="001F05E8">
        <w:rPr>
          <w:rFonts w:hint="cs"/>
          <w:rtl/>
        </w:rPr>
        <w:t>؛</w:t>
      </w:r>
      <w:r w:rsidRPr="001F05E8">
        <w:rPr>
          <w:rFonts w:hint="cs"/>
          <w:rtl/>
        </w:rPr>
        <w:t xml:space="preserve"> إذ يشرب لبنها، ويركب ظهرها ويؤكل لحمها</w:t>
      </w:r>
      <w:r w:rsidR="00A55346" w:rsidRPr="001F05E8">
        <w:rPr>
          <w:rFonts w:hint="cs"/>
          <w:rtl/>
        </w:rPr>
        <w:t xml:space="preserve"> - </w:t>
      </w:r>
      <w:r w:rsidRPr="001F05E8">
        <w:rPr>
          <w:rFonts w:hint="cs"/>
          <w:rtl/>
        </w:rPr>
        <w:t>لا يدل على قدرة الخالق على إحياء الموتى؟ وهل خلق السماء بكواكبها وشمسها وقمرها</w:t>
      </w:r>
      <w:r w:rsidR="00333726" w:rsidRPr="001F05E8">
        <w:rPr>
          <w:rFonts w:hint="cs"/>
          <w:rtl/>
        </w:rPr>
        <w:t>،</w:t>
      </w:r>
      <w:r w:rsidRPr="001F05E8">
        <w:rPr>
          <w:rFonts w:hint="cs"/>
          <w:rtl/>
        </w:rPr>
        <w:t xml:space="preserve"> ثم رفعها بغير عمد يدعمها</w:t>
      </w:r>
      <w:r w:rsidR="00333726" w:rsidRPr="001F05E8">
        <w:rPr>
          <w:rFonts w:hint="cs"/>
          <w:rtl/>
        </w:rPr>
        <w:t>،</w:t>
      </w:r>
      <w:r w:rsidRPr="001F05E8">
        <w:rPr>
          <w:rFonts w:hint="cs"/>
          <w:rtl/>
        </w:rPr>
        <w:t xml:space="preserve"> ولا سند يسندها</w:t>
      </w:r>
      <w:r w:rsidR="00A55346" w:rsidRPr="001F05E8">
        <w:rPr>
          <w:rFonts w:hint="cs"/>
          <w:rtl/>
        </w:rPr>
        <w:t xml:space="preserve"> -</w:t>
      </w:r>
      <w:r w:rsidRPr="001F05E8">
        <w:rPr>
          <w:rFonts w:hint="cs"/>
          <w:rtl/>
        </w:rPr>
        <w:t xml:space="preserve"> لا يدل على قدرة الله على بعث الموتى أحياء</w:t>
      </w:r>
      <w:r w:rsidR="00864A75" w:rsidRPr="001F05E8">
        <w:rPr>
          <w:rFonts w:hint="cs"/>
          <w:rtl/>
        </w:rPr>
        <w:t>؛</w:t>
      </w:r>
      <w:r w:rsidRPr="001F05E8">
        <w:rPr>
          <w:rFonts w:hint="cs"/>
          <w:rtl/>
        </w:rPr>
        <w:t xml:space="preserve"> ليحاسبهم ويجزيهم؟ وهل نصب الجبال بعد خلق ترابها</w:t>
      </w:r>
      <w:r w:rsidR="00D76C54" w:rsidRPr="001F05E8">
        <w:rPr>
          <w:rFonts w:hint="cs"/>
          <w:rtl/>
        </w:rPr>
        <w:t>،</w:t>
      </w:r>
      <w:r w:rsidRPr="001F05E8">
        <w:rPr>
          <w:rFonts w:hint="cs"/>
          <w:rtl/>
        </w:rPr>
        <w:t xml:space="preserve"> وإيجاد صخورها</w:t>
      </w:r>
      <w:r w:rsidR="00D76C54" w:rsidRPr="001F05E8">
        <w:rPr>
          <w:rFonts w:hint="cs"/>
          <w:rtl/>
        </w:rPr>
        <w:t>،</w:t>
      </w:r>
      <w:r w:rsidRPr="001F05E8">
        <w:rPr>
          <w:rFonts w:hint="cs"/>
          <w:rtl/>
        </w:rPr>
        <w:t xml:space="preserve"> لا يدل على قدرة الله خالقها</w:t>
      </w:r>
      <w:r w:rsidR="00A55346" w:rsidRPr="001F05E8">
        <w:rPr>
          <w:rFonts w:hint="cs"/>
          <w:rtl/>
        </w:rPr>
        <w:t xml:space="preserve"> </w:t>
      </w:r>
      <w:r w:rsidRPr="001F05E8">
        <w:rPr>
          <w:rFonts w:hint="cs"/>
          <w:rtl/>
        </w:rPr>
        <w:t>على بعث الرميم</w:t>
      </w:r>
      <w:r w:rsidR="00D76C54" w:rsidRPr="001F05E8">
        <w:rPr>
          <w:rFonts w:hint="cs"/>
          <w:rtl/>
        </w:rPr>
        <w:t>،</w:t>
      </w:r>
      <w:r w:rsidRPr="001F05E8">
        <w:rPr>
          <w:rFonts w:hint="cs"/>
          <w:rtl/>
        </w:rPr>
        <w:t xml:space="preserve"> وإ</w:t>
      </w:r>
      <w:r w:rsidR="00A55346" w:rsidRPr="001F05E8">
        <w:rPr>
          <w:rFonts w:hint="cs"/>
          <w:rtl/>
        </w:rPr>
        <w:t xml:space="preserve">يجاد </w:t>
      </w:r>
      <w:r w:rsidRPr="001F05E8">
        <w:rPr>
          <w:rFonts w:hint="cs"/>
          <w:rtl/>
        </w:rPr>
        <w:t xml:space="preserve">الأجساد البالية  كيف شاء ومتى شاء؟ وهل خلق </w:t>
      </w:r>
      <w:r w:rsidR="00137049" w:rsidRPr="001F05E8">
        <w:rPr>
          <w:rFonts w:hint="cs"/>
          <w:rtl/>
        </w:rPr>
        <w:t>الأرض بكل ما فيها</w:t>
      </w:r>
      <w:r w:rsidR="00D76C54" w:rsidRPr="001F05E8">
        <w:rPr>
          <w:rFonts w:hint="cs"/>
          <w:rtl/>
        </w:rPr>
        <w:t>،</w:t>
      </w:r>
      <w:r w:rsidR="00137049" w:rsidRPr="001F05E8">
        <w:rPr>
          <w:rFonts w:hint="cs"/>
          <w:rtl/>
        </w:rPr>
        <w:t xml:space="preserve"> ثم بسطها</w:t>
      </w:r>
      <w:r w:rsidR="00D76C54" w:rsidRPr="001F05E8">
        <w:rPr>
          <w:rFonts w:hint="cs"/>
          <w:rtl/>
        </w:rPr>
        <w:t>،</w:t>
      </w:r>
      <w:r w:rsidR="00137049" w:rsidRPr="001F05E8">
        <w:rPr>
          <w:rFonts w:hint="cs"/>
          <w:rtl/>
        </w:rPr>
        <w:t xml:space="preserve"> وتسط</w:t>
      </w:r>
      <w:r w:rsidR="00D76C54" w:rsidRPr="001F05E8">
        <w:rPr>
          <w:rFonts w:hint="cs"/>
          <w:rtl/>
        </w:rPr>
        <w:t xml:space="preserve">يحها للحياة عليها، والسير فوقها، </w:t>
      </w:r>
      <w:r w:rsidR="00137049" w:rsidRPr="001F05E8">
        <w:rPr>
          <w:rFonts w:hint="cs"/>
          <w:rtl/>
        </w:rPr>
        <w:t>وتعميرها بأنواع العمران</w:t>
      </w:r>
      <w:r w:rsidR="00D76C54" w:rsidRPr="001F05E8">
        <w:rPr>
          <w:rFonts w:hint="cs"/>
          <w:rtl/>
        </w:rPr>
        <w:t>،</w:t>
      </w:r>
      <w:r w:rsidR="00137049" w:rsidRPr="001F05E8">
        <w:rPr>
          <w:rFonts w:hint="cs"/>
          <w:rtl/>
        </w:rPr>
        <w:t xml:space="preserve"> لا يدل على قدرة الله على البعث والجزاء؟ فما للقوم لا ينظرون ولا يفكرون.</w:t>
      </w:r>
    </w:p>
    <w:p w14:paraId="28A79C2A" w14:textId="01042248" w:rsidR="00137049" w:rsidRPr="001F05E8" w:rsidRDefault="00137049" w:rsidP="00A55346">
      <w:pPr>
        <w:rPr>
          <w:rtl/>
        </w:rPr>
      </w:pPr>
      <w:r w:rsidRPr="001F05E8">
        <w:rPr>
          <w:rFonts w:hint="cs"/>
          <w:rtl/>
        </w:rPr>
        <w:t>وفي موضع آخر جاءت الآيات من سورة الإنسان</w:t>
      </w:r>
      <w:r w:rsidR="00D76C54" w:rsidRPr="001F05E8">
        <w:rPr>
          <w:rFonts w:hint="cs"/>
          <w:rtl/>
        </w:rPr>
        <w:t>،</w:t>
      </w:r>
      <w:r w:rsidRPr="001F05E8">
        <w:rPr>
          <w:rFonts w:hint="cs"/>
          <w:rtl/>
        </w:rPr>
        <w:t xml:space="preserve"> في قوله تعالى:</w:t>
      </w:r>
      <w:r w:rsidR="00A55346" w:rsidRPr="001F05E8">
        <w:rPr>
          <w:rFonts w:hint="cs"/>
          <w:rtl/>
        </w:rPr>
        <w:t xml:space="preserve"> </w:t>
      </w:r>
      <w:r w:rsidRPr="001F05E8">
        <w:rPr>
          <w:rFonts w:ascii="Traditional Arabic" w:hAnsi="Traditional Arabic"/>
          <w:rtl/>
        </w:rPr>
        <w:t>﴿</w:t>
      </w:r>
      <w:r w:rsidR="006D4DE8" w:rsidRPr="001F05E8">
        <w:rPr>
          <w:rFonts w:ascii="Traditional Arabic" w:hAnsi="Traditional Arabic"/>
          <w:rtl/>
        </w:rPr>
        <w:t xml:space="preserve"> وَمِنَ اللَّيْلِ فَاسْجُدْ لَهُ وَسَبِّحْهُ لَيْلًا طَوِيلًا (26) إِنَّ هَؤُلَاءِ يُحِبُّونَ الْعَاجِلَةَ وَيَذَرُونَ وَرَاءَهُمْ يَوْمًا ثَقِيلًا (27) نَحْنُ خَلَقْنَاهُمْ وَشَدَدْنَا أَسْرَهُمْ وَإِذَا شِئْنَا بَدَّلْنَا أَمْثَالَهُمْ تَبْدِيلًا (28) إِنَّ هَذِهِ تَذْكِرَةٌ فَمَنْ </w:t>
      </w:r>
      <w:r w:rsidR="006D4DE8" w:rsidRPr="001F05E8">
        <w:rPr>
          <w:rFonts w:ascii="Traditional Arabic" w:hAnsi="Traditional Arabic"/>
          <w:rtl/>
        </w:rPr>
        <w:lastRenderedPageBreak/>
        <w:t>شَاءَ اتَّخَذَ إِلَى رَبِّهِ سَبِيلًا (29) وَمَا تَشَاءُونَ إِلَّا أَنْ يَشَاءَ اللَّهُ إِنَّ اللَّهَ كَانَ عَلِيمًا حَكِيمًا (30) يُدْخِلُ مَنْ يَشَاءُ فِي رَحْمَتِهِ وَالظَّالِمِينَ أَعَدَّ لَهُمْ عَذَابًا أَلِيمًا</w:t>
      </w:r>
      <w:r w:rsidRPr="001F05E8">
        <w:rPr>
          <w:rFonts w:ascii="Traditional Arabic" w:hAnsi="Traditional Arabic"/>
          <w:rtl/>
        </w:rPr>
        <w:t>﴾</w:t>
      </w:r>
      <w:r w:rsidR="00D76C54" w:rsidRPr="001F05E8">
        <w:rPr>
          <w:rFonts w:ascii="Traditional Arabic" w:hAnsi="Traditional Arabic" w:hint="cs"/>
          <w:rtl/>
        </w:rPr>
        <w:t>.</w:t>
      </w:r>
      <w:r w:rsidR="00A27A01" w:rsidRPr="001F05E8">
        <w:rPr>
          <w:rFonts w:ascii="adwa-assalaf" w:hAnsi="adwa-assalaf"/>
          <w:vertAlign w:val="superscript"/>
          <w:rtl/>
        </w:rPr>
        <w:t>(</w:t>
      </w:r>
      <w:r w:rsidR="00A27A01" w:rsidRPr="001F05E8">
        <w:rPr>
          <w:rFonts w:ascii="adwa-assalaf" w:hAnsi="adwa-assalaf"/>
          <w:vertAlign w:val="superscript"/>
          <w:rtl/>
        </w:rPr>
        <w:footnoteReference w:id="48"/>
      </w:r>
      <w:r w:rsidR="00A27A01" w:rsidRPr="001F05E8">
        <w:rPr>
          <w:rFonts w:ascii="adwa-assalaf" w:hAnsi="adwa-assalaf"/>
          <w:vertAlign w:val="superscript"/>
          <w:rtl/>
        </w:rPr>
        <w:t>)</w:t>
      </w:r>
    </w:p>
    <w:p w14:paraId="411EAF4E" w14:textId="6D904659" w:rsidR="006D4DE8" w:rsidRPr="001F05E8" w:rsidRDefault="00A55346" w:rsidP="00A27A01">
      <w:pPr>
        <w:rPr>
          <w:rtl/>
        </w:rPr>
      </w:pPr>
      <w:r w:rsidRPr="001F05E8">
        <w:rPr>
          <w:rFonts w:hint="cs"/>
          <w:rtl/>
        </w:rPr>
        <w:t>و</w:t>
      </w:r>
      <w:r w:rsidR="006D4DE8" w:rsidRPr="001F05E8">
        <w:rPr>
          <w:rFonts w:hint="cs"/>
          <w:rtl/>
        </w:rPr>
        <w:t>تتمثل المفارقة في إنكار الإنسان للبعث</w:t>
      </w:r>
      <w:r w:rsidR="00D76C54" w:rsidRPr="001F05E8">
        <w:rPr>
          <w:rFonts w:hint="cs"/>
          <w:rtl/>
        </w:rPr>
        <w:t>،</w:t>
      </w:r>
      <w:r w:rsidR="006D4DE8" w:rsidRPr="001F05E8">
        <w:rPr>
          <w:rFonts w:hint="cs"/>
          <w:rtl/>
        </w:rPr>
        <w:t xml:space="preserve"> وتسليمه بخلقه بعد أن لم يكن، فهو دليل في غاية الوضوح والبي</w:t>
      </w:r>
      <w:r w:rsidRPr="001F05E8">
        <w:rPr>
          <w:rFonts w:hint="cs"/>
          <w:rtl/>
        </w:rPr>
        <w:t>ا</w:t>
      </w:r>
      <w:r w:rsidR="006D4DE8" w:rsidRPr="001F05E8">
        <w:rPr>
          <w:rFonts w:hint="cs"/>
          <w:rtl/>
        </w:rPr>
        <w:t>ن ولا يحتاج إلى عمق في التفكير، ولا إلى بحث وتفتيش</w:t>
      </w:r>
      <w:r w:rsidRPr="001F05E8">
        <w:rPr>
          <w:rFonts w:hint="cs"/>
          <w:rtl/>
        </w:rPr>
        <w:t>؛</w:t>
      </w:r>
      <w:r w:rsidR="006D4DE8" w:rsidRPr="001F05E8">
        <w:rPr>
          <w:rFonts w:hint="cs"/>
          <w:rtl/>
        </w:rPr>
        <w:t xml:space="preserve"> إذ يكفي الإنسان أن يدرك كيف كان خلقه، وكيف كان تك</w:t>
      </w:r>
      <w:r w:rsidRPr="001F05E8">
        <w:rPr>
          <w:rFonts w:hint="cs"/>
          <w:rtl/>
        </w:rPr>
        <w:t>وي</w:t>
      </w:r>
      <w:r w:rsidR="006D4DE8" w:rsidRPr="001F05E8">
        <w:rPr>
          <w:rFonts w:hint="cs"/>
          <w:rtl/>
        </w:rPr>
        <w:t xml:space="preserve">نه، فإذا أدرك </w:t>
      </w:r>
      <w:r w:rsidRPr="001F05E8">
        <w:rPr>
          <w:rFonts w:hint="cs"/>
          <w:rtl/>
        </w:rPr>
        <w:t xml:space="preserve">أن </w:t>
      </w:r>
      <w:r w:rsidR="006D4DE8" w:rsidRPr="001F05E8">
        <w:rPr>
          <w:rFonts w:hint="cs"/>
          <w:rtl/>
        </w:rPr>
        <w:t>الله تعالى خلقه من نطف</w:t>
      </w:r>
      <w:r w:rsidR="00AE6B56" w:rsidRPr="001F05E8">
        <w:rPr>
          <w:rFonts w:hint="cs"/>
          <w:rtl/>
        </w:rPr>
        <w:t>ة</w:t>
      </w:r>
      <w:r w:rsidR="006D4DE8" w:rsidRPr="001F05E8">
        <w:rPr>
          <w:rFonts w:hint="cs"/>
          <w:rtl/>
        </w:rPr>
        <w:t xml:space="preserve"> ثم مضغة، ثم كوّنه خلق</w:t>
      </w:r>
      <w:r w:rsidR="00AE6B56" w:rsidRPr="001F05E8">
        <w:rPr>
          <w:rFonts w:hint="cs"/>
          <w:rtl/>
        </w:rPr>
        <w:t>ًا</w:t>
      </w:r>
      <w:r w:rsidR="006D4DE8" w:rsidRPr="001F05E8">
        <w:rPr>
          <w:rFonts w:hint="cs"/>
          <w:rtl/>
        </w:rPr>
        <w:t xml:space="preserve"> آخر إنسان</w:t>
      </w:r>
      <w:r w:rsidR="00AE6B56" w:rsidRPr="001F05E8">
        <w:rPr>
          <w:rFonts w:hint="cs"/>
          <w:rtl/>
        </w:rPr>
        <w:t xml:space="preserve">ًا </w:t>
      </w:r>
      <w:r w:rsidR="006D4DE8" w:rsidRPr="001F05E8">
        <w:rPr>
          <w:rFonts w:hint="cs"/>
          <w:rtl/>
        </w:rPr>
        <w:t>في أحسن تقويم</w:t>
      </w:r>
      <w:r w:rsidR="00D76C54" w:rsidRPr="001F05E8">
        <w:rPr>
          <w:rFonts w:hint="cs"/>
          <w:rtl/>
        </w:rPr>
        <w:t>،</w:t>
      </w:r>
      <w:r w:rsidR="006D4DE8" w:rsidRPr="001F05E8">
        <w:rPr>
          <w:rFonts w:hint="cs"/>
          <w:rtl/>
        </w:rPr>
        <w:t xml:space="preserve"> فإذا أدرك </w:t>
      </w:r>
      <w:r w:rsidR="00AE6B56" w:rsidRPr="001F05E8">
        <w:rPr>
          <w:rFonts w:hint="cs"/>
          <w:rtl/>
        </w:rPr>
        <w:t xml:space="preserve">هذا أدرك </w:t>
      </w:r>
      <w:r w:rsidR="006D4DE8" w:rsidRPr="001F05E8">
        <w:rPr>
          <w:rFonts w:hint="cs"/>
          <w:rtl/>
        </w:rPr>
        <w:t>أن إعادته بعد موته أهون في بدئه.</w:t>
      </w:r>
    </w:p>
    <w:p w14:paraId="7000A1D0" w14:textId="1D8BAEA0" w:rsidR="006D4DE8" w:rsidRPr="001F05E8" w:rsidRDefault="006D4DE8" w:rsidP="00AE6B56">
      <w:pPr>
        <w:rPr>
          <w:rtl/>
        </w:rPr>
      </w:pPr>
      <w:r w:rsidRPr="001F05E8">
        <w:rPr>
          <w:rFonts w:hint="cs"/>
          <w:rtl/>
        </w:rPr>
        <w:t>وقد حكم القرآن الكريم على المنكرين للبعث بالجهل</w:t>
      </w:r>
      <w:r w:rsidR="00D76C54" w:rsidRPr="001F05E8">
        <w:rPr>
          <w:rFonts w:hint="cs"/>
          <w:rtl/>
        </w:rPr>
        <w:t>،</w:t>
      </w:r>
      <w:r w:rsidRPr="001F05E8">
        <w:rPr>
          <w:rFonts w:hint="cs"/>
          <w:rtl/>
        </w:rPr>
        <w:t xml:space="preserve"> وعدم التسليم بحقيقة ذلك، وفي هذا يقول الله تعالى:</w:t>
      </w:r>
      <w:r w:rsidR="00AE6B56" w:rsidRPr="001F05E8">
        <w:rPr>
          <w:rFonts w:hint="cs"/>
          <w:rtl/>
        </w:rPr>
        <w:t xml:space="preserve"> </w:t>
      </w:r>
      <w:r w:rsidRPr="001F05E8">
        <w:rPr>
          <w:rFonts w:ascii="Traditional Arabic" w:hAnsi="Traditional Arabic"/>
          <w:rtl/>
        </w:rPr>
        <w:t>﴿</w:t>
      </w:r>
      <w:r w:rsidR="00732D54" w:rsidRPr="001F05E8">
        <w:rPr>
          <w:rFonts w:ascii="Traditional Arabic" w:hAnsi="Traditional Arabic"/>
          <w:rtl/>
        </w:rPr>
        <w:t xml:space="preserve"> وَقَالُوا مَا هِيَ إِلَّا حَيَاتُنَا الدُّنْيَا نَمُوتُ وَنَحْيَا وَمَا يُهْلِكُنَا إِلَّا الدَّهْرُ وَمَا لَهُمْ بِذَلِكَ مِنْ عِلْمٍ إِنْ هُمْ إِلَّا يَظُنُّونَ</w:t>
      </w:r>
      <w:r w:rsidRPr="001F05E8">
        <w:rPr>
          <w:rFonts w:ascii="Traditional Arabic" w:hAnsi="Traditional Arabic"/>
          <w:rtl/>
        </w:rPr>
        <w:t>﴾</w:t>
      </w:r>
      <w:r w:rsidR="00D76C54" w:rsidRPr="001F05E8">
        <w:rPr>
          <w:rFonts w:hint="cs"/>
          <w:rtl/>
        </w:rPr>
        <w:t>.</w:t>
      </w:r>
      <w:r w:rsidR="00D76C54" w:rsidRPr="001F05E8">
        <w:rPr>
          <w:rFonts w:ascii="adwa-assalaf" w:hAnsi="adwa-assalaf"/>
          <w:vertAlign w:val="superscript"/>
          <w:rtl/>
        </w:rPr>
        <w:t xml:space="preserve"> </w:t>
      </w:r>
      <w:r w:rsidR="006A4172" w:rsidRPr="001F05E8">
        <w:rPr>
          <w:rFonts w:ascii="adwa-assalaf" w:hAnsi="adwa-assalaf"/>
          <w:vertAlign w:val="superscript"/>
          <w:rtl/>
        </w:rPr>
        <w:t>(</w:t>
      </w:r>
      <w:r w:rsidR="006A4172" w:rsidRPr="001F05E8">
        <w:rPr>
          <w:rFonts w:ascii="adwa-assalaf" w:hAnsi="adwa-assalaf"/>
          <w:vertAlign w:val="superscript"/>
          <w:rtl/>
        </w:rPr>
        <w:footnoteReference w:id="49"/>
      </w:r>
      <w:r w:rsidR="006A4172" w:rsidRPr="001F05E8">
        <w:rPr>
          <w:rFonts w:ascii="adwa-assalaf" w:hAnsi="adwa-assalaf"/>
          <w:vertAlign w:val="superscript"/>
          <w:rtl/>
        </w:rPr>
        <w:t>)</w:t>
      </w:r>
    </w:p>
    <w:p w14:paraId="634C8DA4" w14:textId="77777777" w:rsidR="006A4172" w:rsidRPr="001F05E8" w:rsidRDefault="006A4172" w:rsidP="006A4172">
      <w:pPr>
        <w:rPr>
          <w:rtl/>
        </w:rPr>
      </w:pPr>
      <w:r w:rsidRPr="001F05E8">
        <w:rPr>
          <w:rFonts w:hint="cs"/>
          <w:rtl/>
        </w:rPr>
        <w:t xml:space="preserve">وقوله: </w:t>
      </w:r>
      <w:r w:rsidRPr="001F05E8">
        <w:rPr>
          <w:rFonts w:ascii="Traditional Arabic" w:hAnsi="Traditional Arabic"/>
          <w:rtl/>
        </w:rPr>
        <w:t>﴿</w:t>
      </w:r>
      <w:r w:rsidR="00732D54" w:rsidRPr="001F05E8">
        <w:rPr>
          <w:rFonts w:ascii="Traditional Arabic" w:hAnsi="Traditional Arabic"/>
          <w:rtl/>
        </w:rPr>
        <w:t xml:space="preserve"> 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(5) ذَلِكَ بِأَنَّ اللَّهَ هُوَ الْحَقُّ وَأَنَّهُ يُحْيِي الْمَوْتَى وَأَنَّهُ عَلَى كُلِّ شَيْءٍ قَدِيرٌ (6) وَأَنَّ السَّاعَةَ آَتِيَةٌ لَا رَيْبَ فِيهَا وَأَنَّ اللَّهَ يَبْعَثُ مَنْ فِي الْقُبُورِ</w:t>
      </w:r>
      <w:r w:rsidRPr="001F05E8">
        <w:rPr>
          <w:rFonts w:ascii="Traditional Arabic" w:hAnsi="Traditional Arabic"/>
          <w:rtl/>
        </w:rPr>
        <w:t>﴾</w:t>
      </w:r>
      <w:r w:rsidR="0071647B"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50"/>
      </w:r>
      <w:r w:rsidRPr="001F05E8">
        <w:rPr>
          <w:rFonts w:ascii="adwa-assalaf" w:hAnsi="adwa-assalaf"/>
          <w:vertAlign w:val="superscript"/>
          <w:rtl/>
        </w:rPr>
        <w:t>)</w:t>
      </w:r>
    </w:p>
    <w:p w14:paraId="0AE2A7C5" w14:textId="1FB3D34A" w:rsidR="00732D54" w:rsidRPr="001F05E8" w:rsidRDefault="000F234D" w:rsidP="006A4172">
      <w:pPr>
        <w:rPr>
          <w:rtl/>
        </w:rPr>
      </w:pPr>
      <w:r w:rsidRPr="001F05E8">
        <w:rPr>
          <w:rFonts w:hint="cs"/>
          <w:rtl/>
        </w:rPr>
        <w:t>تشير هذه الآيات إلى نوع من المفارقة بين ما هو واقع بالفعل من تصور عند هؤلاء المنكرين، وبين ما يجب أن يكونوا عليه من التصديق بوقوع البعث بعد الممات، إذ القرآن يصو</w:t>
      </w:r>
      <w:r w:rsidR="0071647B" w:rsidRPr="001F05E8">
        <w:rPr>
          <w:rFonts w:hint="cs"/>
          <w:rtl/>
        </w:rPr>
        <w:t>ِّ</w:t>
      </w:r>
      <w:r w:rsidRPr="001F05E8">
        <w:rPr>
          <w:rFonts w:hint="cs"/>
          <w:rtl/>
        </w:rPr>
        <w:t>ر لنا ذلك بدليلين عقليين بمثابة الرد على هؤلاء المنكرين، يشاهدونهما:</w:t>
      </w:r>
    </w:p>
    <w:p w14:paraId="082CB758" w14:textId="7C8685E3" w:rsidR="00415D1C" w:rsidRPr="001F05E8" w:rsidRDefault="000F234D" w:rsidP="00AE6B56">
      <w:pPr>
        <w:rPr>
          <w:rtl/>
        </w:rPr>
      </w:pPr>
      <w:r w:rsidRPr="001F05E8">
        <w:rPr>
          <w:rFonts w:hint="cs"/>
          <w:b/>
          <w:bCs/>
          <w:rtl/>
        </w:rPr>
        <w:lastRenderedPageBreak/>
        <w:t>أحدهما</w:t>
      </w:r>
      <w:r w:rsidRPr="001F05E8">
        <w:rPr>
          <w:rFonts w:hint="cs"/>
          <w:rtl/>
        </w:rPr>
        <w:t xml:space="preserve">: </w:t>
      </w:r>
      <w:r w:rsidR="00415D1C" w:rsidRPr="001F05E8">
        <w:rPr>
          <w:rFonts w:hint="cs"/>
          <w:rtl/>
        </w:rPr>
        <w:t>الاستدلال بابتداء خلق الإنسان، وأن الذي ابتدأه، سي</w:t>
      </w:r>
      <w:r w:rsidR="0071647B" w:rsidRPr="001F05E8">
        <w:rPr>
          <w:rFonts w:hint="cs"/>
          <w:rtl/>
        </w:rPr>
        <w:t>ُ</w:t>
      </w:r>
      <w:r w:rsidR="00415D1C" w:rsidRPr="001F05E8">
        <w:rPr>
          <w:rFonts w:hint="cs"/>
          <w:rtl/>
        </w:rPr>
        <w:t xml:space="preserve">عيده فقال فيه: </w:t>
      </w:r>
      <w:r w:rsidR="00415D1C" w:rsidRPr="001F05E8">
        <w:rPr>
          <w:rFonts w:ascii="Traditional Arabic" w:hAnsi="Traditional Arabic"/>
          <w:rtl/>
        </w:rPr>
        <w:t>﴿فَإِنَّا خَلَقْنَاكُمْ مِنْ تُرَابٍ﴾</w:t>
      </w:r>
      <w:r w:rsidR="00415D1C" w:rsidRPr="001F05E8">
        <w:rPr>
          <w:rFonts w:hint="cs"/>
          <w:rtl/>
        </w:rPr>
        <w:t xml:space="preserve"> وذلك بخلق أبي البشر، آدم </w:t>
      </w:r>
      <w:r w:rsidR="0071647B" w:rsidRPr="001F05E8">
        <w:rPr>
          <w:rFonts w:hint="cs"/>
          <w:rtl/>
        </w:rPr>
        <w:t xml:space="preserve">- </w:t>
      </w:r>
      <w:r w:rsidR="00415D1C" w:rsidRPr="001F05E8">
        <w:rPr>
          <w:rFonts w:hint="cs"/>
          <w:rtl/>
        </w:rPr>
        <w:t xml:space="preserve">عليه السلام </w:t>
      </w:r>
      <w:r w:rsidR="0071647B" w:rsidRPr="001F05E8">
        <w:rPr>
          <w:rFonts w:hint="cs"/>
          <w:rtl/>
        </w:rPr>
        <w:t xml:space="preserve">- </w:t>
      </w:r>
      <w:r w:rsidR="00415D1C" w:rsidRPr="001F05E8">
        <w:rPr>
          <w:rFonts w:ascii="Traditional Arabic" w:hAnsi="Traditional Arabic"/>
          <w:rtl/>
        </w:rPr>
        <w:t>﴿ ثُمَّ مِنْ نُطْفَةٍ﴾</w:t>
      </w:r>
      <w:r w:rsidR="00415D1C" w:rsidRPr="001F05E8">
        <w:rPr>
          <w:rFonts w:hint="cs"/>
          <w:rtl/>
        </w:rPr>
        <w:t xml:space="preserve"> أي: مني، وهذا ابتداء أول التخليق</w:t>
      </w:r>
      <w:r w:rsidR="00AE6B56" w:rsidRPr="001F05E8">
        <w:rPr>
          <w:rFonts w:hint="cs"/>
          <w:rtl/>
        </w:rPr>
        <w:t xml:space="preserve">. أي: </w:t>
      </w:r>
      <w:r w:rsidR="00415D1C" w:rsidRPr="001F05E8">
        <w:rPr>
          <w:rFonts w:hint="cs"/>
          <w:rtl/>
        </w:rPr>
        <w:t>تنقلب تلك النطفة، بإذن الله، دم</w:t>
      </w:r>
      <w:r w:rsidR="00AE6B56" w:rsidRPr="001F05E8">
        <w:rPr>
          <w:rFonts w:hint="cs"/>
          <w:rtl/>
        </w:rPr>
        <w:t xml:space="preserve">ًا </w:t>
      </w:r>
      <w:r w:rsidR="00415D1C" w:rsidRPr="001F05E8">
        <w:rPr>
          <w:rFonts w:hint="cs"/>
          <w:rtl/>
        </w:rPr>
        <w:t>أحمر.</w:t>
      </w:r>
      <w:r w:rsidR="00415D1C" w:rsidRPr="001F05E8">
        <w:rPr>
          <w:rFonts w:ascii="Traditional Arabic" w:hAnsi="Traditional Arabic"/>
          <w:rtl/>
        </w:rPr>
        <w:t>﴿</w:t>
      </w:r>
      <w:r w:rsidR="00415D1C" w:rsidRPr="001F05E8">
        <w:rPr>
          <w:rFonts w:hint="cs"/>
          <w:rtl/>
        </w:rPr>
        <w:t xml:space="preserve"> </w:t>
      </w:r>
      <w:r w:rsidR="00E0128C" w:rsidRPr="001F05E8">
        <w:rPr>
          <w:rFonts w:ascii="Traditional Arabic" w:hAnsi="Traditional Arabic"/>
          <w:rtl/>
        </w:rPr>
        <w:t xml:space="preserve">ثُمَّ مِنْ مُضْغَةٍ </w:t>
      </w:r>
      <w:r w:rsidR="00415D1C" w:rsidRPr="001F05E8">
        <w:rPr>
          <w:rFonts w:ascii="Traditional Arabic" w:hAnsi="Traditional Arabic"/>
          <w:rtl/>
        </w:rPr>
        <w:t>﴾</w:t>
      </w:r>
      <w:r w:rsidR="00415D1C" w:rsidRPr="001F05E8">
        <w:rPr>
          <w:rFonts w:hint="cs"/>
          <w:rtl/>
        </w:rPr>
        <w:t xml:space="preserve"> أي: ينتقل الدم مضغة، أي قطعة لحم، بقدر ما يمضغ.</w:t>
      </w:r>
      <w:r w:rsidR="00AE6B56" w:rsidRPr="001F05E8">
        <w:rPr>
          <w:rFonts w:hint="cs"/>
          <w:rtl/>
        </w:rPr>
        <w:t xml:space="preserve"> </w:t>
      </w:r>
      <w:r w:rsidR="00415D1C" w:rsidRPr="001F05E8">
        <w:rPr>
          <w:rFonts w:hint="cs"/>
          <w:rtl/>
        </w:rPr>
        <w:t xml:space="preserve">وتلك المضغة تارة تكون </w:t>
      </w:r>
      <w:r w:rsidR="00415D1C" w:rsidRPr="001F05E8">
        <w:rPr>
          <w:rFonts w:ascii="Traditional Arabic" w:hAnsi="Traditional Arabic"/>
          <w:rtl/>
        </w:rPr>
        <w:t>﴿</w:t>
      </w:r>
      <w:r w:rsidR="00E0128C" w:rsidRPr="001F05E8">
        <w:rPr>
          <w:rFonts w:ascii="Traditional Arabic" w:hAnsi="Traditional Arabic"/>
          <w:rtl/>
        </w:rPr>
        <w:t>مُخَلَّقَةٍ</w:t>
      </w:r>
      <w:r w:rsidR="00415D1C" w:rsidRPr="001F05E8">
        <w:rPr>
          <w:rFonts w:hint="cs"/>
          <w:rtl/>
        </w:rPr>
        <w:t xml:space="preserve"> </w:t>
      </w:r>
      <w:r w:rsidR="00415D1C" w:rsidRPr="001F05E8">
        <w:rPr>
          <w:rFonts w:ascii="Traditional Arabic" w:hAnsi="Traditional Arabic"/>
          <w:rtl/>
        </w:rPr>
        <w:t>﴾</w:t>
      </w:r>
      <w:r w:rsidR="00415D1C" w:rsidRPr="001F05E8">
        <w:rPr>
          <w:rFonts w:hint="cs"/>
          <w:rtl/>
        </w:rPr>
        <w:t xml:space="preserve"> أي: مصو</w:t>
      </w:r>
      <w:r w:rsidR="00372BEA" w:rsidRPr="001F05E8">
        <w:rPr>
          <w:rFonts w:hint="cs"/>
          <w:rtl/>
        </w:rPr>
        <w:t>ِّ</w:t>
      </w:r>
      <w:r w:rsidR="00415D1C" w:rsidRPr="001F05E8">
        <w:rPr>
          <w:rFonts w:hint="cs"/>
          <w:rtl/>
        </w:rPr>
        <w:t xml:space="preserve">ر منها خلق الآدمي، </w:t>
      </w:r>
      <w:r w:rsidR="00415D1C" w:rsidRPr="001F05E8">
        <w:rPr>
          <w:rFonts w:ascii="Traditional Arabic" w:hAnsi="Traditional Arabic"/>
          <w:rtl/>
        </w:rPr>
        <w:t>﴿</w:t>
      </w:r>
      <w:r w:rsidR="00415D1C" w:rsidRPr="001F05E8">
        <w:rPr>
          <w:rFonts w:hint="cs"/>
          <w:rtl/>
        </w:rPr>
        <w:t xml:space="preserve"> </w:t>
      </w:r>
      <w:r w:rsidR="00E0128C" w:rsidRPr="001F05E8">
        <w:rPr>
          <w:rFonts w:ascii="Traditional Arabic" w:hAnsi="Traditional Arabic"/>
          <w:rtl/>
        </w:rPr>
        <w:t>وَغَيْرِ مُخَلَّقَةٍ</w:t>
      </w:r>
      <w:r w:rsidR="00415D1C" w:rsidRPr="001F05E8">
        <w:rPr>
          <w:rFonts w:ascii="Traditional Arabic" w:hAnsi="Traditional Arabic"/>
          <w:rtl/>
        </w:rPr>
        <w:t>﴾</w:t>
      </w:r>
      <w:r w:rsidR="00415D1C" w:rsidRPr="001F05E8">
        <w:rPr>
          <w:rFonts w:hint="cs"/>
          <w:rtl/>
        </w:rPr>
        <w:t xml:space="preserve"> تارة، بأن تقذفها الأرحام قبل تخليقها...</w:t>
      </w:r>
    </w:p>
    <w:p w14:paraId="36825DB2" w14:textId="4FCB4136" w:rsidR="00415D1C" w:rsidRPr="001F05E8" w:rsidRDefault="00AE6B56" w:rsidP="0050444D">
      <w:pPr>
        <w:rPr>
          <w:rtl/>
        </w:rPr>
      </w:pPr>
      <w:r w:rsidRPr="001F05E8">
        <w:rPr>
          <w:rFonts w:hint="cs"/>
          <w:b/>
          <w:bCs/>
          <w:rtl/>
        </w:rPr>
        <w:t>و</w:t>
      </w:r>
      <w:r w:rsidR="0050444D" w:rsidRPr="001F05E8">
        <w:rPr>
          <w:rFonts w:hint="cs"/>
          <w:b/>
          <w:bCs/>
          <w:rtl/>
        </w:rPr>
        <w:t>الدليل الثاني:</w:t>
      </w:r>
      <w:r w:rsidR="0050444D" w:rsidRPr="001F05E8">
        <w:rPr>
          <w:rFonts w:hint="cs"/>
          <w:rtl/>
        </w:rPr>
        <w:t xml:space="preserve"> إحياء الأرض بعد موتها، فقال الله فيه: </w:t>
      </w:r>
      <w:r w:rsidR="0050444D" w:rsidRPr="001F05E8">
        <w:rPr>
          <w:rFonts w:ascii="Traditional Arabic" w:hAnsi="Traditional Arabic"/>
          <w:rtl/>
        </w:rPr>
        <w:t>﴿ وَتَرَى الْأَرْضَ هَامِدَةً ﴾</w:t>
      </w:r>
      <w:r w:rsidR="0050444D" w:rsidRPr="001F05E8">
        <w:rPr>
          <w:rFonts w:hint="cs"/>
          <w:rtl/>
        </w:rPr>
        <w:t>، أي: خاشعة</w:t>
      </w:r>
      <w:r w:rsidR="00372BEA" w:rsidRPr="001F05E8">
        <w:rPr>
          <w:rFonts w:hint="cs"/>
          <w:rtl/>
        </w:rPr>
        <w:t>،</w:t>
      </w:r>
      <w:r w:rsidR="0050444D" w:rsidRPr="001F05E8">
        <w:rPr>
          <w:rFonts w:hint="cs"/>
          <w:rtl/>
        </w:rPr>
        <w:t xml:space="preserve"> مغبرة</w:t>
      </w:r>
      <w:r w:rsidR="00372BEA" w:rsidRPr="001F05E8">
        <w:rPr>
          <w:rFonts w:hint="cs"/>
          <w:rtl/>
        </w:rPr>
        <w:t>،</w:t>
      </w:r>
      <w:r w:rsidR="0050444D" w:rsidRPr="001F05E8">
        <w:rPr>
          <w:rFonts w:hint="cs"/>
          <w:rtl/>
        </w:rPr>
        <w:t xml:space="preserve"> لا نبات فيها</w:t>
      </w:r>
      <w:r w:rsidR="00372BEA" w:rsidRPr="001F05E8">
        <w:rPr>
          <w:rFonts w:hint="cs"/>
          <w:rtl/>
        </w:rPr>
        <w:t>،</w:t>
      </w:r>
      <w:r w:rsidR="0050444D" w:rsidRPr="001F05E8">
        <w:rPr>
          <w:rFonts w:hint="cs"/>
          <w:rtl/>
        </w:rPr>
        <w:t xml:space="preserve"> ولا خضرة</w:t>
      </w:r>
      <w:r w:rsidR="00372BEA" w:rsidRPr="001F05E8">
        <w:rPr>
          <w:rFonts w:hint="cs"/>
          <w:rtl/>
        </w:rPr>
        <w:t>.</w:t>
      </w:r>
      <w:r w:rsidR="00DA409E" w:rsidRPr="001F05E8">
        <w:rPr>
          <w:rFonts w:ascii="adwa-assalaf" w:hAnsi="adwa-assalaf"/>
          <w:vertAlign w:val="superscript"/>
          <w:rtl/>
        </w:rPr>
        <w:t>(</w:t>
      </w:r>
      <w:r w:rsidR="00DA409E" w:rsidRPr="001F05E8">
        <w:rPr>
          <w:rFonts w:ascii="adwa-assalaf" w:hAnsi="adwa-assalaf"/>
          <w:vertAlign w:val="superscript"/>
          <w:rtl/>
        </w:rPr>
        <w:footnoteReference w:id="51"/>
      </w:r>
      <w:r w:rsidR="00DA409E" w:rsidRPr="001F05E8">
        <w:rPr>
          <w:rFonts w:ascii="adwa-assalaf" w:hAnsi="adwa-assalaf"/>
          <w:vertAlign w:val="superscript"/>
          <w:rtl/>
        </w:rPr>
        <w:t>)</w:t>
      </w:r>
    </w:p>
    <w:p w14:paraId="42514E61" w14:textId="1D11D373" w:rsidR="00DA409E" w:rsidRPr="001F05E8" w:rsidRDefault="00DA409E" w:rsidP="00DA409E">
      <w:pPr>
        <w:rPr>
          <w:rtl/>
        </w:rPr>
      </w:pPr>
      <w:r w:rsidRPr="001F05E8">
        <w:rPr>
          <w:rFonts w:hint="cs"/>
          <w:rtl/>
        </w:rPr>
        <w:t>وهكذا نرى أن المنهج القرآني في إظهار زيف موقف المنكرين للبعث يقترن في بعض جوانبه بإظهار المفارقات التي يتضمنها موقفهم.. فالموقف الذي يتضمن مفارقة هنا هو الموقف الذي تتناقض عناصره بحيث إن المقدمة لا تقود إلى النتيجة، فإذا كانت المقدمة زائفة، كانت النتيجة زائفة، ولهذا فإن ادعا</w:t>
      </w:r>
      <w:r w:rsidR="00312DD8" w:rsidRPr="001F05E8">
        <w:rPr>
          <w:rFonts w:hint="cs"/>
          <w:rtl/>
        </w:rPr>
        <w:t>ء</w:t>
      </w:r>
      <w:r w:rsidRPr="001F05E8">
        <w:rPr>
          <w:rFonts w:hint="cs"/>
          <w:rtl/>
        </w:rPr>
        <w:t>هم أن العظام إذا بليت لا تعود إلى الحياة لا يقوم على رأي صحيح، بل هو رأي فاسد، بدليل أن الخالق القادر الذي أوجدها أول مرة من العدم قادر على أن يوجدها ويبعثها ويبث فيه</w:t>
      </w:r>
      <w:r w:rsidR="004C55DF" w:rsidRPr="001F05E8">
        <w:rPr>
          <w:rFonts w:hint="cs"/>
          <w:rtl/>
        </w:rPr>
        <w:t>ا</w:t>
      </w:r>
      <w:r w:rsidRPr="001F05E8">
        <w:rPr>
          <w:rFonts w:hint="cs"/>
          <w:rtl/>
        </w:rPr>
        <w:t xml:space="preserve"> الحياة.</w:t>
      </w:r>
    </w:p>
    <w:p w14:paraId="4438BB7A" w14:textId="77777777" w:rsidR="00924684" w:rsidRPr="001F05E8" w:rsidRDefault="00924684">
      <w:pPr>
        <w:bidi w:val="0"/>
        <w:spacing w:before="0" w:after="200"/>
        <w:ind w:firstLine="0"/>
        <w:jc w:val="left"/>
      </w:pPr>
      <w:r w:rsidRPr="001F05E8">
        <w:rPr>
          <w:rtl/>
        </w:rPr>
        <w:br w:type="page"/>
      </w:r>
    </w:p>
    <w:p w14:paraId="4F7D01CC" w14:textId="77777777" w:rsidR="00DA409E" w:rsidRPr="001F05E8" w:rsidRDefault="00924684" w:rsidP="00924684">
      <w:pPr>
        <w:pStyle w:val="1"/>
        <w:rPr>
          <w:rtl/>
        </w:rPr>
      </w:pPr>
      <w:r w:rsidRPr="001F05E8">
        <w:rPr>
          <w:rFonts w:hint="cs"/>
          <w:rtl/>
        </w:rPr>
        <w:lastRenderedPageBreak/>
        <w:t>المبحث الثالث</w:t>
      </w:r>
    </w:p>
    <w:p w14:paraId="09BADE15" w14:textId="77777777" w:rsidR="00924684" w:rsidRPr="001F05E8" w:rsidRDefault="00924684" w:rsidP="00924684">
      <w:pPr>
        <w:pStyle w:val="1"/>
        <w:rPr>
          <w:rtl/>
        </w:rPr>
      </w:pPr>
      <w:r w:rsidRPr="001F05E8">
        <w:rPr>
          <w:rFonts w:hint="cs"/>
          <w:rtl/>
        </w:rPr>
        <w:t>التناقض بين التسليم بخلق السموات والأرض لله</w:t>
      </w:r>
    </w:p>
    <w:p w14:paraId="60E67F7A" w14:textId="77777777" w:rsidR="00924684" w:rsidRPr="001F05E8" w:rsidRDefault="00924684" w:rsidP="00924684">
      <w:pPr>
        <w:pStyle w:val="1"/>
        <w:rPr>
          <w:rtl/>
        </w:rPr>
      </w:pPr>
      <w:r w:rsidRPr="001F05E8">
        <w:rPr>
          <w:rFonts w:hint="cs"/>
          <w:rtl/>
        </w:rPr>
        <w:t>وإنكار خلق الإنسان</w:t>
      </w:r>
    </w:p>
    <w:p w14:paraId="1A2A5987" w14:textId="0C8B0671" w:rsidR="00C2008E" w:rsidRPr="001F05E8" w:rsidRDefault="00C2008E" w:rsidP="00732D88">
      <w:pPr>
        <w:rPr>
          <w:rtl/>
        </w:rPr>
      </w:pPr>
      <w:r w:rsidRPr="001F05E8">
        <w:rPr>
          <w:rFonts w:hint="cs"/>
          <w:rtl/>
        </w:rPr>
        <w:t>مدار هذا المبحث يقوم على مكابرة الإنسان الكافر وعناده</w:t>
      </w:r>
      <w:r w:rsidR="009E6E98" w:rsidRPr="001F05E8">
        <w:rPr>
          <w:rFonts w:hint="cs"/>
          <w:rtl/>
        </w:rPr>
        <w:t>،</w:t>
      </w:r>
      <w:r w:rsidRPr="001F05E8">
        <w:rPr>
          <w:rFonts w:hint="cs"/>
          <w:rtl/>
        </w:rPr>
        <w:t xml:space="preserve"> وذلك بعدم إقراره بحقيقة خلقه </w:t>
      </w:r>
      <w:r w:rsidRPr="001F05E8">
        <w:rPr>
          <w:rtl/>
        </w:rPr>
        <w:t>–</w:t>
      </w:r>
      <w:r w:rsidRPr="001F05E8">
        <w:rPr>
          <w:rFonts w:hint="cs"/>
          <w:rtl/>
        </w:rPr>
        <w:t xml:space="preserve"> وهو خلق هين </w:t>
      </w:r>
      <w:r w:rsidRPr="001F05E8">
        <w:rPr>
          <w:rtl/>
        </w:rPr>
        <w:t>–</w:t>
      </w:r>
      <w:r w:rsidRPr="001F05E8">
        <w:rPr>
          <w:rFonts w:hint="cs"/>
          <w:rtl/>
        </w:rPr>
        <w:t xml:space="preserve"> وقبوله بخلق السموات والأرض </w:t>
      </w:r>
      <w:r w:rsidRPr="001F05E8">
        <w:rPr>
          <w:rtl/>
        </w:rPr>
        <w:t>–</w:t>
      </w:r>
      <w:r w:rsidRPr="001F05E8">
        <w:rPr>
          <w:rFonts w:hint="cs"/>
          <w:rtl/>
        </w:rPr>
        <w:t xml:space="preserve"> وهي أعظم من خلقه </w:t>
      </w:r>
      <w:r w:rsidRPr="001F05E8">
        <w:rPr>
          <w:rtl/>
        </w:rPr>
        <w:t>–</w:t>
      </w:r>
      <w:r w:rsidRPr="001F05E8">
        <w:rPr>
          <w:rFonts w:hint="cs"/>
          <w:rtl/>
        </w:rPr>
        <w:t xml:space="preserve"> وفي هذا يقول الله تعالى:</w:t>
      </w:r>
      <w:r w:rsidRPr="001F05E8">
        <w:rPr>
          <w:rFonts w:ascii="Traditional Arabic" w:hAnsi="Traditional Arabic"/>
          <w:rtl/>
        </w:rPr>
        <w:t>﴿</w:t>
      </w:r>
      <w:r w:rsidR="00820F44" w:rsidRPr="001F05E8">
        <w:rPr>
          <w:rFonts w:ascii="Traditional Arabic" w:hAnsi="Traditional Arabic"/>
          <w:rtl/>
        </w:rPr>
        <w:t xml:space="preserve"> أَوَلَيْسَ الَّذِي خَلَقَ السَّمَاوَاتِ وَالْأَرْضَ بِقَادِرٍ عَلَى أَنْ يَخْلُقَ مِثْلَهُمْ بَلَى وَهُوَ الْخَلَّاقُ الْعَلِيمُ (81) إِنَّمَا أَمْرُهُ إِذَا أَرَادَ شَيْئًا أَنْ يَقُولَ لَهُ كُنْ فَيَكُونُ</w:t>
      </w:r>
      <w:r w:rsidRPr="001F05E8">
        <w:rPr>
          <w:rFonts w:ascii="Traditional Arabic" w:hAnsi="Traditional Arabic"/>
          <w:rtl/>
        </w:rPr>
        <w:t>﴾</w:t>
      </w:r>
      <w:r w:rsidR="009E6E98" w:rsidRPr="001F05E8">
        <w:rPr>
          <w:rFonts w:ascii="Traditional Arabic" w:hAnsi="Traditional Arabic" w:hint="cs"/>
          <w:rtl/>
        </w:rPr>
        <w:t>.</w:t>
      </w:r>
      <w:r w:rsidR="00820F44" w:rsidRPr="001F05E8">
        <w:rPr>
          <w:rFonts w:ascii="adwa-assalaf" w:hAnsi="adwa-assalaf"/>
          <w:vertAlign w:val="superscript"/>
          <w:rtl/>
        </w:rPr>
        <w:t>(</w:t>
      </w:r>
      <w:r w:rsidR="00820F44" w:rsidRPr="001F05E8">
        <w:rPr>
          <w:rFonts w:ascii="adwa-assalaf" w:hAnsi="adwa-assalaf"/>
          <w:vertAlign w:val="superscript"/>
          <w:rtl/>
        </w:rPr>
        <w:footnoteReference w:id="52"/>
      </w:r>
      <w:r w:rsidR="00820F44" w:rsidRPr="001F05E8">
        <w:rPr>
          <w:rFonts w:ascii="adwa-assalaf" w:hAnsi="adwa-assalaf"/>
          <w:vertAlign w:val="superscript"/>
          <w:rtl/>
        </w:rPr>
        <w:t>)</w:t>
      </w:r>
    </w:p>
    <w:p w14:paraId="0170C389" w14:textId="045BE56B" w:rsidR="0048702C" w:rsidRPr="001F05E8" w:rsidRDefault="00820F44" w:rsidP="00732D88">
      <w:pPr>
        <w:rPr>
          <w:rtl/>
        </w:rPr>
      </w:pPr>
      <w:r w:rsidRPr="001F05E8">
        <w:rPr>
          <w:rFonts w:hint="cs"/>
          <w:rtl/>
        </w:rPr>
        <w:t xml:space="preserve">فالله </w:t>
      </w:r>
      <w:r w:rsidR="009E6E98" w:rsidRPr="001F05E8">
        <w:rPr>
          <w:rFonts w:hint="cs"/>
          <w:rtl/>
        </w:rPr>
        <w:t xml:space="preserve">- </w:t>
      </w:r>
      <w:r w:rsidRPr="001F05E8">
        <w:rPr>
          <w:rFonts w:hint="cs"/>
          <w:rtl/>
        </w:rPr>
        <w:t xml:space="preserve">عز وجل </w:t>
      </w:r>
      <w:r w:rsidR="009E6E98" w:rsidRPr="001F05E8">
        <w:rPr>
          <w:rFonts w:hint="cs"/>
          <w:rtl/>
        </w:rPr>
        <w:t xml:space="preserve">- </w:t>
      </w:r>
      <w:r w:rsidRPr="001F05E8">
        <w:rPr>
          <w:rFonts w:hint="cs"/>
          <w:rtl/>
        </w:rPr>
        <w:t>يقرر في هاتين الآيتين أن خلق السموات والأرض أكبر من خلق الناس وأعظم، ويبين أن القادر على خلق هذا الأمر الأعظم قادر على خلق الأمر الأدنى</w:t>
      </w:r>
      <w:r w:rsidR="00732D88" w:rsidRPr="001F05E8">
        <w:rPr>
          <w:rFonts w:hint="cs"/>
          <w:rtl/>
        </w:rPr>
        <w:t xml:space="preserve"> </w:t>
      </w:r>
      <w:r w:rsidRPr="001F05E8">
        <w:rPr>
          <w:rFonts w:hint="cs"/>
          <w:rtl/>
        </w:rPr>
        <w:t>والأصغر، ومن ثم فإنه قادر على خلق الإنسان وإعادته؛ لأن ذلك أسهل</w:t>
      </w:r>
      <w:r w:rsidR="00CF569F" w:rsidRPr="001F05E8">
        <w:rPr>
          <w:rFonts w:hint="cs"/>
          <w:rtl/>
        </w:rPr>
        <w:t>،</w:t>
      </w:r>
      <w:r w:rsidRPr="001F05E8">
        <w:rPr>
          <w:rFonts w:hint="cs"/>
          <w:rtl/>
        </w:rPr>
        <w:t xml:space="preserve"> وأيسر بحسب المقاييس البشرية من خلق السموات والأرض</w:t>
      </w:r>
      <w:r w:rsidR="00732D88" w:rsidRPr="001F05E8">
        <w:rPr>
          <w:rFonts w:hint="cs"/>
          <w:rtl/>
        </w:rPr>
        <w:t>.</w:t>
      </w:r>
      <w:r w:rsidRPr="001F05E8">
        <w:rPr>
          <w:rFonts w:hint="cs"/>
          <w:rtl/>
        </w:rPr>
        <w:t xml:space="preserve"> فإذا كان الله تعالى قادر</w:t>
      </w:r>
      <w:r w:rsidR="00732D88" w:rsidRPr="001F05E8">
        <w:rPr>
          <w:rFonts w:hint="cs"/>
          <w:rtl/>
        </w:rPr>
        <w:t>ًا</w:t>
      </w:r>
      <w:r w:rsidRPr="001F05E8">
        <w:rPr>
          <w:rFonts w:hint="cs"/>
          <w:rtl/>
        </w:rPr>
        <w:t xml:space="preserve"> على خلق السموات والأرض</w:t>
      </w:r>
      <w:r w:rsidR="00CF569F" w:rsidRPr="001F05E8">
        <w:rPr>
          <w:rFonts w:hint="cs"/>
          <w:rtl/>
        </w:rPr>
        <w:t>،</w:t>
      </w:r>
      <w:r w:rsidRPr="001F05E8">
        <w:rPr>
          <w:rFonts w:hint="cs"/>
          <w:rtl/>
        </w:rPr>
        <w:t xml:space="preserve"> وهي من أعظم المخلوقات، فقدرته على خلق الإنسان وإعادته من باب أولى، وهنا تأتي المفارقة في القدرة والتكوين، وهذا ما نجده في قوله تعالى:</w:t>
      </w:r>
      <w:r w:rsidRPr="001F05E8">
        <w:rPr>
          <w:rFonts w:ascii="Traditional Arabic" w:hAnsi="Traditional Arabic"/>
          <w:rtl/>
        </w:rPr>
        <w:t>﴿</w:t>
      </w:r>
      <w:r w:rsidR="0048702C" w:rsidRPr="001F05E8">
        <w:rPr>
          <w:rFonts w:ascii="Traditional Arabic" w:hAnsi="Traditional Arabic"/>
          <w:rtl/>
        </w:rPr>
        <w:t xml:space="preserve"> لَخَلْقُ السَّمَاوَاتِ وَالْأَرْضِ أَكْبَرُ مِنْ خَلْقِ النَّاسِ وَلَكِنَّ أَكْثَرَ النَّاسِ لَا يَعْلَمُونَ</w:t>
      </w:r>
      <w:r w:rsidRPr="001F05E8">
        <w:rPr>
          <w:rFonts w:ascii="Traditional Arabic" w:hAnsi="Traditional Arabic"/>
          <w:rtl/>
        </w:rPr>
        <w:t>﴾</w:t>
      </w:r>
      <w:r w:rsidR="00CF569F" w:rsidRPr="001F05E8">
        <w:rPr>
          <w:rFonts w:ascii="Traditional Arabic" w:hAnsi="Traditional Arabic" w:hint="cs"/>
          <w:rtl/>
        </w:rPr>
        <w:t>.</w:t>
      </w:r>
      <w:r w:rsidR="00BA7880" w:rsidRPr="001F05E8">
        <w:rPr>
          <w:rFonts w:ascii="adwa-assalaf" w:hAnsi="adwa-assalaf"/>
          <w:vertAlign w:val="superscript"/>
          <w:rtl/>
        </w:rPr>
        <w:t>(</w:t>
      </w:r>
      <w:r w:rsidR="00BA7880" w:rsidRPr="001F05E8">
        <w:rPr>
          <w:rFonts w:ascii="adwa-assalaf" w:hAnsi="adwa-assalaf"/>
          <w:vertAlign w:val="superscript"/>
          <w:rtl/>
        </w:rPr>
        <w:footnoteReference w:id="53"/>
      </w:r>
      <w:r w:rsidR="00BA7880" w:rsidRPr="001F05E8">
        <w:rPr>
          <w:rFonts w:ascii="adwa-assalaf" w:hAnsi="adwa-assalaf"/>
          <w:vertAlign w:val="superscript"/>
          <w:rtl/>
        </w:rPr>
        <w:t>)</w:t>
      </w:r>
      <w:r w:rsidR="00732D88" w:rsidRPr="001F05E8">
        <w:rPr>
          <w:rFonts w:hint="cs"/>
          <w:rtl/>
        </w:rPr>
        <w:t xml:space="preserve"> </w:t>
      </w:r>
      <w:r w:rsidR="0048702C" w:rsidRPr="001F05E8">
        <w:rPr>
          <w:rFonts w:hint="cs"/>
          <w:rtl/>
        </w:rPr>
        <w:t>فهو خير شاهد على ما ذكرنا.</w:t>
      </w:r>
    </w:p>
    <w:p w14:paraId="5E0A22A7" w14:textId="5D32D6F0" w:rsidR="0048702C" w:rsidRPr="001F05E8" w:rsidRDefault="00D93DB1" w:rsidP="00126547">
      <w:pPr>
        <w:widowControl w:val="0"/>
        <w:rPr>
          <w:rtl/>
        </w:rPr>
      </w:pPr>
      <w:r w:rsidRPr="001F05E8">
        <w:rPr>
          <w:rFonts w:hint="cs"/>
          <w:rtl/>
        </w:rPr>
        <w:t>ولا شك أن من كان قادر</w:t>
      </w:r>
      <w:r w:rsidR="00732D88" w:rsidRPr="001F05E8">
        <w:rPr>
          <w:rFonts w:hint="cs"/>
          <w:rtl/>
        </w:rPr>
        <w:t>ًا</w:t>
      </w:r>
      <w:r w:rsidRPr="001F05E8">
        <w:rPr>
          <w:rFonts w:hint="cs"/>
          <w:rtl/>
        </w:rPr>
        <w:t xml:space="preserve"> على خلق السموات والأرض </w:t>
      </w:r>
      <w:r w:rsidRPr="001F05E8">
        <w:rPr>
          <w:rtl/>
        </w:rPr>
        <w:t>–</w:t>
      </w:r>
      <w:r w:rsidRPr="001F05E8">
        <w:rPr>
          <w:rFonts w:hint="cs"/>
          <w:rtl/>
        </w:rPr>
        <w:t xml:space="preserve"> وهما من المخلوقات العظيمة </w:t>
      </w:r>
      <w:r w:rsidRPr="001F05E8">
        <w:rPr>
          <w:rtl/>
        </w:rPr>
        <w:t>–</w:t>
      </w:r>
      <w:r w:rsidRPr="001F05E8">
        <w:rPr>
          <w:rFonts w:hint="cs"/>
          <w:rtl/>
        </w:rPr>
        <w:t xml:space="preserve"> قادر على </w:t>
      </w:r>
      <w:r w:rsidR="00CF569F" w:rsidRPr="001F05E8">
        <w:rPr>
          <w:rFonts w:hint="cs"/>
          <w:rtl/>
        </w:rPr>
        <w:t xml:space="preserve">خلق الإنسان، وإعادته بعد الموت؛ </w:t>
      </w:r>
      <w:r w:rsidRPr="001F05E8">
        <w:rPr>
          <w:rFonts w:hint="cs"/>
          <w:rtl/>
        </w:rPr>
        <w:t>كي يلقى جزاءه في الآخرة، ثواب</w:t>
      </w:r>
      <w:r w:rsidR="00732D88" w:rsidRPr="001F05E8">
        <w:rPr>
          <w:rFonts w:hint="cs"/>
          <w:rtl/>
        </w:rPr>
        <w:t>ًا</w:t>
      </w:r>
      <w:r w:rsidRPr="001F05E8">
        <w:rPr>
          <w:rFonts w:hint="cs"/>
          <w:rtl/>
        </w:rPr>
        <w:t xml:space="preserve"> على طاعته، أو عقاب</w:t>
      </w:r>
      <w:r w:rsidR="00732D88" w:rsidRPr="001F05E8">
        <w:rPr>
          <w:rFonts w:hint="cs"/>
          <w:rtl/>
        </w:rPr>
        <w:t xml:space="preserve">ًا </w:t>
      </w:r>
      <w:r w:rsidRPr="001F05E8">
        <w:rPr>
          <w:rFonts w:hint="cs"/>
          <w:rtl/>
        </w:rPr>
        <w:t>على معصيته</w:t>
      </w:r>
      <w:r w:rsidR="005D3549" w:rsidRPr="001F05E8">
        <w:rPr>
          <w:rFonts w:hint="cs"/>
          <w:rtl/>
        </w:rPr>
        <w:t>.</w:t>
      </w:r>
      <w:r w:rsidR="00126547" w:rsidRPr="001F05E8">
        <w:rPr>
          <w:rFonts w:ascii="adwa-assalaf" w:hAnsi="adwa-assalaf"/>
          <w:vertAlign w:val="superscript"/>
          <w:rtl/>
        </w:rPr>
        <w:t>(</w:t>
      </w:r>
      <w:r w:rsidR="00126547" w:rsidRPr="001F05E8">
        <w:rPr>
          <w:rFonts w:ascii="adwa-assalaf" w:hAnsi="adwa-assalaf"/>
          <w:vertAlign w:val="superscript"/>
          <w:rtl/>
        </w:rPr>
        <w:footnoteReference w:id="54"/>
      </w:r>
      <w:r w:rsidR="00126547" w:rsidRPr="001F05E8">
        <w:rPr>
          <w:rFonts w:ascii="adwa-assalaf" w:hAnsi="adwa-assalaf"/>
          <w:vertAlign w:val="superscript"/>
          <w:rtl/>
        </w:rPr>
        <w:t>)</w:t>
      </w:r>
    </w:p>
    <w:p w14:paraId="026C9480" w14:textId="77777777" w:rsidR="002127A3" w:rsidRPr="001F05E8" w:rsidRDefault="002127A3" w:rsidP="00126547">
      <w:pPr>
        <w:widowControl w:val="0"/>
        <w:rPr>
          <w:rtl/>
        </w:rPr>
      </w:pPr>
    </w:p>
    <w:p w14:paraId="45E0503D" w14:textId="77777777" w:rsidR="00126547" w:rsidRPr="001F05E8" w:rsidRDefault="00126547" w:rsidP="00126547">
      <w:pPr>
        <w:rPr>
          <w:rtl/>
        </w:rPr>
      </w:pPr>
      <w:r w:rsidRPr="001F05E8">
        <w:rPr>
          <w:rFonts w:hint="cs"/>
          <w:rtl/>
        </w:rPr>
        <w:lastRenderedPageBreak/>
        <w:t xml:space="preserve">يقول تعالى: </w:t>
      </w:r>
      <w:r w:rsidRPr="001F05E8">
        <w:rPr>
          <w:rFonts w:ascii="Traditional Arabic" w:hAnsi="Traditional Arabic"/>
          <w:rtl/>
        </w:rPr>
        <w:t>﴿</w:t>
      </w:r>
      <w:r w:rsidR="00CB62D2" w:rsidRPr="001F05E8">
        <w:rPr>
          <w:rFonts w:ascii="Traditional Arabic" w:hAnsi="Traditional Arabic"/>
          <w:rtl/>
        </w:rPr>
        <w:t xml:space="preserve"> إِنَّ الَّذِينَ يُجَادِلُونَ فِي آَيَاتِ اللَّهِ بِغَيْرِ سُلْطَانٍ أَتَاهُمْ إِنْ فِي صُدُورِهِمْ إِلَّا كِبْرٌ مَا هُمْ بِبَالِغِيهِ فَاسْتَعِذْ بِاللَّهِ إِنَّهُ هُوَ السَّمِيعُ الْبَصِيرُ (56) لَخَلْقُ السَّمَاوَاتِ وَالْأَرْضِ أَكْبَرُ مِنْ خَلْقِ النَّاسِ وَلَكِنَّ أَكْثَرَ النَّاسِ لَا يَعْلَمُونَ (57) وَمَا يَسْتَوِي الْأَعْمَى وَالْبَصِيرُ وَالَّذِينَ آَمَنُوا وَعَمِلُوا الصَّالِحَاتِ وَلَا الْمُسِيءُ قَلِيلًا مَا تَتَذَكَّرُونَ </w:t>
      </w:r>
      <w:r w:rsidRPr="001F05E8">
        <w:rPr>
          <w:rFonts w:ascii="Traditional Arabic" w:hAnsi="Traditional Arabic"/>
          <w:rtl/>
        </w:rPr>
        <w:t>﴾</w:t>
      </w:r>
      <w:r w:rsidR="00C67931"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55"/>
      </w:r>
      <w:r w:rsidRPr="001F05E8">
        <w:rPr>
          <w:rFonts w:ascii="adwa-assalaf" w:hAnsi="adwa-assalaf"/>
          <w:vertAlign w:val="superscript"/>
          <w:rtl/>
        </w:rPr>
        <w:t>)</w:t>
      </w:r>
    </w:p>
    <w:p w14:paraId="497304DC" w14:textId="0FDC2BDA" w:rsidR="00CB62D2" w:rsidRPr="001F05E8" w:rsidRDefault="00CB62D2" w:rsidP="00126547">
      <w:pPr>
        <w:rPr>
          <w:rtl/>
        </w:rPr>
      </w:pPr>
      <w:r w:rsidRPr="001F05E8">
        <w:rPr>
          <w:rFonts w:hint="cs"/>
          <w:rtl/>
        </w:rPr>
        <w:t xml:space="preserve">وتتضمن </w:t>
      </w:r>
      <w:r w:rsidR="00EE130E" w:rsidRPr="001F05E8">
        <w:rPr>
          <w:rFonts w:hint="cs"/>
          <w:rtl/>
        </w:rPr>
        <w:t xml:space="preserve">الآيات دليلاً على تهافت موقف الذين يجادلون في آيات الله بغير سلطان من العلم، أو سلطان </w:t>
      </w:r>
      <w:r w:rsidR="00C67931" w:rsidRPr="001F05E8">
        <w:rPr>
          <w:rFonts w:hint="cs"/>
          <w:rtl/>
        </w:rPr>
        <w:t xml:space="preserve">من القوة، </w:t>
      </w:r>
      <w:r w:rsidR="00EE130E" w:rsidRPr="001F05E8">
        <w:rPr>
          <w:rFonts w:hint="cs"/>
          <w:rtl/>
        </w:rPr>
        <w:t>وتتمثل المفارقة في إقرارهم بأن خلق السموات والأرض أكبر من خلقهم، وأن خالق السموات والأرض قادر على خلق الناس، ثم إنكارهم خلق الله للناس، ولهذا كان تشبيه المجادل ضمن</w:t>
      </w:r>
      <w:r w:rsidR="00732D88" w:rsidRPr="001F05E8">
        <w:rPr>
          <w:rFonts w:hint="cs"/>
          <w:rtl/>
        </w:rPr>
        <w:t>ًا</w:t>
      </w:r>
      <w:r w:rsidR="00EE130E" w:rsidRPr="001F05E8">
        <w:rPr>
          <w:rFonts w:hint="cs"/>
          <w:rtl/>
        </w:rPr>
        <w:t xml:space="preserve"> بالأعمى الذي لا يستوي بمن أضاء الله بصيرته.</w:t>
      </w:r>
    </w:p>
    <w:p w14:paraId="5C8E3773" w14:textId="1A89A7C7" w:rsidR="00EE130E" w:rsidRPr="001F05E8" w:rsidRDefault="00EE130E" w:rsidP="00126547">
      <w:pPr>
        <w:rPr>
          <w:rtl/>
        </w:rPr>
      </w:pPr>
      <w:r w:rsidRPr="001F05E8">
        <w:rPr>
          <w:rFonts w:hint="cs"/>
          <w:rtl/>
        </w:rPr>
        <w:t>فالله تعالى يخاطب كفار مكة، وقد نزّلهم منزلة من لا يعلم، فضرب مثلاً لهم وللمؤمنين، فمثل الذين يجادلون في أمر البعث مع وضوح إمكانه مثل الأعمى، ومثل المؤمنين الذين آمنوا به حال البصير</w:t>
      </w:r>
      <w:r w:rsidR="00C67931" w:rsidRPr="001F05E8">
        <w:rPr>
          <w:rFonts w:hint="cs"/>
          <w:rtl/>
        </w:rPr>
        <w:t>،</w:t>
      </w:r>
      <w:r w:rsidRPr="001F05E8">
        <w:rPr>
          <w:rFonts w:hint="cs"/>
          <w:rtl/>
        </w:rPr>
        <w:t xml:space="preserve"> وقد عُلم حال المؤمنين من مفهوم صفة أكثر الناس، لأن الأكثرين من الذين لا يعلمون يقابلهم أقلون يعلمون.</w:t>
      </w:r>
    </w:p>
    <w:p w14:paraId="1FFE48DD" w14:textId="5991748A" w:rsidR="00CD0EAD" w:rsidRPr="001F05E8" w:rsidRDefault="00CD0EAD" w:rsidP="002127A3">
      <w:pPr>
        <w:rPr>
          <w:rtl/>
        </w:rPr>
      </w:pPr>
      <w:r w:rsidRPr="001F05E8">
        <w:rPr>
          <w:rFonts w:hint="cs"/>
          <w:rtl/>
        </w:rPr>
        <w:t>ويوض</w:t>
      </w:r>
      <w:r w:rsidR="00C67931" w:rsidRPr="001F05E8">
        <w:rPr>
          <w:rFonts w:hint="cs"/>
          <w:rtl/>
        </w:rPr>
        <w:t>ِّ</w:t>
      </w:r>
      <w:r w:rsidRPr="001F05E8">
        <w:rPr>
          <w:rFonts w:hint="cs"/>
          <w:rtl/>
        </w:rPr>
        <w:t>ح هذا المفهوم كذلك قوله تعالى من سورة الأحقاف:</w:t>
      </w:r>
      <w:r w:rsidR="002127A3" w:rsidRPr="001F05E8">
        <w:rPr>
          <w:rFonts w:hint="cs"/>
          <w:rtl/>
        </w:rPr>
        <w:t xml:space="preserve"> </w:t>
      </w:r>
      <w:r w:rsidRPr="001F05E8">
        <w:rPr>
          <w:rFonts w:ascii="Traditional Arabic" w:hAnsi="Traditional Arabic"/>
          <w:rtl/>
        </w:rPr>
        <w:t>﴿</w:t>
      </w:r>
      <w:r w:rsidR="00893F97" w:rsidRPr="001F05E8">
        <w:rPr>
          <w:rFonts w:ascii="Traditional Arabic" w:hAnsi="Traditional Arabic"/>
          <w:rtl/>
        </w:rPr>
        <w:t xml:space="preserve"> أَوَلَمْ يَرَوْا أَنَّ اللَّهَ الَّذِي خَلَقَ السَّمَاوَاتِ وَالْأَرْضَ وَلَمْ يَعْيَ بِخَلْقِهِنَّ بِقَادِرٍ عَلَى أَنْ يُحْيِيَ الْمَوْتَى بَلَى إِنَّهُ عَلَى كُلِّ شَيْءٍ قَدِيرٌ </w:t>
      </w:r>
      <w:r w:rsidRPr="001F05E8">
        <w:rPr>
          <w:rFonts w:ascii="Traditional Arabic" w:hAnsi="Traditional Arabic"/>
          <w:rtl/>
        </w:rPr>
        <w:t>﴾</w:t>
      </w:r>
      <w:r w:rsidR="00C67931" w:rsidRPr="001F05E8">
        <w:rPr>
          <w:rFonts w:ascii="Traditional Arabic" w:hAnsi="Traditional Arabic" w:hint="cs"/>
          <w:rtl/>
        </w:rPr>
        <w:t>.</w:t>
      </w:r>
      <w:r w:rsidR="007C578E" w:rsidRPr="001F05E8">
        <w:rPr>
          <w:rFonts w:ascii="adwa-assalaf" w:hAnsi="adwa-assalaf"/>
          <w:vertAlign w:val="superscript"/>
          <w:rtl/>
        </w:rPr>
        <w:t>(</w:t>
      </w:r>
      <w:r w:rsidR="007C578E" w:rsidRPr="001F05E8">
        <w:rPr>
          <w:rFonts w:ascii="adwa-assalaf" w:hAnsi="adwa-assalaf"/>
          <w:vertAlign w:val="superscript"/>
          <w:rtl/>
        </w:rPr>
        <w:footnoteReference w:id="56"/>
      </w:r>
      <w:r w:rsidR="007C578E" w:rsidRPr="001F05E8">
        <w:rPr>
          <w:rFonts w:ascii="adwa-assalaf" w:hAnsi="adwa-assalaf"/>
          <w:vertAlign w:val="superscript"/>
          <w:rtl/>
        </w:rPr>
        <w:t>)</w:t>
      </w:r>
    </w:p>
    <w:p w14:paraId="793E19AD" w14:textId="648D6358" w:rsidR="00893F97" w:rsidRPr="001F05E8" w:rsidRDefault="00E12B24" w:rsidP="007C578E">
      <w:pPr>
        <w:rPr>
          <w:rtl/>
        </w:rPr>
      </w:pPr>
      <w:r w:rsidRPr="001F05E8">
        <w:rPr>
          <w:rFonts w:hint="cs"/>
          <w:rtl/>
        </w:rPr>
        <w:t>فهو استدلال منه تعالى على الإعادة بعد الموت بما هو أبلغ منها، وهو: أنه الذي خلق السموات والأرض على عظمهما وسعتهما، واتفاق خلقهما مع عظمها دون إعياء يلحق من ذلك</w:t>
      </w:r>
      <w:r w:rsidR="002127A3" w:rsidRPr="001F05E8">
        <w:rPr>
          <w:rFonts w:hint="cs"/>
          <w:rtl/>
        </w:rPr>
        <w:t>،</w:t>
      </w:r>
      <w:r w:rsidRPr="001F05E8">
        <w:rPr>
          <w:rFonts w:hint="cs"/>
          <w:rtl/>
        </w:rPr>
        <w:t xml:space="preserve"> فكيف تعجزه إعادتكم بعد موتكم، وهو على كل شيء قدير؟</w:t>
      </w:r>
    </w:p>
    <w:p w14:paraId="5E6C086B" w14:textId="1F291138" w:rsidR="00E12B24" w:rsidRPr="001F05E8" w:rsidRDefault="00E12B24" w:rsidP="007C578E">
      <w:pPr>
        <w:rPr>
          <w:rtl/>
        </w:rPr>
      </w:pPr>
      <w:r w:rsidRPr="001F05E8">
        <w:rPr>
          <w:rFonts w:hint="cs"/>
          <w:rtl/>
        </w:rPr>
        <w:t>ويتضمن الاستفهام نوع</w:t>
      </w:r>
      <w:r w:rsidR="006263F2" w:rsidRPr="001F05E8">
        <w:rPr>
          <w:rFonts w:hint="cs"/>
          <w:rtl/>
        </w:rPr>
        <w:t>ًا</w:t>
      </w:r>
      <w:r w:rsidRPr="001F05E8">
        <w:rPr>
          <w:rFonts w:hint="cs"/>
          <w:rtl/>
        </w:rPr>
        <w:t xml:space="preserve"> من الإنكار والتهكم القائم على زيف موقف هؤلاء الذين يرون البراهين الساطعة</w:t>
      </w:r>
      <w:r w:rsidR="00A7657D" w:rsidRPr="001F05E8">
        <w:rPr>
          <w:rFonts w:hint="cs"/>
          <w:rtl/>
        </w:rPr>
        <w:t>، على قدرة الله،</w:t>
      </w:r>
      <w:r w:rsidRPr="001F05E8">
        <w:rPr>
          <w:rFonts w:hint="cs"/>
          <w:rtl/>
        </w:rPr>
        <w:t xml:space="preserve"> ثم لا يسلم بقدرته تعالى على بعث الناس للحساب.</w:t>
      </w:r>
    </w:p>
    <w:p w14:paraId="718BD366" w14:textId="54760D8C" w:rsidR="00E12B24" w:rsidRPr="001F05E8" w:rsidRDefault="00E12B24" w:rsidP="009D00D7">
      <w:pPr>
        <w:rPr>
          <w:rtl/>
        </w:rPr>
      </w:pPr>
      <w:r w:rsidRPr="001F05E8">
        <w:rPr>
          <w:rFonts w:hint="cs"/>
          <w:rtl/>
        </w:rPr>
        <w:lastRenderedPageBreak/>
        <w:t xml:space="preserve">وتتكرر </w:t>
      </w:r>
      <w:r w:rsidR="009D00D7" w:rsidRPr="001F05E8">
        <w:rPr>
          <w:rFonts w:hint="cs"/>
          <w:rtl/>
        </w:rPr>
        <w:t>الإشارات القرآنية التي تكشف عن مكابرة الجاهلين وعنادهم بحيث يظهر لهم</w:t>
      </w:r>
      <w:r w:rsidR="00A7657D" w:rsidRPr="001F05E8">
        <w:rPr>
          <w:rFonts w:hint="cs"/>
          <w:rtl/>
        </w:rPr>
        <w:t>،</w:t>
      </w:r>
      <w:r w:rsidR="009D00D7" w:rsidRPr="001F05E8">
        <w:rPr>
          <w:rFonts w:hint="cs"/>
          <w:rtl/>
        </w:rPr>
        <w:t xml:space="preserve"> وللناس فساد رأيهم ورؤيتهم، فالقادر على الخلق قادر على الإعادة، فإذا لم يكن ذلك كافي</w:t>
      </w:r>
      <w:r w:rsidR="002127A3" w:rsidRPr="001F05E8">
        <w:rPr>
          <w:rFonts w:hint="cs"/>
          <w:rtl/>
        </w:rPr>
        <w:t>ًا</w:t>
      </w:r>
      <w:r w:rsidR="009D00D7" w:rsidRPr="001F05E8">
        <w:rPr>
          <w:rFonts w:hint="cs"/>
          <w:rtl/>
        </w:rPr>
        <w:t xml:space="preserve"> -</w:t>
      </w:r>
      <w:r w:rsidR="00A7657D" w:rsidRPr="001F05E8">
        <w:rPr>
          <w:rFonts w:hint="cs"/>
          <w:rtl/>
        </w:rPr>
        <w:t xml:space="preserve"> </w:t>
      </w:r>
      <w:r w:rsidR="009D00D7" w:rsidRPr="001F05E8">
        <w:rPr>
          <w:rFonts w:hint="cs"/>
          <w:rtl/>
        </w:rPr>
        <w:t>وهو كاف</w:t>
      </w:r>
      <w:r w:rsidR="00A7657D" w:rsidRPr="001F05E8">
        <w:rPr>
          <w:rFonts w:hint="cs"/>
          <w:rtl/>
        </w:rPr>
        <w:t xml:space="preserve">ٍ </w:t>
      </w:r>
      <w:r w:rsidR="009D00D7" w:rsidRPr="001F05E8">
        <w:rPr>
          <w:rFonts w:hint="cs"/>
          <w:rtl/>
        </w:rPr>
        <w:t>- فإن البرهان الساطع الذي لا مراء فيه عند كل ذي نظر</w:t>
      </w:r>
      <w:r w:rsidR="004E0460" w:rsidRPr="001F05E8">
        <w:rPr>
          <w:rFonts w:hint="cs"/>
          <w:rtl/>
        </w:rPr>
        <w:t>،</w:t>
      </w:r>
      <w:r w:rsidR="009D00D7" w:rsidRPr="001F05E8">
        <w:rPr>
          <w:rFonts w:hint="cs"/>
          <w:rtl/>
        </w:rPr>
        <w:t xml:space="preserve"> أن خلق السموات والأرض أكبر من خلق الناس، سواء في ابتدائهم</w:t>
      </w:r>
      <w:r w:rsidR="004E0460" w:rsidRPr="001F05E8">
        <w:rPr>
          <w:rFonts w:hint="cs"/>
          <w:rtl/>
        </w:rPr>
        <w:t>،</w:t>
      </w:r>
      <w:r w:rsidR="009D00D7" w:rsidRPr="001F05E8">
        <w:rPr>
          <w:rFonts w:hint="cs"/>
          <w:rtl/>
        </w:rPr>
        <w:t xml:space="preserve"> أو في إعادتهم، وهذا ما أشارت إليه الآية القرآنية في قوله تعالى: </w:t>
      </w:r>
      <w:r w:rsidR="009D00D7" w:rsidRPr="001F05E8">
        <w:rPr>
          <w:rFonts w:ascii="Traditional Arabic" w:hAnsi="Traditional Arabic"/>
          <w:rtl/>
        </w:rPr>
        <w:t>﴿</w:t>
      </w:r>
      <w:r w:rsidR="008223D2" w:rsidRPr="001F05E8">
        <w:rPr>
          <w:rFonts w:ascii="Traditional Arabic" w:hAnsi="Traditional Arabic"/>
          <w:rtl/>
        </w:rPr>
        <w:t xml:space="preserve"> وَلَهُ الْمَثَلُ الْأَعْلَى فِي السَّمَاوَاتِ وَالْأَرْضِ وَهُوَ الْعَزِيزُ الْحَكِيمُ</w:t>
      </w:r>
      <w:r w:rsidR="009D00D7" w:rsidRPr="001F05E8">
        <w:rPr>
          <w:rFonts w:ascii="Traditional Arabic" w:hAnsi="Traditional Arabic"/>
          <w:rtl/>
        </w:rPr>
        <w:t>﴾</w:t>
      </w:r>
      <w:r w:rsidR="004E0460" w:rsidRPr="001F05E8">
        <w:rPr>
          <w:rFonts w:ascii="Traditional Arabic" w:hAnsi="Traditional Arabic" w:hint="cs"/>
          <w:rtl/>
        </w:rPr>
        <w:t>.</w:t>
      </w:r>
      <w:r w:rsidR="009D00D7" w:rsidRPr="001F05E8">
        <w:rPr>
          <w:rFonts w:ascii="adwa-assalaf" w:hAnsi="adwa-assalaf"/>
          <w:vertAlign w:val="superscript"/>
          <w:rtl/>
        </w:rPr>
        <w:t>(</w:t>
      </w:r>
      <w:r w:rsidR="009D00D7" w:rsidRPr="001F05E8">
        <w:rPr>
          <w:rFonts w:ascii="adwa-assalaf" w:hAnsi="adwa-assalaf"/>
          <w:vertAlign w:val="superscript"/>
          <w:rtl/>
        </w:rPr>
        <w:footnoteReference w:id="57"/>
      </w:r>
      <w:r w:rsidR="009D00D7" w:rsidRPr="001F05E8">
        <w:rPr>
          <w:rFonts w:ascii="adwa-assalaf" w:hAnsi="adwa-assalaf"/>
          <w:vertAlign w:val="superscript"/>
          <w:rtl/>
        </w:rPr>
        <w:t>)</w:t>
      </w:r>
    </w:p>
    <w:p w14:paraId="1C39EACA" w14:textId="77777777" w:rsidR="00DD7958" w:rsidRPr="001F05E8" w:rsidRDefault="00DD7958">
      <w:pPr>
        <w:bidi w:val="0"/>
        <w:spacing w:before="0" w:after="200"/>
        <w:ind w:firstLine="0"/>
        <w:jc w:val="left"/>
      </w:pPr>
      <w:r w:rsidRPr="001F05E8">
        <w:rPr>
          <w:rtl/>
        </w:rPr>
        <w:br w:type="page"/>
      </w:r>
    </w:p>
    <w:p w14:paraId="74F10F3C" w14:textId="77777777" w:rsidR="008223D2" w:rsidRPr="001F05E8" w:rsidRDefault="00DD7958" w:rsidP="00DD7958">
      <w:pPr>
        <w:pStyle w:val="1"/>
        <w:rPr>
          <w:rtl/>
        </w:rPr>
      </w:pPr>
      <w:r w:rsidRPr="001F05E8">
        <w:rPr>
          <w:rFonts w:hint="cs"/>
          <w:rtl/>
        </w:rPr>
        <w:lastRenderedPageBreak/>
        <w:t>المبحث الرابع</w:t>
      </w:r>
    </w:p>
    <w:p w14:paraId="5EE2786A" w14:textId="77777777" w:rsidR="00DD7958" w:rsidRPr="001F05E8" w:rsidRDefault="00DD7958" w:rsidP="00DD7958">
      <w:pPr>
        <w:pStyle w:val="1"/>
        <w:rPr>
          <w:rtl/>
        </w:rPr>
      </w:pPr>
      <w:r w:rsidRPr="001F05E8">
        <w:rPr>
          <w:rFonts w:hint="cs"/>
          <w:rtl/>
        </w:rPr>
        <w:t>حب الله وعدم الشكر على نعماته</w:t>
      </w:r>
    </w:p>
    <w:p w14:paraId="31327205" w14:textId="4FF28455" w:rsidR="00DD7958" w:rsidRPr="001F05E8" w:rsidRDefault="00DD7958" w:rsidP="00DD7958">
      <w:pPr>
        <w:rPr>
          <w:rtl/>
        </w:rPr>
      </w:pPr>
      <w:r w:rsidRPr="001F05E8">
        <w:rPr>
          <w:rFonts w:hint="cs"/>
          <w:rtl/>
        </w:rPr>
        <w:t>دعا القرآن الكريم الإنسان إلى محبة الله محبة تفوق كل ما في الكون، مما تميل إليه نفسه وتشتهيه، مبين</w:t>
      </w:r>
      <w:r w:rsidR="006263F2" w:rsidRPr="001F05E8">
        <w:rPr>
          <w:rFonts w:hint="cs"/>
          <w:rtl/>
        </w:rPr>
        <w:t>ًا</w:t>
      </w:r>
      <w:r w:rsidRPr="001F05E8">
        <w:rPr>
          <w:rFonts w:hint="cs"/>
          <w:rtl/>
        </w:rPr>
        <w:t xml:space="preserve"> أن عباده المؤمنين هم</w:t>
      </w:r>
      <w:r w:rsidR="002633BA" w:rsidRPr="001F05E8">
        <w:rPr>
          <w:rFonts w:hint="cs"/>
          <w:rtl/>
        </w:rPr>
        <w:t>:</w:t>
      </w:r>
      <w:r w:rsidRPr="001F05E8">
        <w:rPr>
          <w:rFonts w:hint="cs"/>
          <w:rtl/>
        </w:rPr>
        <w:t xml:space="preserve"> </w:t>
      </w:r>
      <w:r w:rsidRPr="001F05E8">
        <w:rPr>
          <w:rFonts w:ascii="Traditional Arabic" w:hAnsi="Traditional Arabic"/>
          <w:rtl/>
        </w:rPr>
        <w:t>﴿</w:t>
      </w:r>
      <w:r w:rsidRPr="001F05E8">
        <w:rPr>
          <w:rFonts w:hint="cs"/>
          <w:rtl/>
        </w:rPr>
        <w:t xml:space="preserve"> أشد حباً لله </w:t>
      </w:r>
      <w:r w:rsidRPr="001F05E8">
        <w:rPr>
          <w:rFonts w:ascii="Traditional Arabic" w:hAnsi="Traditional Arabic"/>
          <w:rtl/>
        </w:rPr>
        <w:t>﴾</w:t>
      </w:r>
      <w:r w:rsidR="007759A7" w:rsidRPr="001F05E8">
        <w:rPr>
          <w:rFonts w:ascii="Traditional Arabic" w:hAnsi="Traditional Arabic" w:hint="cs"/>
          <w:rtl/>
        </w:rPr>
        <w:t>.</w:t>
      </w:r>
      <w:r w:rsidR="00E35670" w:rsidRPr="001F05E8">
        <w:rPr>
          <w:rFonts w:ascii="adwa-assalaf" w:hAnsi="adwa-assalaf"/>
          <w:vertAlign w:val="superscript"/>
          <w:rtl/>
        </w:rPr>
        <w:t>(</w:t>
      </w:r>
      <w:r w:rsidR="00E35670" w:rsidRPr="001F05E8">
        <w:rPr>
          <w:rFonts w:ascii="adwa-assalaf" w:hAnsi="adwa-assalaf"/>
          <w:vertAlign w:val="superscript"/>
          <w:rtl/>
        </w:rPr>
        <w:footnoteReference w:id="58"/>
      </w:r>
      <w:r w:rsidR="00E35670" w:rsidRPr="001F05E8">
        <w:rPr>
          <w:rFonts w:ascii="adwa-assalaf" w:hAnsi="adwa-assalaf"/>
          <w:vertAlign w:val="superscript"/>
          <w:rtl/>
        </w:rPr>
        <w:t>)</w:t>
      </w:r>
    </w:p>
    <w:p w14:paraId="774CF8CA" w14:textId="77777777" w:rsidR="00E35670" w:rsidRPr="001F05E8" w:rsidRDefault="00E35670" w:rsidP="00061E04">
      <w:pPr>
        <w:rPr>
          <w:rtl/>
        </w:rPr>
      </w:pPr>
      <w:r w:rsidRPr="001F05E8">
        <w:rPr>
          <w:rFonts w:hint="cs"/>
          <w:rtl/>
        </w:rPr>
        <w:t xml:space="preserve">فقد قال </w:t>
      </w:r>
      <w:r w:rsidR="00B208D3" w:rsidRPr="001F05E8">
        <w:rPr>
          <w:rFonts w:hint="cs"/>
          <w:rtl/>
        </w:rPr>
        <w:t xml:space="preserve">- </w:t>
      </w:r>
      <w:r w:rsidRPr="001F05E8">
        <w:rPr>
          <w:rFonts w:hint="cs"/>
          <w:rtl/>
        </w:rPr>
        <w:t>سبحانه وتعالى</w:t>
      </w:r>
      <w:r w:rsidR="00B208D3" w:rsidRPr="001F05E8">
        <w:rPr>
          <w:rFonts w:hint="cs"/>
          <w:rtl/>
        </w:rPr>
        <w:t xml:space="preserve"> -</w:t>
      </w:r>
      <w:r w:rsidRPr="001F05E8">
        <w:rPr>
          <w:rFonts w:hint="cs"/>
          <w:rtl/>
        </w:rPr>
        <w:t>:</w:t>
      </w:r>
      <w:r w:rsidR="00061E04" w:rsidRPr="001F05E8">
        <w:rPr>
          <w:rFonts w:hint="cs"/>
          <w:rtl/>
        </w:rPr>
        <w:t xml:space="preserve"> </w:t>
      </w:r>
      <w:r w:rsidR="00061E04" w:rsidRPr="001F05E8">
        <w:rPr>
          <w:rFonts w:ascii="Traditional Arabic" w:hAnsi="Traditional Arabic"/>
          <w:rtl/>
        </w:rPr>
        <w:t>﴿</w:t>
      </w:r>
      <w:r w:rsidR="00CF0CE4" w:rsidRPr="001F05E8">
        <w:rPr>
          <w:rFonts w:ascii="Traditional Arabic" w:hAnsi="Traditional Arabic"/>
          <w:rtl/>
        </w:rPr>
        <w:t xml:space="preserve">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061E04" w:rsidRPr="001F05E8">
        <w:rPr>
          <w:rFonts w:ascii="Traditional Arabic" w:hAnsi="Traditional Arabic"/>
          <w:rtl/>
        </w:rPr>
        <w:t>﴾</w:t>
      </w:r>
      <w:r w:rsidR="00AB5013" w:rsidRPr="001F05E8">
        <w:rPr>
          <w:rFonts w:ascii="Traditional Arabic" w:hAnsi="Traditional Arabic" w:hint="cs"/>
          <w:rtl/>
        </w:rPr>
        <w:t>.</w:t>
      </w:r>
      <w:r w:rsidR="00061E04" w:rsidRPr="001F05E8">
        <w:rPr>
          <w:rFonts w:ascii="adwa-assalaf" w:hAnsi="adwa-assalaf"/>
          <w:vertAlign w:val="superscript"/>
          <w:rtl/>
        </w:rPr>
        <w:t>(</w:t>
      </w:r>
      <w:r w:rsidR="00061E04" w:rsidRPr="001F05E8">
        <w:rPr>
          <w:rFonts w:ascii="adwa-assalaf" w:hAnsi="adwa-assalaf"/>
          <w:vertAlign w:val="superscript"/>
          <w:rtl/>
        </w:rPr>
        <w:footnoteReference w:id="59"/>
      </w:r>
      <w:r w:rsidR="00061E04" w:rsidRPr="001F05E8">
        <w:rPr>
          <w:rFonts w:ascii="adwa-assalaf" w:hAnsi="adwa-assalaf"/>
          <w:vertAlign w:val="superscript"/>
          <w:rtl/>
        </w:rPr>
        <w:t>)</w:t>
      </w:r>
    </w:p>
    <w:p w14:paraId="5EF14874" w14:textId="228B18CE" w:rsidR="00126547" w:rsidRPr="001F05E8" w:rsidRDefault="00650E66" w:rsidP="008E3E0A">
      <w:pPr>
        <w:rPr>
          <w:rtl/>
        </w:rPr>
      </w:pPr>
      <w:r w:rsidRPr="001F05E8">
        <w:rPr>
          <w:rFonts w:hint="cs"/>
          <w:rtl/>
        </w:rPr>
        <w:t xml:space="preserve">ومحبته لا تقتصر على التلفظ بها فحسب، بل لابد أن يتبع ذلك بالعمل والطاعة، قال تعالى: </w:t>
      </w:r>
      <w:r w:rsidRPr="001F05E8">
        <w:rPr>
          <w:rFonts w:ascii="Traditional Arabic" w:hAnsi="Traditional Arabic"/>
          <w:rtl/>
        </w:rPr>
        <w:t xml:space="preserve">﴿قُلْ إِنْ كُنْتُمْ تُحِبُّونَ </w:t>
      </w:r>
      <w:proofErr w:type="spellStart"/>
      <w:r w:rsidRPr="001F05E8">
        <w:rPr>
          <w:rFonts w:ascii="Traditional Arabic" w:hAnsi="Traditional Arabic"/>
          <w:rtl/>
        </w:rPr>
        <w:t>اللَّهَفَاتَّبِعُونِي</w:t>
      </w:r>
      <w:proofErr w:type="spellEnd"/>
      <w:r w:rsidRPr="001F05E8">
        <w:rPr>
          <w:rFonts w:ascii="Traditional Arabic" w:hAnsi="Traditional Arabic"/>
          <w:rtl/>
        </w:rPr>
        <w:t xml:space="preserve"> يُحْبِبْكُمُ اللَّهُ وَيَغْفِرْ لَكُمْ ذُنُوب</w:t>
      </w:r>
      <w:r w:rsidR="008E3E0A" w:rsidRPr="001F05E8">
        <w:rPr>
          <w:rFonts w:ascii="Traditional Arabic" w:hAnsi="Traditional Arabic"/>
          <w:rtl/>
        </w:rPr>
        <w:t>َكُمْ وَاللَّهُ غَفُورٌ رَحِيمٌ</w:t>
      </w:r>
      <w:r w:rsidRPr="001F05E8">
        <w:rPr>
          <w:rFonts w:ascii="Traditional Arabic" w:hAnsi="Traditional Arabic"/>
          <w:rtl/>
        </w:rPr>
        <w:t>﴾</w:t>
      </w:r>
      <w:r w:rsidRPr="001F05E8">
        <w:rPr>
          <w:rFonts w:hint="cs"/>
          <w:rtl/>
        </w:rPr>
        <w:t>.</w:t>
      </w:r>
    </w:p>
    <w:p w14:paraId="697579B5" w14:textId="77777777" w:rsidR="008E3E0A" w:rsidRPr="001F05E8" w:rsidRDefault="00A72642" w:rsidP="008E3E0A">
      <w:pPr>
        <w:rPr>
          <w:rtl/>
        </w:rPr>
      </w:pPr>
      <w:r w:rsidRPr="001F05E8">
        <w:rPr>
          <w:rFonts w:hint="cs"/>
          <w:rtl/>
        </w:rPr>
        <w:t>وهذه الآية الكريمة أعظم دليل على وجوب محبة الله ورسوله، وعلى تقديمها على محبة كل شيء، وعلى الوعيد الشديد والمقت الأكيد، على من كان شيء من المذكورات أحب إليه من الله ورسوله، وجهاد في سبيله.</w:t>
      </w:r>
    </w:p>
    <w:p w14:paraId="5ACB005A" w14:textId="1A78339C" w:rsidR="00A72642" w:rsidRPr="001F05E8" w:rsidRDefault="00A72642" w:rsidP="004D324A">
      <w:pPr>
        <w:rPr>
          <w:rtl/>
        </w:rPr>
      </w:pPr>
      <w:r w:rsidRPr="001F05E8">
        <w:rPr>
          <w:rFonts w:hint="cs"/>
          <w:rtl/>
        </w:rPr>
        <w:t>وعلامة ذلك، أنه إذا عرض عليه أمران</w:t>
      </w:r>
      <w:r w:rsidR="00D062A4" w:rsidRPr="001F05E8">
        <w:rPr>
          <w:rFonts w:hint="cs"/>
          <w:rtl/>
        </w:rPr>
        <w:t>:</w:t>
      </w:r>
      <w:r w:rsidRPr="001F05E8">
        <w:rPr>
          <w:rFonts w:hint="cs"/>
          <w:rtl/>
        </w:rPr>
        <w:t xml:space="preserve"> أحدهما يحبه الله ورسوله، وليس لنفسه فيها هوى، والآخر تحبه نفسه وتشتهيه، ولكنه يُفَوِّت عليه محبوب</w:t>
      </w:r>
      <w:r w:rsidR="00D062A4" w:rsidRPr="001F05E8">
        <w:rPr>
          <w:rFonts w:hint="cs"/>
          <w:rtl/>
        </w:rPr>
        <w:t>ًا</w:t>
      </w:r>
      <w:r w:rsidRPr="001F05E8">
        <w:rPr>
          <w:rFonts w:hint="cs"/>
          <w:rtl/>
        </w:rPr>
        <w:t xml:space="preserve"> لله ورسوله، أو ينقصه، فإنه إن قد</w:t>
      </w:r>
      <w:r w:rsidR="00D062A4" w:rsidRPr="001F05E8">
        <w:rPr>
          <w:rFonts w:hint="cs"/>
          <w:rtl/>
        </w:rPr>
        <w:t>َّ</w:t>
      </w:r>
      <w:r w:rsidRPr="001F05E8">
        <w:rPr>
          <w:rFonts w:hint="cs"/>
          <w:rtl/>
        </w:rPr>
        <w:t>م ما تهواه نفسه، على ما يحبه الله</w:t>
      </w:r>
      <w:r w:rsidR="00D062A4" w:rsidRPr="001F05E8">
        <w:rPr>
          <w:rFonts w:hint="cs"/>
          <w:rtl/>
        </w:rPr>
        <w:t>؛</w:t>
      </w:r>
      <w:r w:rsidRPr="001F05E8">
        <w:rPr>
          <w:rFonts w:hint="cs"/>
          <w:rtl/>
        </w:rPr>
        <w:t xml:space="preserve"> دل</w:t>
      </w:r>
      <w:r w:rsidR="00FC08E0" w:rsidRPr="001F05E8">
        <w:rPr>
          <w:rFonts w:hint="cs"/>
          <w:rtl/>
        </w:rPr>
        <w:t>َّ</w:t>
      </w:r>
      <w:r w:rsidRPr="001F05E8">
        <w:rPr>
          <w:rFonts w:hint="cs"/>
          <w:rtl/>
        </w:rPr>
        <w:t xml:space="preserve"> على أنه ظالم، تارك لما يجب عليه</w:t>
      </w:r>
      <w:r w:rsidR="00FC08E0" w:rsidRPr="001F05E8">
        <w:rPr>
          <w:rFonts w:hint="cs"/>
          <w:rtl/>
        </w:rPr>
        <w:t>.</w:t>
      </w:r>
      <w:r w:rsidR="004D324A" w:rsidRPr="001F05E8">
        <w:rPr>
          <w:rFonts w:ascii="adwa-assalaf" w:hAnsi="adwa-assalaf"/>
          <w:vertAlign w:val="superscript"/>
          <w:rtl/>
        </w:rPr>
        <w:t>(</w:t>
      </w:r>
      <w:r w:rsidR="004D324A" w:rsidRPr="001F05E8">
        <w:rPr>
          <w:rFonts w:ascii="adwa-assalaf" w:hAnsi="adwa-assalaf"/>
          <w:vertAlign w:val="superscript"/>
          <w:rtl/>
        </w:rPr>
        <w:footnoteReference w:id="60"/>
      </w:r>
      <w:r w:rsidR="004D324A" w:rsidRPr="001F05E8">
        <w:rPr>
          <w:rFonts w:ascii="adwa-assalaf" w:hAnsi="adwa-assalaf"/>
          <w:vertAlign w:val="superscript"/>
          <w:rtl/>
        </w:rPr>
        <w:t>)</w:t>
      </w:r>
    </w:p>
    <w:p w14:paraId="38D9503E" w14:textId="7C100EB1" w:rsidR="00820F44" w:rsidRPr="001F05E8" w:rsidRDefault="008201DD" w:rsidP="00C2008E">
      <w:pPr>
        <w:rPr>
          <w:rtl/>
        </w:rPr>
      </w:pPr>
      <w:r w:rsidRPr="001F05E8">
        <w:rPr>
          <w:rFonts w:hint="cs"/>
          <w:rtl/>
        </w:rPr>
        <w:t>ونظر</w:t>
      </w:r>
      <w:r w:rsidR="00D062A4" w:rsidRPr="001F05E8">
        <w:rPr>
          <w:rFonts w:hint="cs"/>
          <w:rtl/>
        </w:rPr>
        <w:t xml:space="preserve">ًا </w:t>
      </w:r>
      <w:r w:rsidRPr="001F05E8">
        <w:rPr>
          <w:rFonts w:hint="cs"/>
          <w:rtl/>
        </w:rPr>
        <w:t>لأن محبة الإنسان لنفسه، وتقديمها على محبة الله تورده مواطن الهلاك</w:t>
      </w:r>
      <w:r w:rsidR="00D062A4" w:rsidRPr="001F05E8">
        <w:rPr>
          <w:rFonts w:hint="cs"/>
          <w:rtl/>
        </w:rPr>
        <w:t>؛</w:t>
      </w:r>
      <w:r w:rsidRPr="001F05E8">
        <w:rPr>
          <w:rFonts w:hint="cs"/>
          <w:rtl/>
        </w:rPr>
        <w:t xml:space="preserve"> فقد بي</w:t>
      </w:r>
      <w:r w:rsidR="00D062A4" w:rsidRPr="001F05E8">
        <w:rPr>
          <w:rFonts w:hint="cs"/>
          <w:rtl/>
        </w:rPr>
        <w:t>ّ</w:t>
      </w:r>
      <w:r w:rsidRPr="001F05E8">
        <w:rPr>
          <w:rFonts w:hint="cs"/>
          <w:rtl/>
        </w:rPr>
        <w:t>ن القرآن ذلك</w:t>
      </w:r>
      <w:r w:rsidR="00D062A4" w:rsidRPr="001F05E8">
        <w:rPr>
          <w:rFonts w:hint="cs"/>
          <w:rtl/>
        </w:rPr>
        <w:t>؛</w:t>
      </w:r>
      <w:r w:rsidRPr="001F05E8">
        <w:rPr>
          <w:rFonts w:hint="cs"/>
          <w:rtl/>
        </w:rPr>
        <w:t xml:space="preserve"> </w:t>
      </w:r>
      <w:r w:rsidR="00D062A4" w:rsidRPr="001F05E8">
        <w:rPr>
          <w:rFonts w:hint="cs"/>
          <w:rtl/>
        </w:rPr>
        <w:t xml:space="preserve">إذ أن محبة </w:t>
      </w:r>
      <w:r w:rsidR="00D20241" w:rsidRPr="001F05E8">
        <w:rPr>
          <w:rFonts w:hint="cs"/>
          <w:rtl/>
        </w:rPr>
        <w:t>الإنسان</w:t>
      </w:r>
      <w:r w:rsidR="00D062A4" w:rsidRPr="001F05E8">
        <w:rPr>
          <w:rFonts w:hint="cs"/>
          <w:rtl/>
        </w:rPr>
        <w:t xml:space="preserve"> لنفسه تتضح</w:t>
      </w:r>
      <w:r w:rsidR="00D20241" w:rsidRPr="001F05E8">
        <w:rPr>
          <w:rFonts w:hint="cs"/>
          <w:rtl/>
        </w:rPr>
        <w:t xml:space="preserve"> في </w:t>
      </w:r>
      <w:r w:rsidR="00D062A4" w:rsidRPr="001F05E8">
        <w:rPr>
          <w:rFonts w:hint="cs"/>
          <w:rtl/>
        </w:rPr>
        <w:t xml:space="preserve">ثلاثة </w:t>
      </w:r>
      <w:r w:rsidR="00D20241" w:rsidRPr="001F05E8">
        <w:rPr>
          <w:rFonts w:hint="cs"/>
          <w:rtl/>
        </w:rPr>
        <w:t>محاور:</w:t>
      </w:r>
    </w:p>
    <w:p w14:paraId="03E8224F" w14:textId="77777777" w:rsidR="008201DD" w:rsidRPr="001F05E8" w:rsidRDefault="008201DD" w:rsidP="00C2008E">
      <w:pPr>
        <w:rPr>
          <w:rtl/>
        </w:rPr>
      </w:pPr>
      <w:r w:rsidRPr="001F05E8">
        <w:rPr>
          <w:rFonts w:hint="cs"/>
          <w:rtl/>
        </w:rPr>
        <w:t>المحور الأول: حب الإنسان للمال.</w:t>
      </w:r>
    </w:p>
    <w:p w14:paraId="7B78E49F" w14:textId="77777777" w:rsidR="008201DD" w:rsidRPr="001F05E8" w:rsidRDefault="008201DD" w:rsidP="00C2008E">
      <w:pPr>
        <w:rPr>
          <w:rtl/>
        </w:rPr>
      </w:pPr>
      <w:r w:rsidRPr="001F05E8">
        <w:rPr>
          <w:rFonts w:hint="cs"/>
          <w:rtl/>
        </w:rPr>
        <w:t>المحور الثاني: حب الإنسان للنساء.</w:t>
      </w:r>
    </w:p>
    <w:p w14:paraId="67E7A33E" w14:textId="77777777" w:rsidR="008201DD" w:rsidRPr="001F05E8" w:rsidRDefault="008201DD" w:rsidP="00C2008E">
      <w:pPr>
        <w:rPr>
          <w:rtl/>
        </w:rPr>
      </w:pPr>
      <w:r w:rsidRPr="001F05E8">
        <w:rPr>
          <w:rFonts w:hint="cs"/>
          <w:rtl/>
        </w:rPr>
        <w:lastRenderedPageBreak/>
        <w:t>المحور الثالث: حب الإنسان للولد.</w:t>
      </w:r>
    </w:p>
    <w:p w14:paraId="3C6E688D" w14:textId="77777777" w:rsidR="008201DD" w:rsidRPr="001F05E8" w:rsidRDefault="0023514F" w:rsidP="0023514F">
      <w:pPr>
        <w:pStyle w:val="2"/>
        <w:rPr>
          <w:rtl/>
        </w:rPr>
      </w:pPr>
      <w:r w:rsidRPr="001F05E8">
        <w:rPr>
          <w:rFonts w:hint="cs"/>
          <w:rtl/>
        </w:rPr>
        <w:t>المحور الأول: حب الإنسان للمال.</w:t>
      </w:r>
    </w:p>
    <w:p w14:paraId="72ADB9B1" w14:textId="77777777" w:rsidR="0023514F" w:rsidRPr="001F05E8" w:rsidRDefault="0023514F" w:rsidP="00B83395">
      <w:pPr>
        <w:rPr>
          <w:rtl/>
        </w:rPr>
      </w:pPr>
      <w:r w:rsidRPr="001F05E8">
        <w:rPr>
          <w:rFonts w:hint="cs"/>
          <w:rtl/>
        </w:rPr>
        <w:t xml:space="preserve">المال زينة الحياة الدنيا يصل الإنسان عن طريقه إلى ما يريد من زينة الحياة ومتاعها، ويشارك المال في هذه الصفة الأولاد، قال تعالى: </w:t>
      </w:r>
      <w:r w:rsidRPr="001F05E8">
        <w:rPr>
          <w:rFonts w:ascii="Traditional Arabic" w:hAnsi="Traditional Arabic"/>
          <w:rtl/>
        </w:rPr>
        <w:t>﴿</w:t>
      </w:r>
      <w:r w:rsidR="00234EA9" w:rsidRPr="001F05E8">
        <w:rPr>
          <w:rFonts w:ascii="Traditional Arabic" w:hAnsi="Traditional Arabic"/>
          <w:rtl/>
        </w:rPr>
        <w:t xml:space="preserve"> الْمَالُ وَالْبَنُونَ زِينَةُ الْحَيَاةِ الدُّنْيَا وَالْبَاقِيَاتُ الصَّالِحَاتُ خَيْرٌ عِنْدَ رَبِّكَ ثَوَابًا وَخَيْرٌ أَمَلًا</w:t>
      </w:r>
      <w:r w:rsidRPr="001F05E8">
        <w:rPr>
          <w:rFonts w:ascii="Traditional Arabic" w:hAnsi="Traditional Arabic"/>
          <w:rtl/>
        </w:rPr>
        <w:t>﴾</w:t>
      </w:r>
      <w:r w:rsidR="00742866"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61"/>
      </w:r>
      <w:r w:rsidRPr="001F05E8">
        <w:rPr>
          <w:rFonts w:ascii="adwa-assalaf" w:hAnsi="adwa-assalaf"/>
          <w:vertAlign w:val="superscript"/>
          <w:rtl/>
        </w:rPr>
        <w:t>)</w:t>
      </w:r>
    </w:p>
    <w:p w14:paraId="0DB9BEA7" w14:textId="4BBFD55E" w:rsidR="00234EA9" w:rsidRPr="001F05E8" w:rsidRDefault="00234EA9" w:rsidP="00C24EB6">
      <w:pPr>
        <w:rPr>
          <w:rtl/>
        </w:rPr>
      </w:pPr>
      <w:r w:rsidRPr="001F05E8">
        <w:rPr>
          <w:rFonts w:hint="cs"/>
          <w:rtl/>
        </w:rPr>
        <w:t>وجعل الله تعالى أنواع المال</w:t>
      </w:r>
      <w:r w:rsidR="00D062A4" w:rsidRPr="001F05E8">
        <w:rPr>
          <w:rFonts w:hint="cs"/>
          <w:rtl/>
        </w:rPr>
        <w:t xml:space="preserve"> </w:t>
      </w:r>
      <w:r w:rsidRPr="001F05E8">
        <w:rPr>
          <w:rFonts w:hint="cs"/>
          <w:rtl/>
        </w:rPr>
        <w:t>من الذهب</w:t>
      </w:r>
      <w:r w:rsidR="00C24EB6" w:rsidRPr="001F05E8">
        <w:rPr>
          <w:rFonts w:hint="cs"/>
          <w:rtl/>
        </w:rPr>
        <w:t>،</w:t>
      </w:r>
      <w:r w:rsidRPr="001F05E8">
        <w:rPr>
          <w:rFonts w:hint="cs"/>
          <w:rtl/>
        </w:rPr>
        <w:t xml:space="preserve"> والفضة</w:t>
      </w:r>
      <w:r w:rsidR="00C24EB6" w:rsidRPr="001F05E8">
        <w:rPr>
          <w:rFonts w:hint="cs"/>
          <w:rtl/>
        </w:rPr>
        <w:t>،</w:t>
      </w:r>
      <w:r w:rsidRPr="001F05E8">
        <w:rPr>
          <w:rFonts w:hint="cs"/>
          <w:rtl/>
        </w:rPr>
        <w:t xml:space="preserve"> والخيل</w:t>
      </w:r>
      <w:r w:rsidR="00C24EB6" w:rsidRPr="001F05E8">
        <w:rPr>
          <w:rFonts w:hint="cs"/>
          <w:rtl/>
        </w:rPr>
        <w:t>،</w:t>
      </w:r>
      <w:r w:rsidR="00CE65B6" w:rsidRPr="001F05E8">
        <w:rPr>
          <w:rFonts w:hint="cs"/>
          <w:rtl/>
        </w:rPr>
        <w:t xml:space="preserve"> والأنعام</w:t>
      </w:r>
      <w:r w:rsidR="00C24EB6" w:rsidRPr="001F05E8">
        <w:rPr>
          <w:rFonts w:hint="cs"/>
          <w:rtl/>
        </w:rPr>
        <w:t>،</w:t>
      </w:r>
      <w:r w:rsidR="00CE65B6" w:rsidRPr="001F05E8">
        <w:rPr>
          <w:rFonts w:hint="cs"/>
          <w:rtl/>
        </w:rPr>
        <w:t xml:space="preserve"> والحرث</w:t>
      </w:r>
      <w:r w:rsidR="00C24EB6" w:rsidRPr="001F05E8">
        <w:rPr>
          <w:rFonts w:hint="cs"/>
          <w:rtl/>
        </w:rPr>
        <w:t>،</w:t>
      </w:r>
      <w:r w:rsidR="00CE65B6" w:rsidRPr="001F05E8">
        <w:rPr>
          <w:rFonts w:hint="cs"/>
          <w:rtl/>
        </w:rPr>
        <w:t xml:space="preserve"> من الشهوات التي أخبر أنها زين</w:t>
      </w:r>
      <w:r w:rsidR="00D062A4" w:rsidRPr="001F05E8">
        <w:rPr>
          <w:rFonts w:hint="cs"/>
          <w:rtl/>
        </w:rPr>
        <w:t>ة</w:t>
      </w:r>
      <w:r w:rsidR="00CE65B6" w:rsidRPr="001F05E8">
        <w:rPr>
          <w:rFonts w:hint="cs"/>
          <w:rtl/>
        </w:rPr>
        <w:t xml:space="preserve"> للناس، فرغبتهم في الحصول عليها قوية شديدة، وحرصهم عليها عظيم كبير، قال تعالى: </w:t>
      </w:r>
      <w:r w:rsidR="00CE65B6" w:rsidRPr="001F05E8">
        <w:rPr>
          <w:rFonts w:ascii="Traditional Arabic" w:hAnsi="Traditional Arabic"/>
          <w:rtl/>
        </w:rPr>
        <w:t>﴿</w:t>
      </w:r>
      <w:r w:rsidR="00584E7E" w:rsidRPr="001F05E8">
        <w:rPr>
          <w:rFonts w:ascii="Traditional Arabic" w:hAnsi="Traditional Arabic"/>
          <w:rtl/>
        </w:rPr>
        <w:t>زُيِّنَ لِلنَّاسِ حُبُّ الشَّهَوَاتِ مِنَ النِّسَاءِ وَالْبَنِينَ وَالْقَنَاطِيرِ الْمُقَنْطَرَةِ مِنَ الذَّهَبِ وَالْفِضَّةِ وَالْخَيْلِ الْمُسَوَّمَةِ وَالْأَنْعَامِ وَالْحَرْثِ ذَلِكَ مَتَاعُ الْحَيَاةِ الدُّنْيَا و</w:t>
      </w:r>
      <w:r w:rsidR="00A84D73" w:rsidRPr="001F05E8">
        <w:rPr>
          <w:rFonts w:ascii="Traditional Arabic" w:hAnsi="Traditional Arabic"/>
          <w:rtl/>
        </w:rPr>
        <w:t>َاللَّهُ عِنْدَهُ حُسْنُ الْمَ</w:t>
      </w:r>
      <w:r w:rsidR="00A84D73" w:rsidRPr="001F05E8">
        <w:rPr>
          <w:rFonts w:ascii="Traditional Arabic" w:hAnsi="Traditional Arabic" w:hint="cs"/>
          <w:rtl/>
        </w:rPr>
        <w:t>آ</w:t>
      </w:r>
      <w:r w:rsidR="00584E7E" w:rsidRPr="001F05E8">
        <w:rPr>
          <w:rFonts w:ascii="Traditional Arabic" w:hAnsi="Traditional Arabic"/>
          <w:rtl/>
        </w:rPr>
        <w:t>بِ</w:t>
      </w:r>
      <w:r w:rsidR="00CE65B6" w:rsidRPr="001F05E8">
        <w:rPr>
          <w:rFonts w:ascii="Traditional Arabic" w:hAnsi="Traditional Arabic"/>
          <w:rtl/>
        </w:rPr>
        <w:t>﴾</w:t>
      </w:r>
      <w:r w:rsidR="00C24EB6" w:rsidRPr="001F05E8">
        <w:rPr>
          <w:rFonts w:hint="cs"/>
          <w:rtl/>
        </w:rPr>
        <w:t>.</w:t>
      </w:r>
      <w:r w:rsidR="00C24EB6" w:rsidRPr="001F05E8">
        <w:rPr>
          <w:rFonts w:ascii="adwa-assalaf" w:hAnsi="adwa-assalaf"/>
          <w:vertAlign w:val="superscript"/>
          <w:rtl/>
        </w:rPr>
        <w:t xml:space="preserve"> </w:t>
      </w:r>
      <w:r w:rsidR="00CE65B6" w:rsidRPr="001F05E8">
        <w:rPr>
          <w:rFonts w:ascii="adwa-assalaf" w:hAnsi="adwa-assalaf"/>
          <w:vertAlign w:val="superscript"/>
          <w:rtl/>
        </w:rPr>
        <w:t>(</w:t>
      </w:r>
      <w:r w:rsidR="00CE65B6" w:rsidRPr="001F05E8">
        <w:rPr>
          <w:rFonts w:ascii="adwa-assalaf" w:hAnsi="adwa-assalaf"/>
          <w:vertAlign w:val="superscript"/>
          <w:rtl/>
        </w:rPr>
        <w:footnoteReference w:id="62"/>
      </w:r>
      <w:r w:rsidR="00CE65B6" w:rsidRPr="001F05E8">
        <w:rPr>
          <w:rFonts w:ascii="adwa-assalaf" w:hAnsi="adwa-assalaf"/>
          <w:vertAlign w:val="superscript"/>
          <w:rtl/>
        </w:rPr>
        <w:t>)</w:t>
      </w:r>
    </w:p>
    <w:p w14:paraId="29D3D02E" w14:textId="457AAF0F" w:rsidR="0060539D" w:rsidRPr="001F05E8" w:rsidRDefault="00AA267B" w:rsidP="00CE65B6">
      <w:pPr>
        <w:rPr>
          <w:rtl/>
        </w:rPr>
      </w:pPr>
      <w:r w:rsidRPr="001F05E8">
        <w:rPr>
          <w:rFonts w:hint="cs"/>
          <w:rtl/>
        </w:rPr>
        <w:t>والمال فتنة افتتن الناس به؛</w:t>
      </w:r>
      <w:r w:rsidR="0060539D" w:rsidRPr="001F05E8">
        <w:rPr>
          <w:rFonts w:hint="cs"/>
          <w:rtl/>
        </w:rPr>
        <w:t xml:space="preserve"> ليحصل الابتلاء والاختبار للناس في حياتهم، فهو الوسيلة إلى الإصلاح والإفساد، والخير والشر، والبر والفجور، وهو مثار التنازع والتنافس</w:t>
      </w:r>
      <w:r w:rsidRPr="001F05E8">
        <w:rPr>
          <w:rFonts w:hint="cs"/>
          <w:rtl/>
        </w:rPr>
        <w:t>،</w:t>
      </w:r>
      <w:r w:rsidR="0060539D" w:rsidRPr="001F05E8">
        <w:rPr>
          <w:rFonts w:hint="cs"/>
          <w:rtl/>
        </w:rPr>
        <w:t xml:space="preserve"> في كسبه </w:t>
      </w:r>
      <w:r w:rsidR="00574C17" w:rsidRPr="001F05E8">
        <w:rPr>
          <w:rFonts w:hint="cs"/>
          <w:rtl/>
        </w:rPr>
        <w:t>وإنفاقه وكنزه، وتداوله في المصالح والمنافع بين الناس، وهو مازال مثير</w:t>
      </w:r>
      <w:r w:rsidR="00F85D04" w:rsidRPr="001F05E8">
        <w:rPr>
          <w:rFonts w:hint="cs"/>
          <w:rtl/>
        </w:rPr>
        <w:t>ًا</w:t>
      </w:r>
      <w:r w:rsidR="00574C17" w:rsidRPr="001F05E8">
        <w:rPr>
          <w:rFonts w:hint="cs"/>
          <w:rtl/>
        </w:rPr>
        <w:t xml:space="preserve"> للعدوان بين الأفراد والجماعات</w:t>
      </w:r>
      <w:r w:rsidRPr="001F05E8">
        <w:rPr>
          <w:rFonts w:hint="cs"/>
          <w:rtl/>
        </w:rPr>
        <w:t>،</w:t>
      </w:r>
      <w:r w:rsidR="00574C17" w:rsidRPr="001F05E8">
        <w:rPr>
          <w:rFonts w:hint="cs"/>
          <w:rtl/>
        </w:rPr>
        <w:t xml:space="preserve"> من الأقوام والدول، وأدى إل التقاطع والتدابر</w:t>
      </w:r>
      <w:r w:rsidRPr="001F05E8">
        <w:rPr>
          <w:rFonts w:hint="cs"/>
          <w:rtl/>
        </w:rPr>
        <w:t>،</w:t>
      </w:r>
      <w:r w:rsidR="00574C17" w:rsidRPr="001F05E8">
        <w:rPr>
          <w:rFonts w:hint="cs"/>
          <w:rtl/>
        </w:rPr>
        <w:t xml:space="preserve"> حتى بين الآباء والأبناء</w:t>
      </w:r>
      <w:r w:rsidRPr="001F05E8">
        <w:rPr>
          <w:rFonts w:hint="cs"/>
          <w:rtl/>
        </w:rPr>
        <w:t>،</w:t>
      </w:r>
      <w:r w:rsidR="00574C17" w:rsidRPr="001F05E8">
        <w:rPr>
          <w:rFonts w:hint="cs"/>
          <w:rtl/>
        </w:rPr>
        <w:t xml:space="preserve"> وال</w:t>
      </w:r>
      <w:r w:rsidR="00F85D04" w:rsidRPr="001F05E8">
        <w:rPr>
          <w:rFonts w:hint="cs"/>
          <w:rtl/>
        </w:rPr>
        <w:t>إ</w:t>
      </w:r>
      <w:r w:rsidR="00574C17" w:rsidRPr="001F05E8">
        <w:rPr>
          <w:rFonts w:hint="cs"/>
          <w:rtl/>
        </w:rPr>
        <w:t>خوة، وهو حل</w:t>
      </w:r>
      <w:r w:rsidRPr="001F05E8">
        <w:rPr>
          <w:rFonts w:hint="cs"/>
          <w:rtl/>
        </w:rPr>
        <w:t>َّ</w:t>
      </w:r>
      <w:r w:rsidR="00574C17" w:rsidRPr="001F05E8">
        <w:rPr>
          <w:rFonts w:hint="cs"/>
          <w:rtl/>
        </w:rPr>
        <w:t>ال المشكلات، وشفاء المعضلات.</w:t>
      </w:r>
    </w:p>
    <w:p w14:paraId="3DE64170" w14:textId="77777777" w:rsidR="00574C17" w:rsidRPr="001F05E8" w:rsidRDefault="00574C17" w:rsidP="00CE65B6">
      <w:pPr>
        <w:rPr>
          <w:rtl/>
        </w:rPr>
      </w:pPr>
      <w:r w:rsidRPr="001F05E8">
        <w:rPr>
          <w:rFonts w:hint="cs"/>
          <w:rtl/>
        </w:rPr>
        <w:t>فلا شك أن هذا البلاء فتنة لصاحب المال نفسه، وكذا لغيره، فالغني فتنة للفقير</w:t>
      </w:r>
      <w:r w:rsidR="00AA267B" w:rsidRPr="001F05E8">
        <w:rPr>
          <w:rFonts w:hint="cs"/>
          <w:rtl/>
        </w:rPr>
        <w:t>،</w:t>
      </w:r>
      <w:r w:rsidRPr="001F05E8">
        <w:rPr>
          <w:rFonts w:hint="cs"/>
          <w:rtl/>
        </w:rPr>
        <w:t xml:space="preserve"> حيث يراه ويشاهده</w:t>
      </w:r>
      <w:r w:rsidR="003C58D1" w:rsidRPr="001F05E8">
        <w:rPr>
          <w:rFonts w:hint="cs"/>
          <w:rtl/>
        </w:rPr>
        <w:t>،</w:t>
      </w:r>
      <w:r w:rsidRPr="001F05E8">
        <w:rPr>
          <w:rFonts w:hint="cs"/>
          <w:rtl/>
        </w:rPr>
        <w:t xml:space="preserve"> يتمتع بهذه النعم، وهو عاجز عنها، فهل يصير أو لا؟</w:t>
      </w:r>
      <w:r w:rsidR="003C58D1" w:rsidRPr="001F05E8">
        <w:rPr>
          <w:rFonts w:hint="cs"/>
          <w:rtl/>
        </w:rPr>
        <w:t>.</w:t>
      </w:r>
    </w:p>
    <w:p w14:paraId="45693F87" w14:textId="77777777" w:rsidR="00574C17" w:rsidRPr="001F05E8" w:rsidRDefault="00574C17" w:rsidP="003C58D1">
      <w:pPr>
        <w:rPr>
          <w:rtl/>
        </w:rPr>
      </w:pPr>
      <w:r w:rsidRPr="001F05E8">
        <w:rPr>
          <w:rFonts w:hint="cs"/>
          <w:rtl/>
        </w:rPr>
        <w:t xml:space="preserve">قال تعالى: </w:t>
      </w:r>
      <w:r w:rsidRPr="001F05E8">
        <w:rPr>
          <w:rFonts w:ascii="Traditional Arabic" w:hAnsi="Traditional Arabic"/>
          <w:rtl/>
        </w:rPr>
        <w:t>﴿</w:t>
      </w:r>
      <w:r w:rsidR="009923DB" w:rsidRPr="001F05E8">
        <w:rPr>
          <w:rFonts w:ascii="Traditional Arabic" w:hAnsi="Traditional Arabic"/>
          <w:rtl/>
        </w:rPr>
        <w:t xml:space="preserve"> وَمَا أَرْسَلْنَا قَبْلَكَ مِنَ الْمُرْسَلِينَ إِلَّا إِنَّهُمْ لَيَأْكُلُونَ الطَّعَامَ وَيَمْشُونَ فِي الْأَسْوَاقِ وَجَعَلْنَا بَعْضَكُمْ لِبَعْضٍ فِتْنَةً أَتَصْبِرُونَ وَكَانَ رَبُّكَ بَصِيرًا </w:t>
      </w:r>
      <w:r w:rsidRPr="001F05E8">
        <w:rPr>
          <w:rFonts w:ascii="Traditional Arabic" w:hAnsi="Traditional Arabic"/>
          <w:rtl/>
        </w:rPr>
        <w:t>﴾</w:t>
      </w:r>
      <w:r w:rsidR="003C58D1" w:rsidRPr="001F05E8">
        <w:rPr>
          <w:rFonts w:hint="cs"/>
          <w:rtl/>
        </w:rPr>
        <w:t>.</w:t>
      </w:r>
      <w:r w:rsidR="003C58D1"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63"/>
      </w:r>
      <w:r w:rsidRPr="001F05E8">
        <w:rPr>
          <w:rFonts w:ascii="adwa-assalaf" w:hAnsi="adwa-assalaf"/>
          <w:vertAlign w:val="superscript"/>
          <w:rtl/>
        </w:rPr>
        <w:t>)</w:t>
      </w:r>
    </w:p>
    <w:p w14:paraId="71B6EFB6" w14:textId="7F81AD66" w:rsidR="009923DB" w:rsidRPr="001F05E8" w:rsidRDefault="00016E93" w:rsidP="009923DB">
      <w:pPr>
        <w:rPr>
          <w:rtl/>
        </w:rPr>
      </w:pPr>
      <w:r w:rsidRPr="001F05E8">
        <w:rPr>
          <w:rFonts w:hint="cs"/>
          <w:rtl/>
        </w:rPr>
        <w:lastRenderedPageBreak/>
        <w:t xml:space="preserve">وقد تصل فتنة المال بالإنسان إلى عبادته له بسعيه في الحصول عليه من كل طريق، وقبض اليد عن الإنفاق فيما أوجب الله تعالى، وقد أخبر الله </w:t>
      </w:r>
      <w:r w:rsidR="000A4B36" w:rsidRPr="001F05E8">
        <w:rPr>
          <w:rFonts w:hint="cs"/>
          <w:rtl/>
        </w:rPr>
        <w:t xml:space="preserve">- </w:t>
      </w:r>
      <w:r w:rsidRPr="001F05E8">
        <w:rPr>
          <w:rFonts w:hint="cs"/>
          <w:rtl/>
        </w:rPr>
        <w:t xml:space="preserve">عز وجل </w:t>
      </w:r>
      <w:r w:rsidR="000A4B36" w:rsidRPr="001F05E8">
        <w:rPr>
          <w:rFonts w:hint="cs"/>
          <w:rtl/>
        </w:rPr>
        <w:t xml:space="preserve">- </w:t>
      </w:r>
      <w:r w:rsidRPr="001F05E8">
        <w:rPr>
          <w:rFonts w:hint="cs"/>
          <w:rtl/>
        </w:rPr>
        <w:t>في كتابه الكريم</w:t>
      </w:r>
      <w:r w:rsidR="00CB3E0F" w:rsidRPr="001F05E8">
        <w:rPr>
          <w:rFonts w:hint="cs"/>
          <w:rtl/>
        </w:rPr>
        <w:t>،</w:t>
      </w:r>
      <w:r w:rsidRPr="001F05E8">
        <w:rPr>
          <w:rFonts w:hint="cs"/>
          <w:rtl/>
        </w:rPr>
        <w:t xml:space="preserve"> عن كون المال فتنة، لكي يحذر المؤمنين من الافتنان به، وجاء ذلك مقترن</w:t>
      </w:r>
      <w:r w:rsidR="00F85D04" w:rsidRPr="001F05E8">
        <w:rPr>
          <w:rFonts w:hint="cs"/>
          <w:rtl/>
        </w:rPr>
        <w:t>ًا</w:t>
      </w:r>
      <w:r w:rsidRPr="001F05E8">
        <w:rPr>
          <w:rFonts w:hint="cs"/>
          <w:rtl/>
        </w:rPr>
        <w:t xml:space="preserve"> بفتنة الأولاد: </w:t>
      </w:r>
      <w:r w:rsidRPr="001F05E8">
        <w:rPr>
          <w:rFonts w:ascii="Traditional Arabic" w:hAnsi="Traditional Arabic"/>
          <w:rtl/>
        </w:rPr>
        <w:t>﴿</w:t>
      </w:r>
      <w:r w:rsidR="00E55097" w:rsidRPr="001F05E8">
        <w:rPr>
          <w:rFonts w:ascii="Traditional Arabic" w:hAnsi="Traditional Arabic"/>
          <w:rtl/>
        </w:rPr>
        <w:t xml:space="preserve">وَاعْلَمُوا أَنَّمَا أَمْوَالُكُمْ وَأَوْلَادُكُمْ فِتْنَةٌ وَأَنَّ اللَّهَ عِنْدَهُ أَجْرٌ عَظِيمٌ </w:t>
      </w:r>
      <w:r w:rsidRPr="001F05E8">
        <w:rPr>
          <w:rFonts w:ascii="Traditional Arabic" w:hAnsi="Traditional Arabic"/>
          <w:rtl/>
        </w:rPr>
        <w:t>﴾</w:t>
      </w:r>
      <w:r w:rsidR="00CB3E0F"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64"/>
      </w:r>
      <w:r w:rsidRPr="001F05E8">
        <w:rPr>
          <w:rFonts w:ascii="adwa-assalaf" w:hAnsi="adwa-assalaf"/>
          <w:vertAlign w:val="superscript"/>
          <w:rtl/>
        </w:rPr>
        <w:t>)</w:t>
      </w:r>
      <w:r w:rsidRPr="001F05E8">
        <w:rPr>
          <w:rFonts w:hint="cs"/>
          <w:rtl/>
        </w:rPr>
        <w:t xml:space="preserve"> </w:t>
      </w:r>
    </w:p>
    <w:p w14:paraId="121718E0" w14:textId="77777777" w:rsidR="0031016D" w:rsidRPr="001F05E8" w:rsidRDefault="0031016D" w:rsidP="0031016D">
      <w:pPr>
        <w:rPr>
          <w:rtl/>
        </w:rPr>
      </w:pPr>
      <w:r w:rsidRPr="001F05E8">
        <w:rPr>
          <w:rFonts w:hint="cs"/>
          <w:rtl/>
        </w:rPr>
        <w:t xml:space="preserve">وقوله: </w:t>
      </w:r>
      <w:r w:rsidRPr="001F05E8">
        <w:rPr>
          <w:rFonts w:ascii="Traditional Arabic" w:hAnsi="Traditional Arabic"/>
          <w:rtl/>
        </w:rPr>
        <w:t>﴿</w:t>
      </w:r>
      <w:r w:rsidR="0056691F" w:rsidRPr="001F05E8">
        <w:rPr>
          <w:rFonts w:ascii="Traditional Arabic" w:hAnsi="Traditional Arabic"/>
          <w:rtl/>
        </w:rPr>
        <w:t xml:space="preserve"> إِنَّمَا أَمْوَالُكُمْ وَأَوْلَادُكُمْ فِتْنَةٌ وَاللَّهُ عِنْدَهُ أَجْرٌ عَظِيمٌ </w:t>
      </w:r>
      <w:r w:rsidRPr="001F05E8">
        <w:rPr>
          <w:rFonts w:ascii="Traditional Arabic" w:hAnsi="Traditional Arabic"/>
          <w:rtl/>
        </w:rPr>
        <w:t>﴾</w:t>
      </w:r>
      <w:r w:rsidR="00CB3E0F"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65"/>
      </w:r>
      <w:r w:rsidRPr="001F05E8">
        <w:rPr>
          <w:rFonts w:ascii="adwa-assalaf" w:hAnsi="adwa-assalaf"/>
          <w:vertAlign w:val="superscript"/>
          <w:rtl/>
        </w:rPr>
        <w:t>)</w:t>
      </w:r>
    </w:p>
    <w:p w14:paraId="1B21F150" w14:textId="2320BEC1" w:rsidR="00E55097" w:rsidRPr="001F05E8" w:rsidRDefault="0044104C" w:rsidP="00A02110">
      <w:pPr>
        <w:rPr>
          <w:rtl/>
        </w:rPr>
      </w:pPr>
      <w:r w:rsidRPr="001F05E8">
        <w:rPr>
          <w:rFonts w:hint="cs"/>
          <w:rtl/>
        </w:rPr>
        <w:t>إذ</w:t>
      </w:r>
      <w:r w:rsidR="00F85D04" w:rsidRPr="001F05E8">
        <w:rPr>
          <w:rFonts w:hint="cs"/>
          <w:rtl/>
        </w:rPr>
        <w:t>ًا</w:t>
      </w:r>
      <w:r w:rsidRPr="001F05E8">
        <w:rPr>
          <w:rFonts w:hint="cs"/>
          <w:rtl/>
        </w:rPr>
        <w:t xml:space="preserve"> ربما دفع حب الأولاد</w:t>
      </w:r>
      <w:r w:rsidR="00CB3E0F" w:rsidRPr="001F05E8">
        <w:rPr>
          <w:rFonts w:hint="cs"/>
          <w:rtl/>
        </w:rPr>
        <w:t>،</w:t>
      </w:r>
      <w:r w:rsidRPr="001F05E8">
        <w:rPr>
          <w:rFonts w:hint="cs"/>
          <w:rtl/>
        </w:rPr>
        <w:t xml:space="preserve"> والسعي لطلب الرزق لهم</w:t>
      </w:r>
      <w:r w:rsidR="00CB3E0F" w:rsidRPr="001F05E8">
        <w:rPr>
          <w:rFonts w:hint="cs"/>
          <w:rtl/>
        </w:rPr>
        <w:t>،</w:t>
      </w:r>
      <w:r w:rsidRPr="001F05E8">
        <w:rPr>
          <w:rFonts w:hint="cs"/>
          <w:rtl/>
        </w:rPr>
        <w:t xml:space="preserve"> إلى عدم الاتقاء في هذا الكسب، فتحصل الفتنة، ومن هنا كانت المفارقة في أداء الحصر الواقعة في آيتي الأنفال والتغابن.</w:t>
      </w:r>
    </w:p>
    <w:p w14:paraId="00335CCA" w14:textId="7850F05D" w:rsidR="00A02110" w:rsidRPr="001F05E8" w:rsidRDefault="005C1759" w:rsidP="009923DB">
      <w:pPr>
        <w:rPr>
          <w:rtl/>
        </w:rPr>
      </w:pPr>
      <w:r w:rsidRPr="001F05E8">
        <w:rPr>
          <w:rFonts w:hint="cs"/>
          <w:rtl/>
        </w:rPr>
        <w:t>فالإنسان يلهث في هذه الحياة</w:t>
      </w:r>
      <w:r w:rsidR="00F85D04" w:rsidRPr="001F05E8">
        <w:rPr>
          <w:rFonts w:hint="cs"/>
          <w:rtl/>
        </w:rPr>
        <w:t xml:space="preserve"> </w:t>
      </w:r>
      <w:r w:rsidRPr="001F05E8">
        <w:rPr>
          <w:rFonts w:hint="cs"/>
          <w:rtl/>
        </w:rPr>
        <w:t>سعي</w:t>
      </w:r>
      <w:r w:rsidR="00F85D04" w:rsidRPr="001F05E8">
        <w:rPr>
          <w:rFonts w:hint="cs"/>
          <w:rtl/>
        </w:rPr>
        <w:t>ًا</w:t>
      </w:r>
      <w:r w:rsidRPr="001F05E8">
        <w:rPr>
          <w:rFonts w:hint="cs"/>
          <w:rtl/>
        </w:rPr>
        <w:t xml:space="preserve"> لجمع المال وكنزه، وقد يكون بطريق مشروع، وقد يكون بغير ذلك، لذلك فالله في بيانه لفطرة الإنسان لم يكبت هذا الشعور في جني المال، إنما دعا الإنسان إلى تنظيمه وضبطه بحيث لا يتعدى حدود المأمور به.</w:t>
      </w:r>
    </w:p>
    <w:p w14:paraId="4D7B52E0" w14:textId="77777777" w:rsidR="005C1759" w:rsidRPr="001F05E8" w:rsidRDefault="00216428" w:rsidP="009923DB">
      <w:pPr>
        <w:rPr>
          <w:rtl/>
        </w:rPr>
      </w:pPr>
      <w:r w:rsidRPr="001F05E8">
        <w:rPr>
          <w:rFonts w:hint="cs"/>
          <w:rtl/>
        </w:rPr>
        <w:t xml:space="preserve">والمفارقة في ما يتصل بالمال أن المال من عند الله </w:t>
      </w:r>
      <w:r w:rsidR="00CB3E0F" w:rsidRPr="001F05E8">
        <w:rPr>
          <w:rFonts w:hint="cs"/>
          <w:rtl/>
        </w:rPr>
        <w:t>- سبحانه وتعالى -</w:t>
      </w:r>
      <w:r w:rsidRPr="001F05E8">
        <w:rPr>
          <w:rFonts w:hint="cs"/>
          <w:rtl/>
        </w:rPr>
        <w:t xml:space="preserve"> ومن ثم فإن العطية لا تصرف عن الاعتراف للمعطي بالفضل، بل توجب الشكر على هذه العطية.</w:t>
      </w:r>
    </w:p>
    <w:p w14:paraId="0F273CA3" w14:textId="77777777" w:rsidR="00216428" w:rsidRPr="001F05E8" w:rsidRDefault="00216428" w:rsidP="00200DCF">
      <w:pPr>
        <w:rPr>
          <w:rtl/>
        </w:rPr>
      </w:pPr>
      <w:r w:rsidRPr="001F05E8">
        <w:rPr>
          <w:rFonts w:hint="cs"/>
          <w:rtl/>
        </w:rPr>
        <w:t xml:space="preserve">وفي هذا يقول سبحانه: </w:t>
      </w:r>
      <w:r w:rsidRPr="001F05E8">
        <w:rPr>
          <w:rFonts w:ascii="Traditional Arabic" w:hAnsi="Traditional Arabic"/>
          <w:rtl/>
        </w:rPr>
        <w:t>﴿</w:t>
      </w:r>
      <w:r w:rsidR="00F10F8E" w:rsidRPr="001F05E8">
        <w:rPr>
          <w:rFonts w:ascii="Traditional Arabic" w:hAnsi="Traditional Arabic"/>
          <w:rtl/>
        </w:rPr>
        <w:t xml:space="preserve"> فَكُلُوا مِمَّا رَزَقَكُمُ اللَّهُ حَلَالًا طَيِّبًا وَاشْكُرُوا نِعْمَةَ اللَّهِ إِنْ كُنْتُمْ إِيَّاهُ تَعْبُدُونَ</w:t>
      </w:r>
      <w:r w:rsidRPr="001F05E8">
        <w:rPr>
          <w:rFonts w:ascii="Traditional Arabic" w:hAnsi="Traditional Arabic"/>
          <w:rtl/>
        </w:rPr>
        <w:t>﴾</w:t>
      </w:r>
      <w:r w:rsidR="00CB3E0F" w:rsidRPr="001F05E8">
        <w:rPr>
          <w:rFonts w:ascii="Traditional Arabic" w:hAnsi="Traditional Arabic" w:hint="cs"/>
          <w:rtl/>
        </w:rPr>
        <w:t>.</w:t>
      </w:r>
      <w:r w:rsidR="00200DCF" w:rsidRPr="001F05E8">
        <w:rPr>
          <w:rFonts w:ascii="adwa-assalaf" w:hAnsi="adwa-assalaf"/>
          <w:vertAlign w:val="superscript"/>
          <w:rtl/>
        </w:rPr>
        <w:t>(</w:t>
      </w:r>
      <w:r w:rsidR="00200DCF" w:rsidRPr="001F05E8">
        <w:rPr>
          <w:rFonts w:ascii="adwa-assalaf" w:hAnsi="adwa-assalaf"/>
          <w:vertAlign w:val="superscript"/>
          <w:rtl/>
        </w:rPr>
        <w:footnoteReference w:id="66"/>
      </w:r>
      <w:r w:rsidR="00200DCF" w:rsidRPr="001F05E8">
        <w:rPr>
          <w:rFonts w:ascii="adwa-assalaf" w:hAnsi="adwa-assalaf"/>
          <w:vertAlign w:val="superscript"/>
          <w:rtl/>
        </w:rPr>
        <w:t>)</w:t>
      </w:r>
    </w:p>
    <w:p w14:paraId="6F4DF23C" w14:textId="77777777" w:rsidR="00F10F8E" w:rsidRPr="001F05E8" w:rsidRDefault="00F10F8E" w:rsidP="00247573">
      <w:pPr>
        <w:rPr>
          <w:rtl/>
        </w:rPr>
      </w:pPr>
      <w:r w:rsidRPr="001F05E8">
        <w:rPr>
          <w:rFonts w:hint="cs"/>
          <w:rtl/>
        </w:rPr>
        <w:t xml:space="preserve">فقد امتن الله </w:t>
      </w:r>
      <w:r w:rsidR="00C71FD1" w:rsidRPr="001F05E8">
        <w:rPr>
          <w:rFonts w:hint="cs"/>
          <w:rtl/>
        </w:rPr>
        <w:t xml:space="preserve">- </w:t>
      </w:r>
      <w:r w:rsidRPr="001F05E8">
        <w:rPr>
          <w:rFonts w:hint="cs"/>
          <w:rtl/>
        </w:rPr>
        <w:t xml:space="preserve">عز وجل </w:t>
      </w:r>
      <w:r w:rsidR="00C71FD1" w:rsidRPr="001F05E8">
        <w:rPr>
          <w:rFonts w:hint="cs"/>
          <w:rtl/>
        </w:rPr>
        <w:t xml:space="preserve">- </w:t>
      </w:r>
      <w:r w:rsidRPr="001F05E8">
        <w:rPr>
          <w:rFonts w:hint="cs"/>
          <w:rtl/>
        </w:rPr>
        <w:t xml:space="preserve">على عباده، فأذن لهم أن يأكلوا مما رزقهم من الحلال الطيب، ويشكروه على ذلك بعبادته وحده، وهذا شأن من يعبد الله تعالى وحده، فإنه يشكره على ما أنعم به عليه، وفي مقابل هذا الامتنان يأتي العكس، وفي هذا يقول سبحانه: </w:t>
      </w:r>
      <w:r w:rsidRPr="001F05E8">
        <w:rPr>
          <w:rFonts w:ascii="Traditional Arabic" w:hAnsi="Traditional Arabic"/>
          <w:rtl/>
        </w:rPr>
        <w:t>﴿</w:t>
      </w:r>
      <w:r w:rsidR="0056691F" w:rsidRPr="001F05E8">
        <w:rPr>
          <w:rFonts w:ascii="Traditional Arabic" w:hAnsi="Traditional Arabic"/>
          <w:rtl/>
        </w:rPr>
        <w:t>وَلَقَدْ مَكَّنَّاكُمْ فِي الْأَرْضِ وَجَعَلْنَا لَكُمْ فِيهَا مَعَايِشَ قَلِيلًا مَا تَشْكُرُونَ</w:t>
      </w:r>
      <w:r w:rsidRPr="001F05E8">
        <w:rPr>
          <w:rFonts w:ascii="Traditional Arabic" w:hAnsi="Traditional Arabic"/>
          <w:rtl/>
        </w:rPr>
        <w:t>﴾</w:t>
      </w:r>
      <w:r w:rsidR="00247573" w:rsidRPr="001F05E8">
        <w:rPr>
          <w:rFonts w:hint="cs"/>
          <w:rtl/>
        </w:rPr>
        <w:t>.</w:t>
      </w:r>
      <w:r w:rsidR="00247573"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67"/>
      </w:r>
      <w:r w:rsidRPr="001F05E8">
        <w:rPr>
          <w:rFonts w:ascii="adwa-assalaf" w:hAnsi="adwa-assalaf"/>
          <w:vertAlign w:val="superscript"/>
          <w:rtl/>
        </w:rPr>
        <w:t>)</w:t>
      </w:r>
    </w:p>
    <w:p w14:paraId="1C52CA68" w14:textId="51738FB6" w:rsidR="00975070" w:rsidRPr="001F05E8" w:rsidRDefault="00077D3E" w:rsidP="009C5A3B">
      <w:pPr>
        <w:rPr>
          <w:rtl/>
        </w:rPr>
      </w:pPr>
      <w:r w:rsidRPr="001F05E8">
        <w:rPr>
          <w:rFonts w:hint="cs"/>
          <w:rtl/>
        </w:rPr>
        <w:lastRenderedPageBreak/>
        <w:t>أي</w:t>
      </w:r>
      <w:r w:rsidR="00F85D04" w:rsidRPr="001F05E8">
        <w:rPr>
          <w:rFonts w:hint="cs"/>
          <w:rtl/>
        </w:rPr>
        <w:t>:</w:t>
      </w:r>
      <w:r w:rsidRPr="001F05E8">
        <w:rPr>
          <w:rFonts w:hint="cs"/>
          <w:rtl/>
        </w:rPr>
        <w:t xml:space="preserve"> أقدرناكم على أمور </w:t>
      </w:r>
      <w:r w:rsidR="00F85D04" w:rsidRPr="001F05E8">
        <w:rPr>
          <w:rFonts w:hint="cs"/>
          <w:rtl/>
        </w:rPr>
        <w:t>ألزمناكم بها</w:t>
      </w:r>
      <w:r w:rsidRPr="001F05E8">
        <w:rPr>
          <w:rFonts w:hint="cs"/>
          <w:rtl/>
        </w:rPr>
        <w:t>، وخو</w:t>
      </w:r>
      <w:r w:rsidR="00247573" w:rsidRPr="001F05E8">
        <w:rPr>
          <w:rFonts w:hint="cs"/>
          <w:rtl/>
        </w:rPr>
        <w:t>َّ</w:t>
      </w:r>
      <w:r w:rsidRPr="001F05E8">
        <w:rPr>
          <w:rFonts w:hint="cs"/>
          <w:rtl/>
        </w:rPr>
        <w:t>لنا</w:t>
      </w:r>
      <w:r w:rsidR="00F85D04" w:rsidRPr="001F05E8">
        <w:rPr>
          <w:rFonts w:hint="cs"/>
          <w:rtl/>
        </w:rPr>
        <w:t xml:space="preserve"> ل</w:t>
      </w:r>
      <w:r w:rsidRPr="001F05E8">
        <w:rPr>
          <w:rFonts w:hint="cs"/>
          <w:rtl/>
        </w:rPr>
        <w:t>كم التصرف في مخلوقاتها، وذلك بما أودع الله في البشر من قوة العقل والتفكير</w:t>
      </w:r>
      <w:r w:rsidR="00247573" w:rsidRPr="001F05E8">
        <w:rPr>
          <w:rFonts w:hint="cs"/>
          <w:rtl/>
        </w:rPr>
        <w:t>،</w:t>
      </w:r>
      <w:r w:rsidRPr="001F05E8">
        <w:rPr>
          <w:rFonts w:hint="cs"/>
          <w:rtl/>
        </w:rPr>
        <w:t xml:space="preserve"> التي أه</w:t>
      </w:r>
      <w:r w:rsidR="00247573" w:rsidRPr="001F05E8">
        <w:rPr>
          <w:rFonts w:hint="cs"/>
          <w:rtl/>
        </w:rPr>
        <w:t>َّ</w:t>
      </w:r>
      <w:r w:rsidRPr="001F05E8">
        <w:rPr>
          <w:rFonts w:hint="cs"/>
          <w:rtl/>
        </w:rPr>
        <w:t>لته لسيادة هذا العالم</w:t>
      </w:r>
      <w:r w:rsidR="00247573" w:rsidRPr="001F05E8">
        <w:rPr>
          <w:rFonts w:hint="cs"/>
          <w:rtl/>
        </w:rPr>
        <w:t>،</w:t>
      </w:r>
      <w:r w:rsidRPr="001F05E8">
        <w:rPr>
          <w:rFonts w:hint="cs"/>
          <w:rtl/>
        </w:rPr>
        <w:t xml:space="preserve"> والتغلب على مصاعبه، وجعلنا لكم فيها ما تعيشون به من الطعام والشراب، ولكن شكركم لله قليل، ومن هنا تأتي المفارقة</w:t>
      </w:r>
      <w:r w:rsidR="00F1273B" w:rsidRPr="001F05E8">
        <w:rPr>
          <w:rFonts w:hint="cs"/>
          <w:rtl/>
        </w:rPr>
        <w:t>؛</w:t>
      </w:r>
      <w:r w:rsidRPr="001F05E8">
        <w:rPr>
          <w:rFonts w:hint="cs"/>
          <w:rtl/>
        </w:rPr>
        <w:t xml:space="preserve"> إذ الشكر على نعم الله يتفق والمنهج السليم، ويوجبه العقل، وعدم الشكر عليها جهل وسفه، وفي هذا مفارقة، فمحبة الإنسان للمال يجب أ</w:t>
      </w:r>
      <w:r w:rsidR="00F1273B" w:rsidRPr="001F05E8">
        <w:rPr>
          <w:rFonts w:hint="cs"/>
          <w:rtl/>
        </w:rPr>
        <w:t>لّا</w:t>
      </w:r>
      <w:r w:rsidRPr="001F05E8">
        <w:rPr>
          <w:rFonts w:hint="cs"/>
          <w:rtl/>
        </w:rPr>
        <w:t xml:space="preserve"> تشغله عن واهب المال، ولا أن تصرفه عن </w:t>
      </w:r>
      <w:r w:rsidR="00F7277F" w:rsidRPr="001F05E8">
        <w:rPr>
          <w:rFonts w:hint="cs"/>
          <w:rtl/>
        </w:rPr>
        <w:t>شكر الله على ما وهبه له منه، لكن كثيرً</w:t>
      </w:r>
      <w:r w:rsidR="00F1273B" w:rsidRPr="001F05E8">
        <w:rPr>
          <w:rFonts w:hint="cs"/>
          <w:rtl/>
        </w:rPr>
        <w:t>ا</w:t>
      </w:r>
      <w:r w:rsidR="00F7277F" w:rsidRPr="001F05E8">
        <w:rPr>
          <w:rFonts w:hint="cs"/>
          <w:rtl/>
        </w:rPr>
        <w:t xml:space="preserve"> من الناس يشغلهم حب نعم الله عن الله</w:t>
      </w:r>
      <w:r w:rsidR="009C5A3B" w:rsidRPr="001F05E8">
        <w:rPr>
          <w:rFonts w:hint="cs"/>
          <w:rtl/>
        </w:rPr>
        <w:t>،</w:t>
      </w:r>
      <w:r w:rsidR="00F7277F" w:rsidRPr="001F05E8">
        <w:rPr>
          <w:rFonts w:hint="cs"/>
          <w:rtl/>
        </w:rPr>
        <w:t xml:space="preserve"> وي</w:t>
      </w:r>
      <w:r w:rsidR="009C5A3B" w:rsidRPr="001F05E8">
        <w:rPr>
          <w:rFonts w:hint="cs"/>
          <w:rtl/>
        </w:rPr>
        <w:t>ُ</w:t>
      </w:r>
      <w:r w:rsidR="00F7277F" w:rsidRPr="001F05E8">
        <w:rPr>
          <w:rFonts w:hint="cs"/>
          <w:rtl/>
        </w:rPr>
        <w:t xml:space="preserve">لهيهم القريب الزائل عن البعيد الخالد، وقال تعالى: </w:t>
      </w:r>
      <w:r w:rsidR="00F7277F" w:rsidRPr="001F05E8">
        <w:rPr>
          <w:rFonts w:ascii="Traditional Arabic" w:hAnsi="Traditional Arabic"/>
          <w:rtl/>
        </w:rPr>
        <w:t>﴿</w:t>
      </w:r>
      <w:r w:rsidR="00282306" w:rsidRPr="001F05E8">
        <w:rPr>
          <w:rFonts w:ascii="Traditional Arabic" w:hAnsi="Traditional Arabic"/>
          <w:rtl/>
        </w:rPr>
        <w:t xml:space="preserve"> وَإِنَّ رَبَّكَ لَذُو فَضْلٍ عَلَى النَّاسِ وَلَكِنَّ أَكْثَرَهُمْ لَا يَشْكُرُونَ</w:t>
      </w:r>
      <w:r w:rsidR="00F7277F" w:rsidRPr="001F05E8">
        <w:rPr>
          <w:rFonts w:ascii="Traditional Arabic" w:hAnsi="Traditional Arabic"/>
          <w:rtl/>
        </w:rPr>
        <w:t>﴾</w:t>
      </w:r>
      <w:r w:rsidR="009C5A3B" w:rsidRPr="001F05E8">
        <w:rPr>
          <w:rFonts w:hint="cs"/>
          <w:rtl/>
        </w:rPr>
        <w:t>.</w:t>
      </w:r>
      <w:r w:rsidR="009C5A3B" w:rsidRPr="001F05E8">
        <w:rPr>
          <w:rFonts w:ascii="adwa-assalaf" w:hAnsi="adwa-assalaf"/>
          <w:vertAlign w:val="superscript"/>
          <w:rtl/>
        </w:rPr>
        <w:t xml:space="preserve"> </w:t>
      </w:r>
      <w:r w:rsidR="00282306" w:rsidRPr="001F05E8">
        <w:rPr>
          <w:rFonts w:ascii="adwa-assalaf" w:hAnsi="adwa-assalaf"/>
          <w:vertAlign w:val="superscript"/>
          <w:rtl/>
        </w:rPr>
        <w:t>(</w:t>
      </w:r>
      <w:r w:rsidR="00282306" w:rsidRPr="001F05E8">
        <w:rPr>
          <w:rFonts w:ascii="adwa-assalaf" w:hAnsi="adwa-assalaf"/>
          <w:vertAlign w:val="superscript"/>
          <w:rtl/>
        </w:rPr>
        <w:footnoteReference w:id="68"/>
      </w:r>
      <w:r w:rsidR="00282306" w:rsidRPr="001F05E8">
        <w:rPr>
          <w:rFonts w:ascii="adwa-assalaf" w:hAnsi="adwa-assalaf"/>
          <w:vertAlign w:val="superscript"/>
          <w:rtl/>
        </w:rPr>
        <w:t>)</w:t>
      </w:r>
    </w:p>
    <w:p w14:paraId="2F2BACC2" w14:textId="77777777" w:rsidR="00282306" w:rsidRPr="001F05E8" w:rsidRDefault="00866F21" w:rsidP="00866F21">
      <w:pPr>
        <w:rPr>
          <w:rtl/>
        </w:rPr>
      </w:pPr>
      <w:r w:rsidRPr="001F05E8">
        <w:rPr>
          <w:rFonts w:hint="cs"/>
          <w:rtl/>
        </w:rPr>
        <w:t xml:space="preserve">فهذه الآية واقعة موقع الاستدراك على قوله: </w:t>
      </w:r>
      <w:r w:rsidRPr="001F05E8">
        <w:rPr>
          <w:rFonts w:ascii="Traditional Arabic" w:hAnsi="Traditional Arabic"/>
          <w:rtl/>
        </w:rPr>
        <w:t>﴿</w:t>
      </w:r>
      <w:r w:rsidR="00CC3D9F" w:rsidRPr="001F05E8">
        <w:rPr>
          <w:rFonts w:ascii="Traditional Arabic" w:hAnsi="Traditional Arabic"/>
          <w:rtl/>
        </w:rPr>
        <w:t xml:space="preserve"> قُلْ عَسَى أَنْ يَكُونَ رَدِفَ لَكُمْ بَعْضُ الَّذِي تَسْتَعْجِلُونَ</w:t>
      </w:r>
      <w:r w:rsidRPr="001F05E8">
        <w:rPr>
          <w:rFonts w:ascii="Traditional Arabic" w:hAnsi="Traditional Arabic"/>
          <w:rtl/>
        </w:rPr>
        <w:t>﴾</w:t>
      </w:r>
      <w:r w:rsidR="00A84EE3" w:rsidRPr="001F05E8">
        <w:rPr>
          <w:rFonts w:hint="cs"/>
          <w:rtl/>
        </w:rPr>
        <w:t>.</w:t>
      </w:r>
      <w:r w:rsidR="00A84EE3"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69"/>
      </w:r>
      <w:r w:rsidRPr="001F05E8">
        <w:rPr>
          <w:rFonts w:ascii="adwa-assalaf" w:hAnsi="adwa-assalaf"/>
          <w:vertAlign w:val="superscript"/>
          <w:rtl/>
        </w:rPr>
        <w:t>)</w:t>
      </w:r>
    </w:p>
    <w:p w14:paraId="398F5210" w14:textId="3FEBA241" w:rsidR="00C848D4" w:rsidRPr="001F05E8" w:rsidRDefault="00C848D4" w:rsidP="00866F21">
      <w:pPr>
        <w:rPr>
          <w:rtl/>
        </w:rPr>
      </w:pPr>
      <w:r w:rsidRPr="001F05E8">
        <w:rPr>
          <w:rFonts w:hint="cs"/>
          <w:rtl/>
        </w:rPr>
        <w:t>أي</w:t>
      </w:r>
      <w:r w:rsidR="00F1273B" w:rsidRPr="001F05E8">
        <w:rPr>
          <w:rFonts w:hint="cs"/>
          <w:rtl/>
        </w:rPr>
        <w:t>:</w:t>
      </w:r>
      <w:r w:rsidRPr="001F05E8">
        <w:rPr>
          <w:rFonts w:hint="cs"/>
          <w:rtl/>
        </w:rPr>
        <w:t xml:space="preserve"> أن تأخير العذاب عنهم هو من فضل الله عليهم، وهذا خبر خاص بالنبي </w:t>
      </w:r>
      <w:r w:rsidRPr="001F05E8">
        <w:sym w:font="AGA Arabesque" w:char="F072"/>
      </w:r>
      <w:r w:rsidR="00A84EE3" w:rsidRPr="001F05E8">
        <w:rPr>
          <w:rFonts w:hint="cs"/>
          <w:rtl/>
        </w:rPr>
        <w:t>؛</w:t>
      </w:r>
      <w:r w:rsidRPr="001F05E8">
        <w:rPr>
          <w:rFonts w:hint="cs"/>
          <w:rtl/>
        </w:rPr>
        <w:t xml:space="preserve"> </w:t>
      </w:r>
      <w:r w:rsidR="00F1273B" w:rsidRPr="001F05E8">
        <w:rPr>
          <w:rFonts w:hint="cs"/>
          <w:rtl/>
        </w:rPr>
        <w:t xml:space="preserve">تنبيهًا </w:t>
      </w:r>
      <w:r w:rsidRPr="001F05E8">
        <w:rPr>
          <w:rFonts w:hint="cs"/>
          <w:rtl/>
        </w:rPr>
        <w:t>على أن تأخ</w:t>
      </w:r>
      <w:r w:rsidR="005A7748" w:rsidRPr="001F05E8">
        <w:rPr>
          <w:rFonts w:hint="cs"/>
          <w:rtl/>
        </w:rPr>
        <w:t>ير ال</w:t>
      </w:r>
      <w:r w:rsidR="00F1273B" w:rsidRPr="001F05E8">
        <w:rPr>
          <w:rFonts w:hint="cs"/>
          <w:rtl/>
        </w:rPr>
        <w:t>م</w:t>
      </w:r>
      <w:r w:rsidR="005A7748" w:rsidRPr="001F05E8">
        <w:rPr>
          <w:rFonts w:hint="cs"/>
          <w:rtl/>
        </w:rPr>
        <w:t>و</w:t>
      </w:r>
      <w:r w:rsidR="00F1273B" w:rsidRPr="001F05E8">
        <w:rPr>
          <w:rFonts w:hint="cs"/>
          <w:rtl/>
        </w:rPr>
        <w:t>ا</w:t>
      </w:r>
      <w:r w:rsidR="005A7748" w:rsidRPr="001F05E8">
        <w:rPr>
          <w:rFonts w:hint="cs"/>
          <w:rtl/>
        </w:rPr>
        <w:t>عيد أثر من آثار رحمة الله؛</w:t>
      </w:r>
      <w:r w:rsidRPr="001F05E8">
        <w:rPr>
          <w:rFonts w:hint="cs"/>
          <w:rtl/>
        </w:rPr>
        <w:t xml:space="preserve"> لأن أزم</w:t>
      </w:r>
      <w:r w:rsidR="003A7BEA" w:rsidRPr="001F05E8">
        <w:rPr>
          <w:rFonts w:hint="cs"/>
          <w:rtl/>
        </w:rPr>
        <w:t>ن</w:t>
      </w:r>
      <w:r w:rsidRPr="001F05E8">
        <w:rPr>
          <w:rFonts w:hint="cs"/>
          <w:rtl/>
        </w:rPr>
        <w:t>ة التأخير أزمنة إمهال، فهم فيها بنعمة، لأن الله ذو فضل على الناس كلهم، لكن أكثرهم لا يشكرون، وهذا استدراك ناشئ عن عموم الفضل منه تعالى، فإن عمومه وتكرره يستحق أن يعلمه الناس فيشكروه، ولكن أكثر الناس لا يشكرون كهؤلاء الذين قالوا</w:t>
      </w:r>
      <w:r w:rsidR="00F1273B" w:rsidRPr="001F05E8">
        <w:rPr>
          <w:rFonts w:hint="cs"/>
          <w:rtl/>
        </w:rPr>
        <w:t>:</w:t>
      </w:r>
      <w:r w:rsidRPr="001F05E8">
        <w:rPr>
          <w:rFonts w:hint="cs"/>
          <w:rtl/>
        </w:rPr>
        <w:t xml:space="preserve"> متى هذا الوعد</w:t>
      </w:r>
      <w:r w:rsidR="00F1273B" w:rsidRPr="001F05E8">
        <w:rPr>
          <w:rFonts w:hint="cs"/>
          <w:rtl/>
        </w:rPr>
        <w:t>؟</w:t>
      </w:r>
      <w:r w:rsidRPr="001F05E8">
        <w:rPr>
          <w:rFonts w:hint="cs"/>
          <w:rtl/>
        </w:rPr>
        <w:t>، فإنهم يستعجلون العذاب تهكم</w:t>
      </w:r>
      <w:r w:rsidR="00F1273B" w:rsidRPr="001F05E8">
        <w:rPr>
          <w:rFonts w:hint="cs"/>
          <w:rtl/>
        </w:rPr>
        <w:t>ًا</w:t>
      </w:r>
      <w:r w:rsidRPr="001F05E8">
        <w:rPr>
          <w:rFonts w:hint="cs"/>
          <w:rtl/>
        </w:rPr>
        <w:t xml:space="preserve"> وتعجيز</w:t>
      </w:r>
      <w:r w:rsidR="00F1273B" w:rsidRPr="001F05E8">
        <w:rPr>
          <w:rFonts w:hint="cs"/>
          <w:rtl/>
        </w:rPr>
        <w:t>ًا</w:t>
      </w:r>
      <w:r w:rsidRPr="001F05E8">
        <w:rPr>
          <w:rFonts w:hint="cs"/>
          <w:rtl/>
        </w:rPr>
        <w:t xml:space="preserve"> في زعمهم</w:t>
      </w:r>
      <w:r w:rsidR="003E47F8" w:rsidRPr="001F05E8">
        <w:rPr>
          <w:rFonts w:hint="cs"/>
          <w:rtl/>
        </w:rPr>
        <w:t xml:space="preserve"> </w:t>
      </w:r>
      <w:r w:rsidRPr="001F05E8">
        <w:rPr>
          <w:rFonts w:hint="cs"/>
          <w:rtl/>
        </w:rPr>
        <w:t>غير مقدرين قدر نعمة الإمهال.</w:t>
      </w:r>
    </w:p>
    <w:p w14:paraId="4A4C0382" w14:textId="77777777" w:rsidR="00C848D4" w:rsidRPr="001F05E8" w:rsidRDefault="00C848D4" w:rsidP="00247652">
      <w:pPr>
        <w:rPr>
          <w:rtl/>
        </w:rPr>
      </w:pPr>
      <w:r w:rsidRPr="001F05E8">
        <w:rPr>
          <w:rFonts w:hint="cs"/>
          <w:rtl/>
        </w:rPr>
        <w:t xml:space="preserve">وفي سورة يس جاءت الآية من قوله تعالى: </w:t>
      </w:r>
      <w:r w:rsidRPr="001F05E8">
        <w:rPr>
          <w:rFonts w:ascii="Traditional Arabic" w:hAnsi="Traditional Arabic"/>
          <w:rtl/>
        </w:rPr>
        <w:t>﴿</w:t>
      </w:r>
      <w:r w:rsidR="00247652" w:rsidRPr="001F05E8">
        <w:rPr>
          <w:rFonts w:ascii="Traditional Arabic" w:hAnsi="Traditional Arabic"/>
          <w:rtl/>
        </w:rPr>
        <w:t xml:space="preserve"> وَآَيَةٌ لَهُمُ الْأَرْضُ الْمَيْتَةُ أَحْيَيْنَاهَا وَأَخْرَجْنَا مِنْهَا حَبًّا فَمِنْهُ يَأْكُلُونَ (33) وَجَعَلْنَا فِيهَا جَنَّاتٍ مِنْ نَخِيلٍ وَأَعْنَابٍ وَفَجَّرْنَا فِيهَا مِنَ الْعُيُونِ (34) لِيَأْكُلُوا مِنْ ثَمَرِهِ وَمَا عَمِلَتْهُ أَيْدِيهِمْ أَفَلَا يَشْكُرُونَ</w:t>
      </w:r>
      <w:r w:rsidRPr="001F05E8">
        <w:rPr>
          <w:rFonts w:ascii="Traditional Arabic" w:hAnsi="Traditional Arabic"/>
          <w:rtl/>
        </w:rPr>
        <w:t>﴾</w:t>
      </w:r>
      <w:r w:rsidR="005A7748" w:rsidRPr="001F05E8">
        <w:rPr>
          <w:rFonts w:ascii="Traditional Arabic" w:hAnsi="Traditional Arabic" w:hint="cs"/>
          <w:rtl/>
        </w:rPr>
        <w:t>.</w:t>
      </w:r>
      <w:r w:rsidR="00247652" w:rsidRPr="001F05E8">
        <w:rPr>
          <w:rFonts w:ascii="adwa-assalaf" w:hAnsi="adwa-assalaf"/>
          <w:vertAlign w:val="superscript"/>
          <w:rtl/>
        </w:rPr>
        <w:t>(</w:t>
      </w:r>
      <w:r w:rsidR="00247652" w:rsidRPr="001F05E8">
        <w:rPr>
          <w:rFonts w:ascii="adwa-assalaf" w:hAnsi="adwa-assalaf"/>
          <w:vertAlign w:val="superscript"/>
          <w:rtl/>
        </w:rPr>
        <w:footnoteReference w:id="70"/>
      </w:r>
      <w:r w:rsidR="00247652" w:rsidRPr="001F05E8">
        <w:rPr>
          <w:rFonts w:ascii="adwa-assalaf" w:hAnsi="adwa-assalaf"/>
          <w:vertAlign w:val="superscript"/>
          <w:rtl/>
        </w:rPr>
        <w:t>)</w:t>
      </w:r>
    </w:p>
    <w:p w14:paraId="612F67F1" w14:textId="154D4F70" w:rsidR="00247652" w:rsidRPr="001F05E8" w:rsidRDefault="00251867" w:rsidP="00247652">
      <w:pPr>
        <w:rPr>
          <w:rtl/>
        </w:rPr>
      </w:pPr>
      <w:r w:rsidRPr="001F05E8">
        <w:rPr>
          <w:rFonts w:hint="cs"/>
          <w:rtl/>
        </w:rPr>
        <w:lastRenderedPageBreak/>
        <w:t>فآية الله هنا مشهودة منظورة بين أيديهم ليست غائبة ولا بعيدة، ولا غامضة تحتاج إلى تدبر أو تفكير</w:t>
      </w:r>
      <w:r w:rsidR="003F744F" w:rsidRPr="001F05E8">
        <w:rPr>
          <w:rFonts w:hint="cs"/>
          <w:rtl/>
        </w:rPr>
        <w:t xml:space="preserve"> .</w:t>
      </w:r>
      <w:r w:rsidRPr="001F05E8">
        <w:rPr>
          <w:rFonts w:hint="cs"/>
          <w:rtl/>
        </w:rPr>
        <w:t>.. إنها هذه الأنعام التي خلقها الله لهم ومل</w:t>
      </w:r>
      <w:r w:rsidR="003F744F" w:rsidRPr="001F05E8">
        <w:rPr>
          <w:rFonts w:hint="cs"/>
          <w:rtl/>
        </w:rPr>
        <w:t>َّ</w:t>
      </w:r>
      <w:r w:rsidRPr="001F05E8">
        <w:rPr>
          <w:rFonts w:hint="cs"/>
          <w:rtl/>
        </w:rPr>
        <w:t>كهم إي</w:t>
      </w:r>
      <w:r w:rsidR="003F744F" w:rsidRPr="001F05E8">
        <w:rPr>
          <w:rFonts w:hint="cs"/>
          <w:rtl/>
        </w:rPr>
        <w:t>َّ</w:t>
      </w:r>
      <w:r w:rsidRPr="001F05E8">
        <w:rPr>
          <w:rFonts w:hint="cs"/>
          <w:rtl/>
        </w:rPr>
        <w:t>اها، وذلَّلها لهم يركبونها</w:t>
      </w:r>
      <w:r w:rsidR="00063A64" w:rsidRPr="001F05E8">
        <w:rPr>
          <w:rFonts w:hint="cs"/>
          <w:rtl/>
        </w:rPr>
        <w:t>،</w:t>
      </w:r>
      <w:r w:rsidRPr="001F05E8">
        <w:rPr>
          <w:rFonts w:hint="cs"/>
          <w:rtl/>
        </w:rPr>
        <w:t xml:space="preserve"> ويأكلون منها</w:t>
      </w:r>
      <w:r w:rsidR="00063A64" w:rsidRPr="001F05E8">
        <w:rPr>
          <w:rFonts w:hint="cs"/>
          <w:rtl/>
        </w:rPr>
        <w:t>،</w:t>
      </w:r>
      <w:r w:rsidRPr="001F05E8">
        <w:rPr>
          <w:rFonts w:hint="cs"/>
          <w:rtl/>
        </w:rPr>
        <w:t xml:space="preserve"> ويشربون ألبانها، وينتفعون بها منافع شتى</w:t>
      </w:r>
      <w:r w:rsidR="00063A64" w:rsidRPr="001F05E8">
        <w:rPr>
          <w:rFonts w:hint="cs"/>
          <w:rtl/>
        </w:rPr>
        <w:t xml:space="preserve"> </w:t>
      </w:r>
      <w:r w:rsidRPr="001F05E8">
        <w:rPr>
          <w:rFonts w:hint="cs"/>
          <w:rtl/>
        </w:rPr>
        <w:t>..</w:t>
      </w:r>
      <w:r w:rsidR="00063A64" w:rsidRPr="001F05E8">
        <w:rPr>
          <w:rFonts w:hint="cs"/>
          <w:rtl/>
        </w:rPr>
        <w:t>.</w:t>
      </w:r>
      <w:r w:rsidRPr="001F05E8">
        <w:rPr>
          <w:rFonts w:hint="cs"/>
          <w:rtl/>
        </w:rPr>
        <w:t xml:space="preserve"> وكل ذلك من قدرة الله وتدبيره، ومن إبداعه ما أودع من الخصائص في الناس</w:t>
      </w:r>
      <w:r w:rsidR="00C14BB7" w:rsidRPr="001F05E8">
        <w:rPr>
          <w:rFonts w:hint="cs"/>
          <w:rtl/>
        </w:rPr>
        <w:t>،</w:t>
      </w:r>
      <w:r w:rsidRPr="001F05E8">
        <w:rPr>
          <w:rFonts w:hint="cs"/>
          <w:rtl/>
        </w:rPr>
        <w:t xml:space="preserve"> وفي الأنعام، فجعلهم قادرين على تذليلها</w:t>
      </w:r>
      <w:r w:rsidR="00C14BB7" w:rsidRPr="001F05E8">
        <w:rPr>
          <w:rFonts w:hint="cs"/>
          <w:rtl/>
        </w:rPr>
        <w:t>،</w:t>
      </w:r>
      <w:r w:rsidRPr="001F05E8">
        <w:rPr>
          <w:rFonts w:hint="cs"/>
          <w:rtl/>
        </w:rPr>
        <w:t xml:space="preserve"> واستخدامها والانتفاع بها، وجعلها مذل</w:t>
      </w:r>
      <w:r w:rsidR="003E47F8" w:rsidRPr="001F05E8">
        <w:rPr>
          <w:rFonts w:hint="cs"/>
          <w:rtl/>
        </w:rPr>
        <w:t>َّ</w:t>
      </w:r>
      <w:r w:rsidRPr="001F05E8">
        <w:rPr>
          <w:rFonts w:hint="cs"/>
          <w:rtl/>
        </w:rPr>
        <w:t>لة ملبية لشتى حاجات الإنسان، وما يملك الناس أن يضعوا من ذلك كله شيئ</w:t>
      </w:r>
      <w:r w:rsidR="003E47F8" w:rsidRPr="001F05E8">
        <w:rPr>
          <w:rFonts w:hint="cs"/>
          <w:rtl/>
        </w:rPr>
        <w:t>ًا</w:t>
      </w:r>
      <w:r w:rsidRPr="001F05E8">
        <w:rPr>
          <w:rFonts w:hint="cs"/>
          <w:rtl/>
        </w:rPr>
        <w:t>، وما يملكون أن يخلقوا ذباب</w:t>
      </w:r>
      <w:r w:rsidR="003E47F8" w:rsidRPr="001F05E8">
        <w:rPr>
          <w:rFonts w:hint="cs"/>
          <w:rtl/>
        </w:rPr>
        <w:t>ًا</w:t>
      </w:r>
      <w:r w:rsidR="006224A0" w:rsidRPr="001F05E8">
        <w:rPr>
          <w:rFonts w:hint="cs"/>
          <w:rtl/>
        </w:rPr>
        <w:t xml:space="preserve"> ولو اجتمعوا له، وما يملكون أن يذللوا ذبابة لم يرك</w:t>
      </w:r>
      <w:r w:rsidR="003E47F8" w:rsidRPr="001F05E8">
        <w:rPr>
          <w:rFonts w:hint="cs"/>
          <w:rtl/>
        </w:rPr>
        <w:t>ِّ</w:t>
      </w:r>
      <w:r w:rsidR="006224A0" w:rsidRPr="001F05E8">
        <w:rPr>
          <w:rFonts w:hint="cs"/>
          <w:rtl/>
        </w:rPr>
        <w:t>ب الله في خصائصها أن تكون ذلولاً لهم! "أفلا يشكرون</w:t>
      </w:r>
      <w:r w:rsidR="007A0F60" w:rsidRPr="001F05E8">
        <w:rPr>
          <w:rFonts w:hint="cs"/>
          <w:rtl/>
        </w:rPr>
        <w:t>؟</w:t>
      </w:r>
      <w:r w:rsidR="006224A0" w:rsidRPr="001F05E8">
        <w:rPr>
          <w:rFonts w:hint="cs"/>
          <w:rtl/>
        </w:rPr>
        <w:t>".</w:t>
      </w:r>
    </w:p>
    <w:p w14:paraId="72B380F5" w14:textId="7DF1ECFC" w:rsidR="00C73103" w:rsidRPr="001F05E8" w:rsidRDefault="00C73103" w:rsidP="00247652">
      <w:pPr>
        <w:rPr>
          <w:rtl/>
        </w:rPr>
      </w:pPr>
      <w:r w:rsidRPr="001F05E8">
        <w:rPr>
          <w:rFonts w:hint="cs"/>
          <w:rtl/>
        </w:rPr>
        <w:t xml:space="preserve">وحين ينظر الإنسان إلى </w:t>
      </w:r>
      <w:r w:rsidR="003E47F8" w:rsidRPr="001F05E8">
        <w:rPr>
          <w:rFonts w:hint="cs"/>
          <w:rtl/>
        </w:rPr>
        <w:t xml:space="preserve">هذا </w:t>
      </w:r>
      <w:r w:rsidRPr="001F05E8">
        <w:rPr>
          <w:rFonts w:hint="cs"/>
          <w:rtl/>
        </w:rPr>
        <w:t>الأمر بهذه العين، وفي هذا الضوء الذي يشيعه القرآن الكريم</w:t>
      </w:r>
      <w:r w:rsidR="003E47F8" w:rsidRPr="001F05E8">
        <w:rPr>
          <w:rFonts w:hint="cs"/>
          <w:rtl/>
        </w:rPr>
        <w:t>؛</w:t>
      </w:r>
      <w:r w:rsidRPr="001F05E8">
        <w:rPr>
          <w:rFonts w:hint="cs"/>
          <w:rtl/>
        </w:rPr>
        <w:t xml:space="preserve"> فإنه يحس لتو</w:t>
      </w:r>
      <w:r w:rsidR="00C14BB7" w:rsidRPr="001F05E8">
        <w:rPr>
          <w:rFonts w:hint="cs"/>
          <w:rtl/>
        </w:rPr>
        <w:t>ِّ</w:t>
      </w:r>
      <w:r w:rsidRPr="001F05E8">
        <w:rPr>
          <w:rFonts w:hint="cs"/>
          <w:rtl/>
        </w:rPr>
        <w:t>ه أنه مغمور بفيض من نعم الله، فيض يتمثل في كل شيء حوله، وتصبح كل مرة يرك</w:t>
      </w:r>
      <w:r w:rsidR="00C14BB7" w:rsidRPr="001F05E8">
        <w:rPr>
          <w:rFonts w:hint="cs"/>
          <w:rtl/>
        </w:rPr>
        <w:t>ِّ</w:t>
      </w:r>
      <w:r w:rsidRPr="001F05E8">
        <w:rPr>
          <w:rFonts w:hint="cs"/>
          <w:rtl/>
        </w:rPr>
        <w:t>ب فيها دابة، أو يأكل قطعة من لحم، أو يشرب جرعة من لبن، أو يتناول قطعة من سمن، أو جبن، أو يلبس ثوب</w:t>
      </w:r>
      <w:r w:rsidR="003E47F8" w:rsidRPr="001F05E8">
        <w:rPr>
          <w:rFonts w:hint="cs"/>
          <w:rtl/>
        </w:rPr>
        <w:t>ًا</w:t>
      </w:r>
      <w:r w:rsidRPr="001F05E8">
        <w:rPr>
          <w:rFonts w:hint="cs"/>
          <w:rtl/>
        </w:rPr>
        <w:t xml:space="preserve"> من شعر</w:t>
      </w:r>
      <w:r w:rsidR="00C14BB7" w:rsidRPr="001F05E8">
        <w:rPr>
          <w:rFonts w:hint="cs"/>
          <w:rtl/>
        </w:rPr>
        <w:t>،</w:t>
      </w:r>
      <w:r w:rsidRPr="001F05E8">
        <w:rPr>
          <w:rFonts w:hint="cs"/>
          <w:rtl/>
        </w:rPr>
        <w:t xml:space="preserve"> أو صوف</w:t>
      </w:r>
      <w:r w:rsidR="00C14BB7" w:rsidRPr="001F05E8">
        <w:rPr>
          <w:rFonts w:hint="cs"/>
          <w:rtl/>
        </w:rPr>
        <w:t>، أو وبر... إل</w:t>
      </w:r>
      <w:r w:rsidR="009E6AD9" w:rsidRPr="001F05E8">
        <w:rPr>
          <w:rFonts w:hint="cs"/>
          <w:rtl/>
        </w:rPr>
        <w:t>خ</w:t>
      </w:r>
      <w:r w:rsidRPr="001F05E8">
        <w:rPr>
          <w:rFonts w:hint="cs"/>
          <w:rtl/>
        </w:rPr>
        <w:t>.</w:t>
      </w:r>
    </w:p>
    <w:p w14:paraId="6B67333C" w14:textId="00F19566" w:rsidR="00C73103" w:rsidRPr="001F05E8" w:rsidRDefault="00C73103" w:rsidP="00247652">
      <w:pPr>
        <w:rPr>
          <w:rtl/>
        </w:rPr>
      </w:pPr>
      <w:r w:rsidRPr="001F05E8">
        <w:rPr>
          <w:rFonts w:hint="cs"/>
          <w:rtl/>
        </w:rPr>
        <w:t>لمسة وجدانية ت</w:t>
      </w:r>
      <w:r w:rsidR="00652A66" w:rsidRPr="001F05E8">
        <w:rPr>
          <w:rFonts w:hint="cs"/>
          <w:rtl/>
        </w:rPr>
        <w:t>ُ</w:t>
      </w:r>
      <w:r w:rsidRPr="001F05E8">
        <w:rPr>
          <w:rFonts w:hint="cs"/>
          <w:rtl/>
        </w:rPr>
        <w:t>شعر قلبه بوجود الخالق</w:t>
      </w:r>
      <w:r w:rsidR="00837742" w:rsidRPr="001F05E8">
        <w:rPr>
          <w:rFonts w:hint="cs"/>
          <w:rtl/>
        </w:rPr>
        <w:t>،</w:t>
      </w:r>
      <w:r w:rsidRPr="001F05E8">
        <w:rPr>
          <w:rFonts w:hint="cs"/>
          <w:rtl/>
        </w:rPr>
        <w:t xml:space="preserve"> ورحمته</w:t>
      </w:r>
      <w:r w:rsidR="009E6AD9" w:rsidRPr="001F05E8">
        <w:rPr>
          <w:rFonts w:hint="cs"/>
          <w:rtl/>
        </w:rPr>
        <w:t xml:space="preserve"> </w:t>
      </w:r>
      <w:r w:rsidRPr="001F05E8">
        <w:rPr>
          <w:rFonts w:hint="cs"/>
          <w:rtl/>
        </w:rPr>
        <w:t>ونعمته، ويط</w:t>
      </w:r>
      <w:r w:rsidR="009E6AD9" w:rsidRPr="001F05E8">
        <w:rPr>
          <w:rFonts w:hint="cs"/>
          <w:rtl/>
        </w:rPr>
        <w:t>َّ</w:t>
      </w:r>
      <w:r w:rsidRPr="001F05E8">
        <w:rPr>
          <w:rFonts w:hint="cs"/>
          <w:rtl/>
        </w:rPr>
        <w:t>رد هذا في كل ما تمس يده من أشياء حوله</w:t>
      </w:r>
      <w:r w:rsidR="00837742" w:rsidRPr="001F05E8">
        <w:rPr>
          <w:rFonts w:hint="cs"/>
          <w:rtl/>
        </w:rPr>
        <w:t xml:space="preserve"> </w:t>
      </w:r>
      <w:r w:rsidRPr="001F05E8">
        <w:rPr>
          <w:rFonts w:hint="cs"/>
          <w:rtl/>
        </w:rPr>
        <w:t xml:space="preserve">... ولكن الناس لا يشكرون، وفيهم من اتخذ مع هذا كله آلهة </w:t>
      </w:r>
      <w:r w:rsidR="009E6AD9" w:rsidRPr="001F05E8">
        <w:rPr>
          <w:rFonts w:hint="cs"/>
          <w:rtl/>
        </w:rPr>
        <w:t xml:space="preserve">يحميها </w:t>
      </w:r>
      <w:r w:rsidRPr="001F05E8">
        <w:rPr>
          <w:rFonts w:hint="cs"/>
          <w:rtl/>
        </w:rPr>
        <w:t>من أن يعتدي عليها معتد</w:t>
      </w:r>
      <w:r w:rsidR="00B41FDD" w:rsidRPr="001F05E8">
        <w:rPr>
          <w:rFonts w:hint="cs"/>
          <w:rtl/>
        </w:rPr>
        <w:t>،</w:t>
      </w:r>
      <w:r w:rsidRPr="001F05E8">
        <w:rPr>
          <w:rFonts w:hint="cs"/>
          <w:rtl/>
        </w:rPr>
        <w:t xml:space="preserve"> أو يصيبها بسوء، فكانوا هم جنودها</w:t>
      </w:r>
      <w:r w:rsidR="00B41FDD" w:rsidRPr="001F05E8">
        <w:rPr>
          <w:rFonts w:hint="cs"/>
          <w:rtl/>
        </w:rPr>
        <w:t>،</w:t>
      </w:r>
      <w:r w:rsidRPr="001F05E8">
        <w:rPr>
          <w:rFonts w:hint="cs"/>
          <w:rtl/>
        </w:rPr>
        <w:t xml:space="preserve"> وحماتها ال</w:t>
      </w:r>
      <w:r w:rsidR="009E6AD9" w:rsidRPr="001F05E8">
        <w:rPr>
          <w:rFonts w:hint="cs"/>
          <w:rtl/>
        </w:rPr>
        <w:t>ـمُــ</w:t>
      </w:r>
      <w:r w:rsidRPr="001F05E8">
        <w:rPr>
          <w:rFonts w:hint="cs"/>
          <w:rtl/>
        </w:rPr>
        <w:t>ع</w:t>
      </w:r>
      <w:r w:rsidR="009E6AD9" w:rsidRPr="001F05E8">
        <w:rPr>
          <w:rFonts w:hint="cs"/>
          <w:rtl/>
        </w:rPr>
        <w:t>َ</w:t>
      </w:r>
      <w:r w:rsidRPr="001F05E8">
        <w:rPr>
          <w:rFonts w:hint="cs"/>
          <w:rtl/>
        </w:rPr>
        <w:t>د</w:t>
      </w:r>
      <w:r w:rsidR="009E6AD9" w:rsidRPr="001F05E8">
        <w:rPr>
          <w:rFonts w:hint="cs"/>
          <w:rtl/>
        </w:rPr>
        <w:t>ِّ</w:t>
      </w:r>
      <w:r w:rsidRPr="001F05E8">
        <w:rPr>
          <w:rFonts w:hint="cs"/>
          <w:rtl/>
        </w:rPr>
        <w:t>ين لنصرتها، وكان هذا غاية في سخف التصور والتفكير</w:t>
      </w:r>
      <w:r w:rsidR="00B41FDD" w:rsidRPr="001F05E8">
        <w:rPr>
          <w:rFonts w:hint="cs"/>
          <w:rtl/>
        </w:rPr>
        <w:t>.</w:t>
      </w:r>
      <w:r w:rsidR="00C272CA" w:rsidRPr="001F05E8">
        <w:rPr>
          <w:rFonts w:ascii="adwa-assalaf" w:hAnsi="adwa-assalaf"/>
          <w:vertAlign w:val="superscript"/>
          <w:rtl/>
        </w:rPr>
        <w:t>(</w:t>
      </w:r>
      <w:r w:rsidR="00C272CA" w:rsidRPr="001F05E8">
        <w:rPr>
          <w:rFonts w:ascii="adwa-assalaf" w:hAnsi="adwa-assalaf"/>
          <w:vertAlign w:val="superscript"/>
          <w:rtl/>
        </w:rPr>
        <w:footnoteReference w:id="71"/>
      </w:r>
      <w:r w:rsidR="00C272CA" w:rsidRPr="001F05E8">
        <w:rPr>
          <w:rFonts w:ascii="adwa-assalaf" w:hAnsi="adwa-assalaf"/>
          <w:vertAlign w:val="superscript"/>
          <w:rtl/>
        </w:rPr>
        <w:t>)</w:t>
      </w:r>
    </w:p>
    <w:p w14:paraId="712564ED" w14:textId="04812604" w:rsidR="00C272CA" w:rsidRPr="001F05E8" w:rsidRDefault="009A133E" w:rsidP="009E1FFB">
      <w:pPr>
        <w:rPr>
          <w:rtl/>
        </w:rPr>
      </w:pPr>
      <w:r w:rsidRPr="001F05E8">
        <w:rPr>
          <w:rFonts w:hint="cs"/>
          <w:rtl/>
        </w:rPr>
        <w:t>وأخير</w:t>
      </w:r>
      <w:r w:rsidR="009E6AD9" w:rsidRPr="001F05E8">
        <w:rPr>
          <w:rFonts w:hint="cs"/>
          <w:rtl/>
        </w:rPr>
        <w:t>ًا</w:t>
      </w:r>
      <w:r w:rsidRPr="001F05E8">
        <w:rPr>
          <w:rFonts w:hint="cs"/>
          <w:rtl/>
        </w:rPr>
        <w:t xml:space="preserve"> جاء قوله تعالى: </w:t>
      </w:r>
      <w:r w:rsidRPr="001F05E8">
        <w:rPr>
          <w:rFonts w:ascii="Traditional Arabic" w:hAnsi="Traditional Arabic"/>
          <w:rtl/>
        </w:rPr>
        <w:t>﴿ اللَّهُ الَّذِي جَعَلَ لَكُمُ اللَّيْلَ لِتَسْكُنُوا فِيهِ وَالنَّهَارَ مُبْصِرًا إِنَّ اللَّهَ لَذُو فَضْلٍ عَلَى النَّاسِ وَلَكِنَّ أَكْثَرَ النَّاسِ لَا يَشْكُرُونَ﴾</w:t>
      </w:r>
      <w:r w:rsidRPr="001F05E8">
        <w:rPr>
          <w:rFonts w:ascii="Traditional Arabic" w:hAnsi="Traditional Arabic" w:hint="cs"/>
          <w:rtl/>
        </w:rPr>
        <w:t xml:space="preserve"> إلى قوله</w:t>
      </w:r>
      <w:r w:rsidR="008555C4" w:rsidRPr="001F05E8">
        <w:rPr>
          <w:rFonts w:ascii="Traditional Arabic" w:hAnsi="Traditional Arabic" w:hint="cs"/>
          <w:rtl/>
        </w:rPr>
        <w:t>:</w:t>
      </w:r>
      <w:r w:rsidRPr="001F05E8">
        <w:rPr>
          <w:rFonts w:ascii="Traditional Arabic" w:hAnsi="Traditional Arabic" w:hint="cs"/>
          <w:rtl/>
        </w:rPr>
        <w:t xml:space="preserve"> </w:t>
      </w:r>
      <w:r w:rsidRPr="001F05E8">
        <w:rPr>
          <w:rFonts w:ascii="Traditional Arabic" w:hAnsi="Traditional Arabic"/>
          <w:rtl/>
        </w:rPr>
        <w:t>﴿ هُوَ الْحَيُّ لَا إِلَهَ إِلَّا هُوَ فَادْعُوهُ مُخْلِصِينَ لَهُ الدِّينَ الْحَمْدُ لِلَّهِ رَبِّ الْعَالَمِينَ﴾</w:t>
      </w:r>
      <w:r w:rsidR="009E1FFB" w:rsidRPr="001F05E8">
        <w:rPr>
          <w:rFonts w:hint="cs"/>
          <w:rtl/>
        </w:rPr>
        <w:t>.</w:t>
      </w:r>
      <w:r w:rsidR="009E1FFB"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72"/>
      </w:r>
      <w:r w:rsidRPr="001F05E8">
        <w:rPr>
          <w:rFonts w:ascii="adwa-assalaf" w:hAnsi="adwa-assalaf"/>
          <w:vertAlign w:val="superscript"/>
          <w:rtl/>
        </w:rPr>
        <w:t>)</w:t>
      </w:r>
    </w:p>
    <w:p w14:paraId="3CC4D09E" w14:textId="5D74D081" w:rsidR="009A133E" w:rsidRPr="001F05E8" w:rsidRDefault="009A133E" w:rsidP="009E6AD9">
      <w:pPr>
        <w:rPr>
          <w:rtl/>
        </w:rPr>
      </w:pPr>
      <w:r w:rsidRPr="001F05E8">
        <w:rPr>
          <w:rFonts w:hint="cs"/>
          <w:rtl/>
        </w:rPr>
        <w:t>يقول سيد قطب</w:t>
      </w:r>
      <w:r w:rsidR="00032140" w:rsidRPr="001F05E8">
        <w:rPr>
          <w:rFonts w:hint="cs"/>
          <w:rtl/>
        </w:rPr>
        <w:t>،</w:t>
      </w:r>
      <w:r w:rsidRPr="001F05E8">
        <w:rPr>
          <w:rFonts w:hint="cs"/>
          <w:rtl/>
        </w:rPr>
        <w:t xml:space="preserve"> في معرض تفسيره لهذه </w:t>
      </w:r>
      <w:proofErr w:type="spellStart"/>
      <w:r w:rsidRPr="001F05E8">
        <w:rPr>
          <w:rFonts w:hint="cs"/>
          <w:rtl/>
        </w:rPr>
        <w:t>الآيات:"والليل</w:t>
      </w:r>
      <w:proofErr w:type="spellEnd"/>
      <w:r w:rsidRPr="001F05E8">
        <w:rPr>
          <w:rFonts w:hint="cs"/>
          <w:rtl/>
        </w:rPr>
        <w:t xml:space="preserve"> والنهار ظاهرتان كونيتان، والأرض والسماء خلقان كونيان كذلك، وه</w:t>
      </w:r>
      <w:r w:rsidR="009E6AD9" w:rsidRPr="001F05E8">
        <w:rPr>
          <w:rFonts w:hint="cs"/>
          <w:rtl/>
        </w:rPr>
        <w:t>و</w:t>
      </w:r>
      <w:r w:rsidRPr="001F05E8">
        <w:rPr>
          <w:rFonts w:hint="cs"/>
          <w:rtl/>
        </w:rPr>
        <w:t xml:space="preserve"> تذكر مع تصوير الله للبشر</w:t>
      </w:r>
      <w:r w:rsidR="00032140" w:rsidRPr="001F05E8">
        <w:rPr>
          <w:rFonts w:hint="cs"/>
          <w:rtl/>
        </w:rPr>
        <w:t>،</w:t>
      </w:r>
      <w:r w:rsidRPr="001F05E8">
        <w:rPr>
          <w:rFonts w:hint="cs"/>
          <w:rtl/>
        </w:rPr>
        <w:t xml:space="preserve"> وإحسان صورهم، </w:t>
      </w:r>
      <w:r w:rsidRPr="001F05E8">
        <w:rPr>
          <w:rFonts w:hint="cs"/>
          <w:rtl/>
        </w:rPr>
        <w:lastRenderedPageBreak/>
        <w:t>ومع رزق الله لهم من الطيبات، وتعرض</w:t>
      </w:r>
      <w:r w:rsidR="0060658E" w:rsidRPr="001F05E8">
        <w:rPr>
          <w:rFonts w:hint="cs"/>
          <w:rtl/>
        </w:rPr>
        <w:t xml:space="preserve"> كلها في معرض نعم الله</w:t>
      </w:r>
      <w:r w:rsidR="00032140" w:rsidRPr="001F05E8">
        <w:rPr>
          <w:rFonts w:hint="cs"/>
          <w:rtl/>
        </w:rPr>
        <w:t>،</w:t>
      </w:r>
      <w:r w:rsidR="0060658E" w:rsidRPr="001F05E8">
        <w:rPr>
          <w:rFonts w:hint="cs"/>
          <w:rtl/>
        </w:rPr>
        <w:t xml:space="preserve"> وفضله على الناس، وفي معرض الوحدانية</w:t>
      </w:r>
      <w:r w:rsidR="00032140" w:rsidRPr="001F05E8">
        <w:rPr>
          <w:rFonts w:hint="cs"/>
          <w:rtl/>
        </w:rPr>
        <w:t>،</w:t>
      </w:r>
      <w:r w:rsidR="0060658E" w:rsidRPr="001F05E8">
        <w:rPr>
          <w:rFonts w:hint="cs"/>
          <w:rtl/>
        </w:rPr>
        <w:t xml:space="preserve"> وإخلاص الدين لله، فيدل هذا على ارتباط هذه الظواهر</w:t>
      </w:r>
      <w:r w:rsidR="00032140" w:rsidRPr="001F05E8">
        <w:rPr>
          <w:rFonts w:hint="cs"/>
          <w:rtl/>
        </w:rPr>
        <w:t>،</w:t>
      </w:r>
      <w:r w:rsidR="0060658E" w:rsidRPr="001F05E8">
        <w:rPr>
          <w:rFonts w:hint="cs"/>
          <w:rtl/>
        </w:rPr>
        <w:t xml:space="preserve"> والخلائق</w:t>
      </w:r>
      <w:r w:rsidR="00032140" w:rsidRPr="001F05E8">
        <w:rPr>
          <w:rFonts w:hint="cs"/>
          <w:rtl/>
        </w:rPr>
        <w:t>،</w:t>
      </w:r>
      <w:r w:rsidR="0060658E" w:rsidRPr="001F05E8">
        <w:rPr>
          <w:rFonts w:hint="cs"/>
          <w:rtl/>
        </w:rPr>
        <w:t xml:space="preserve"> والمعاني، وعلى وجود الصلة بينها، ووجوب تدبرها في محيطها الواسع، وملاحظة الارتباط بينها</w:t>
      </w:r>
      <w:r w:rsidR="00032140" w:rsidRPr="001F05E8">
        <w:rPr>
          <w:rFonts w:hint="cs"/>
          <w:rtl/>
        </w:rPr>
        <w:t>،</w:t>
      </w:r>
      <w:r w:rsidR="0060658E" w:rsidRPr="001F05E8">
        <w:rPr>
          <w:rFonts w:hint="cs"/>
          <w:rtl/>
        </w:rPr>
        <w:t xml:space="preserve"> والاتفاق..."</w:t>
      </w:r>
      <w:r w:rsidR="00032140" w:rsidRPr="001F05E8">
        <w:rPr>
          <w:rFonts w:hint="cs"/>
          <w:rtl/>
        </w:rPr>
        <w:t>.</w:t>
      </w:r>
      <w:r w:rsidR="005B5604" w:rsidRPr="001F05E8">
        <w:rPr>
          <w:rFonts w:ascii="adwa-assalaf" w:hAnsi="adwa-assalaf"/>
          <w:vertAlign w:val="superscript"/>
          <w:rtl/>
        </w:rPr>
        <w:t xml:space="preserve"> (</w:t>
      </w:r>
      <w:r w:rsidR="005B5604" w:rsidRPr="001F05E8">
        <w:rPr>
          <w:rFonts w:ascii="adwa-assalaf" w:hAnsi="adwa-assalaf"/>
          <w:vertAlign w:val="superscript"/>
          <w:rtl/>
        </w:rPr>
        <w:footnoteReference w:id="73"/>
      </w:r>
      <w:r w:rsidR="005B5604" w:rsidRPr="001F05E8">
        <w:rPr>
          <w:rFonts w:ascii="adwa-assalaf" w:hAnsi="adwa-assalaf"/>
          <w:vertAlign w:val="superscript"/>
          <w:rtl/>
        </w:rPr>
        <w:t>)</w:t>
      </w:r>
    </w:p>
    <w:p w14:paraId="65840793" w14:textId="54B0E21F" w:rsidR="005B5604" w:rsidRPr="001F05E8" w:rsidRDefault="00F14CD8" w:rsidP="009A133E">
      <w:pPr>
        <w:rPr>
          <w:rtl/>
        </w:rPr>
      </w:pPr>
      <w:r w:rsidRPr="001F05E8">
        <w:rPr>
          <w:rFonts w:hint="cs"/>
          <w:rtl/>
        </w:rPr>
        <w:t>ثم استطرد بقوله</w:t>
      </w:r>
      <w:r w:rsidR="009B60FC" w:rsidRPr="001F05E8">
        <w:rPr>
          <w:rFonts w:hint="cs"/>
          <w:rtl/>
        </w:rPr>
        <w:t xml:space="preserve">: </w:t>
      </w:r>
      <w:r w:rsidRPr="001F05E8">
        <w:rPr>
          <w:rFonts w:hint="cs"/>
          <w:rtl/>
        </w:rPr>
        <w:t>فهذه كلها أمور مرتبطة متناسقة</w:t>
      </w:r>
      <w:r w:rsidR="001049C1" w:rsidRPr="001F05E8">
        <w:rPr>
          <w:rFonts w:hint="cs"/>
          <w:rtl/>
        </w:rPr>
        <w:t xml:space="preserve"> .</w:t>
      </w:r>
      <w:r w:rsidRPr="001F05E8">
        <w:rPr>
          <w:rFonts w:hint="cs"/>
          <w:rtl/>
        </w:rPr>
        <w:t>.. ومن ث</w:t>
      </w:r>
      <w:r w:rsidR="001049C1" w:rsidRPr="001F05E8">
        <w:rPr>
          <w:rFonts w:hint="cs"/>
          <w:rtl/>
        </w:rPr>
        <w:t>َ</w:t>
      </w:r>
      <w:r w:rsidRPr="001F05E8">
        <w:rPr>
          <w:rFonts w:hint="cs"/>
          <w:rtl/>
        </w:rPr>
        <w:t>م</w:t>
      </w:r>
      <w:r w:rsidR="001049C1" w:rsidRPr="001F05E8">
        <w:rPr>
          <w:rFonts w:hint="cs"/>
          <w:rtl/>
        </w:rPr>
        <w:t>َّ</w:t>
      </w:r>
      <w:r w:rsidRPr="001F05E8">
        <w:rPr>
          <w:rFonts w:hint="cs"/>
          <w:rtl/>
        </w:rPr>
        <w:t xml:space="preserve"> يذكرها القرآن في مكان واحد، بهذا الترابط، ويتخذ منها برهانه على وحدانية الخالق، ويوجه في ظلها القلب البشري إلى دعوة الله وحده، مخلص</w:t>
      </w:r>
      <w:r w:rsidR="009B60FC" w:rsidRPr="001F05E8">
        <w:rPr>
          <w:rFonts w:hint="cs"/>
          <w:rtl/>
        </w:rPr>
        <w:t>ًا</w:t>
      </w:r>
      <w:r w:rsidRPr="001F05E8">
        <w:rPr>
          <w:rFonts w:hint="cs"/>
          <w:rtl/>
        </w:rPr>
        <w:t xml:space="preserve"> له الدين، هاتف</w:t>
      </w:r>
      <w:r w:rsidR="009B60FC" w:rsidRPr="001F05E8">
        <w:rPr>
          <w:rFonts w:hint="cs"/>
          <w:rtl/>
        </w:rPr>
        <w:t>ًا</w:t>
      </w:r>
      <w:r w:rsidRPr="001F05E8">
        <w:rPr>
          <w:rFonts w:hint="cs"/>
          <w:rtl/>
        </w:rPr>
        <w:t>: الحمد لله رب العالمين، ويقرر أن الذي يصنع هذا</w:t>
      </w:r>
      <w:r w:rsidR="00855E0A" w:rsidRPr="001F05E8">
        <w:rPr>
          <w:rFonts w:hint="cs"/>
          <w:rtl/>
        </w:rPr>
        <w:t>،</w:t>
      </w:r>
      <w:r w:rsidRPr="001F05E8">
        <w:rPr>
          <w:rFonts w:hint="cs"/>
          <w:rtl/>
        </w:rPr>
        <w:t xml:space="preserve"> ويبدعه بهذا التناسق</w:t>
      </w:r>
      <w:r w:rsidR="00855E0A" w:rsidRPr="001F05E8">
        <w:rPr>
          <w:rFonts w:hint="cs"/>
          <w:rtl/>
        </w:rPr>
        <w:t>،</w:t>
      </w:r>
      <w:r w:rsidRPr="001F05E8">
        <w:rPr>
          <w:rFonts w:hint="cs"/>
          <w:rtl/>
        </w:rPr>
        <w:t xml:space="preserve"> هو الذي يليق أن يكون إله</w:t>
      </w:r>
      <w:r w:rsidR="009B60FC" w:rsidRPr="001F05E8">
        <w:rPr>
          <w:rFonts w:hint="cs"/>
          <w:rtl/>
        </w:rPr>
        <w:t>ًا</w:t>
      </w:r>
      <w:r w:rsidRPr="001F05E8">
        <w:rPr>
          <w:rFonts w:hint="cs"/>
          <w:rtl/>
        </w:rPr>
        <w:t>، وهو</w:t>
      </w:r>
      <w:r w:rsidR="009B60FC" w:rsidRPr="001F05E8">
        <w:rPr>
          <w:rFonts w:hint="cs"/>
          <w:rtl/>
        </w:rPr>
        <w:t xml:space="preserve"> الله</w:t>
      </w:r>
      <w:r w:rsidRPr="001F05E8">
        <w:rPr>
          <w:rFonts w:hint="cs"/>
          <w:rtl/>
        </w:rPr>
        <w:t xml:space="preserve"> رب العالمين، فكيف يصرف الناس عن هذا الحق الواضح المبين؟ وفي هذا مفارقة صريحة</w:t>
      </w:r>
      <w:r w:rsidR="00855E0A"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74"/>
      </w:r>
      <w:r w:rsidRPr="001F05E8">
        <w:rPr>
          <w:rFonts w:ascii="adwa-assalaf" w:hAnsi="adwa-assalaf"/>
          <w:vertAlign w:val="superscript"/>
          <w:rtl/>
        </w:rPr>
        <w:t>)</w:t>
      </w:r>
    </w:p>
    <w:p w14:paraId="15238BDD" w14:textId="77777777" w:rsidR="00A00D0E" w:rsidRPr="001F05E8" w:rsidRDefault="00A00D0E" w:rsidP="00A00D0E">
      <w:pPr>
        <w:pStyle w:val="2"/>
        <w:rPr>
          <w:rtl/>
        </w:rPr>
      </w:pPr>
      <w:r w:rsidRPr="001F05E8">
        <w:rPr>
          <w:rFonts w:hint="cs"/>
          <w:rtl/>
        </w:rPr>
        <w:t>المحور الثاني: حب الإ</w:t>
      </w:r>
      <w:r w:rsidR="006F715B" w:rsidRPr="001F05E8">
        <w:rPr>
          <w:rFonts w:hint="cs"/>
          <w:rtl/>
        </w:rPr>
        <w:t>نسان للنساء:</w:t>
      </w:r>
    </w:p>
    <w:p w14:paraId="0FB9619F" w14:textId="16A20371" w:rsidR="00A00D0E" w:rsidRPr="001F05E8" w:rsidRDefault="00A00D0E" w:rsidP="00A00D0E">
      <w:pPr>
        <w:rPr>
          <w:rtl/>
        </w:rPr>
      </w:pPr>
      <w:r w:rsidRPr="001F05E8">
        <w:rPr>
          <w:rFonts w:hint="cs"/>
          <w:rtl/>
        </w:rPr>
        <w:t>ت</w:t>
      </w:r>
      <w:r w:rsidR="006F715B" w:rsidRPr="001F05E8">
        <w:rPr>
          <w:rFonts w:hint="cs"/>
          <w:rtl/>
        </w:rPr>
        <w:t>ُ</w:t>
      </w:r>
      <w:r w:rsidRPr="001F05E8">
        <w:rPr>
          <w:rFonts w:hint="cs"/>
          <w:rtl/>
        </w:rPr>
        <w:t>ع</w:t>
      </w:r>
      <w:r w:rsidR="006F715B" w:rsidRPr="001F05E8">
        <w:rPr>
          <w:rFonts w:hint="cs"/>
          <w:rtl/>
        </w:rPr>
        <w:t>َ</w:t>
      </w:r>
      <w:r w:rsidRPr="001F05E8">
        <w:rPr>
          <w:rFonts w:hint="cs"/>
          <w:rtl/>
        </w:rPr>
        <w:t>د</w:t>
      </w:r>
      <w:r w:rsidR="006F715B" w:rsidRPr="001F05E8">
        <w:rPr>
          <w:rFonts w:hint="cs"/>
          <w:rtl/>
        </w:rPr>
        <w:t>ُّ</w:t>
      </w:r>
      <w:r w:rsidRPr="001F05E8">
        <w:rPr>
          <w:rFonts w:hint="cs"/>
          <w:rtl/>
        </w:rPr>
        <w:t xml:space="preserve"> النساء شهوة قوية من شهوات النفس الإنسانية، فالميل إلى النساء مركوز في الطبع، وضعه الله</w:t>
      </w:r>
      <w:r w:rsidR="000A554D" w:rsidRPr="001F05E8">
        <w:rPr>
          <w:rFonts w:hint="cs"/>
          <w:rtl/>
        </w:rPr>
        <w:t>؛</w:t>
      </w:r>
      <w:r w:rsidRPr="001F05E8">
        <w:rPr>
          <w:rFonts w:hint="cs"/>
          <w:rtl/>
        </w:rPr>
        <w:t xml:space="preserve"> لحكمة بقاء النوع بداعي طلب التناسل</w:t>
      </w:r>
      <w:r w:rsidR="00A77457" w:rsidRPr="001F05E8">
        <w:rPr>
          <w:rFonts w:hint="cs"/>
          <w:rtl/>
        </w:rPr>
        <w:t>؛</w:t>
      </w:r>
      <w:r w:rsidRPr="001F05E8">
        <w:rPr>
          <w:rFonts w:hint="cs"/>
          <w:rtl/>
        </w:rPr>
        <w:t xml:space="preserve"> إذ المرأة هي موضع التناسل، فجعل ميل الرجل إليها في الطبع حتى لا يحتاج بقاء النوع إلى تكل</w:t>
      </w:r>
      <w:r w:rsidR="00F217EF" w:rsidRPr="001F05E8">
        <w:rPr>
          <w:rFonts w:hint="cs"/>
          <w:rtl/>
        </w:rPr>
        <w:t>ُّ</w:t>
      </w:r>
      <w:r w:rsidRPr="001F05E8">
        <w:rPr>
          <w:rFonts w:hint="cs"/>
          <w:rtl/>
        </w:rPr>
        <w:t>ف ربما تعقبه سآمة، وفي الحديث: "ما تركت بعدي فتنة أضر على الرجال من النساء"</w:t>
      </w:r>
      <w:r w:rsidR="00F217EF"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75"/>
      </w:r>
      <w:r w:rsidRPr="001F05E8">
        <w:rPr>
          <w:rFonts w:ascii="adwa-assalaf" w:hAnsi="adwa-assalaf"/>
          <w:vertAlign w:val="superscript"/>
          <w:rtl/>
        </w:rPr>
        <w:t>)</w:t>
      </w:r>
    </w:p>
    <w:p w14:paraId="55E2DD6A" w14:textId="77777777" w:rsidR="00A00D0E" w:rsidRPr="001F05E8" w:rsidRDefault="00A00D0E" w:rsidP="00C929CA">
      <w:pPr>
        <w:rPr>
          <w:rtl/>
        </w:rPr>
      </w:pPr>
      <w:r w:rsidRPr="001F05E8">
        <w:rPr>
          <w:rFonts w:hint="cs"/>
          <w:rtl/>
        </w:rPr>
        <w:t>ولذا يقول سبحانه:</w:t>
      </w:r>
      <w:r w:rsidR="005663D2" w:rsidRPr="001F05E8">
        <w:rPr>
          <w:rFonts w:hint="cs"/>
          <w:rtl/>
        </w:rPr>
        <w:t xml:space="preserve"> </w:t>
      </w:r>
      <w:r w:rsidRPr="001F05E8">
        <w:rPr>
          <w:rFonts w:ascii="Traditional Arabic" w:hAnsi="Traditional Arabic"/>
          <w:rtl/>
        </w:rPr>
        <w:t>﴿</w:t>
      </w:r>
      <w:r w:rsidR="002363F3" w:rsidRPr="001F05E8">
        <w:rPr>
          <w:rFonts w:ascii="Traditional Arabic" w:hAnsi="Traditional Arabic"/>
          <w:rtl/>
        </w:rPr>
        <w:t xml:space="preserve"> 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F10741" w:rsidRPr="001F05E8">
        <w:rPr>
          <w:rFonts w:ascii="Traditional Arabic" w:hAnsi="Traditional Arabic" w:hint="cs"/>
          <w:rtl/>
        </w:rPr>
        <w:t xml:space="preserve"> </w:t>
      </w:r>
      <w:r w:rsidRPr="001F05E8">
        <w:rPr>
          <w:rFonts w:ascii="Traditional Arabic" w:hAnsi="Traditional Arabic"/>
          <w:rtl/>
        </w:rPr>
        <w:t>﴾</w:t>
      </w:r>
      <w:r w:rsidR="005663D2" w:rsidRPr="001F05E8">
        <w:rPr>
          <w:rFonts w:hint="cs"/>
          <w:rtl/>
        </w:rPr>
        <w:t>.</w:t>
      </w:r>
      <w:r w:rsidRPr="001F05E8">
        <w:rPr>
          <w:rFonts w:ascii="adwa-assalaf" w:hAnsi="adwa-assalaf" w:hint="cs"/>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76"/>
      </w:r>
      <w:r w:rsidRPr="001F05E8">
        <w:rPr>
          <w:rFonts w:ascii="adwa-assalaf" w:hAnsi="adwa-assalaf"/>
          <w:vertAlign w:val="superscript"/>
          <w:rtl/>
        </w:rPr>
        <w:t>)</w:t>
      </w:r>
    </w:p>
    <w:p w14:paraId="7B54FE60" w14:textId="6D2735C0" w:rsidR="002363F3" w:rsidRPr="001F05E8" w:rsidRDefault="002363F3" w:rsidP="002363F3">
      <w:pPr>
        <w:rPr>
          <w:rtl/>
        </w:rPr>
      </w:pPr>
      <w:r w:rsidRPr="001F05E8">
        <w:rPr>
          <w:rFonts w:hint="cs"/>
          <w:rtl/>
        </w:rPr>
        <w:lastRenderedPageBreak/>
        <w:t>فالنساء محل الشهوة، وه</w:t>
      </w:r>
      <w:r w:rsidR="00A77457" w:rsidRPr="001F05E8">
        <w:rPr>
          <w:rFonts w:hint="cs"/>
          <w:rtl/>
        </w:rPr>
        <w:t>ي</w:t>
      </w:r>
      <w:r w:rsidRPr="001F05E8">
        <w:rPr>
          <w:rFonts w:hint="cs"/>
          <w:rtl/>
        </w:rPr>
        <w:t xml:space="preserve"> فتنة للرجال، فبدأ الله تعالى بهن، لكن جاء التحذير عن هذه المحبة</w:t>
      </w:r>
      <w:r w:rsidR="00465ED8" w:rsidRPr="001F05E8">
        <w:rPr>
          <w:rFonts w:hint="cs"/>
          <w:rtl/>
        </w:rPr>
        <w:t>،</w:t>
      </w:r>
      <w:r w:rsidRPr="001F05E8">
        <w:rPr>
          <w:rFonts w:hint="cs"/>
          <w:rtl/>
        </w:rPr>
        <w:t xml:space="preserve"> إذا تعد</w:t>
      </w:r>
      <w:r w:rsidR="00465ED8" w:rsidRPr="001F05E8">
        <w:rPr>
          <w:rFonts w:hint="cs"/>
          <w:rtl/>
        </w:rPr>
        <w:t>َّ</w:t>
      </w:r>
      <w:r w:rsidRPr="001F05E8">
        <w:rPr>
          <w:rFonts w:hint="cs"/>
          <w:rtl/>
        </w:rPr>
        <w:t>ت مرحلة لا ينبغي لها أن تتعد</w:t>
      </w:r>
      <w:r w:rsidR="00465ED8" w:rsidRPr="001F05E8">
        <w:rPr>
          <w:rFonts w:hint="cs"/>
          <w:rtl/>
        </w:rPr>
        <w:t>َّ</w:t>
      </w:r>
      <w:r w:rsidRPr="001F05E8">
        <w:rPr>
          <w:rFonts w:hint="cs"/>
          <w:rtl/>
        </w:rPr>
        <w:t>اها، وقد وصفت بكونها عدو</w:t>
      </w:r>
      <w:r w:rsidR="00A77457" w:rsidRPr="001F05E8">
        <w:rPr>
          <w:rFonts w:hint="cs"/>
          <w:rtl/>
        </w:rPr>
        <w:t>ًا</w:t>
      </w:r>
      <w:r w:rsidRPr="001F05E8">
        <w:rPr>
          <w:rFonts w:hint="cs"/>
          <w:rtl/>
        </w:rPr>
        <w:t xml:space="preserve">، قال تعالى: </w:t>
      </w:r>
      <w:r w:rsidRPr="001F05E8">
        <w:rPr>
          <w:rFonts w:ascii="Traditional Arabic" w:hAnsi="Traditional Arabic"/>
          <w:rtl/>
        </w:rPr>
        <w:t>﴿</w:t>
      </w:r>
      <w:r w:rsidR="00F17D54" w:rsidRPr="001F05E8">
        <w:rPr>
          <w:rFonts w:ascii="Traditional Arabic" w:hAnsi="Traditional Arabic"/>
          <w:rtl/>
        </w:rPr>
        <w:t xml:space="preserve"> إِنَّمَا أَمْوَالُكُمْ وَأَوْلَادُكُمْ فِتْنَةٌ وَاللَّهُ عِنْدَهُ أَجْرٌ عَظِيمٌ</w:t>
      </w:r>
      <w:r w:rsidR="00465ED8" w:rsidRPr="001F05E8">
        <w:rPr>
          <w:rFonts w:ascii="Traditional Arabic" w:hAnsi="Traditional Arabic" w:hint="cs"/>
          <w:rtl/>
        </w:rPr>
        <w:t xml:space="preserve"> </w:t>
      </w:r>
      <w:r w:rsidRPr="001F05E8">
        <w:rPr>
          <w:rFonts w:ascii="Traditional Arabic" w:hAnsi="Traditional Arabic"/>
          <w:rtl/>
        </w:rPr>
        <w:t>﴾</w:t>
      </w:r>
      <w:r w:rsidR="00465ED8"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77"/>
      </w:r>
      <w:r w:rsidRPr="001F05E8">
        <w:rPr>
          <w:rFonts w:ascii="adwa-assalaf" w:hAnsi="adwa-assalaf"/>
          <w:vertAlign w:val="superscript"/>
          <w:rtl/>
        </w:rPr>
        <w:t>)</w:t>
      </w:r>
    </w:p>
    <w:p w14:paraId="7392F4A1" w14:textId="77777777" w:rsidR="00A77457" w:rsidRPr="001F05E8" w:rsidRDefault="002C1F3B" w:rsidP="002363F3">
      <w:pPr>
        <w:rPr>
          <w:rtl/>
        </w:rPr>
      </w:pPr>
      <w:r w:rsidRPr="001F05E8">
        <w:rPr>
          <w:rFonts w:hint="cs"/>
          <w:rtl/>
        </w:rPr>
        <w:t xml:space="preserve">فالأزواج </w:t>
      </w:r>
      <w:r w:rsidR="00A77457" w:rsidRPr="001F05E8">
        <w:rPr>
          <w:rFonts w:hint="cs"/>
          <w:rtl/>
        </w:rPr>
        <w:t xml:space="preserve">والأولاد </w:t>
      </w:r>
      <w:r w:rsidRPr="001F05E8">
        <w:rPr>
          <w:rFonts w:hint="cs"/>
          <w:rtl/>
        </w:rPr>
        <w:t>قد يكونون مشغلة</w:t>
      </w:r>
      <w:r w:rsidR="00465ED8" w:rsidRPr="001F05E8">
        <w:rPr>
          <w:rFonts w:hint="cs"/>
          <w:rtl/>
        </w:rPr>
        <w:t>،</w:t>
      </w:r>
      <w:r w:rsidRPr="001F05E8">
        <w:rPr>
          <w:rFonts w:hint="cs"/>
          <w:rtl/>
        </w:rPr>
        <w:t xml:space="preserve"> وملهاة عن ذكر الله، كما أنهم قد يكونون </w:t>
      </w:r>
      <w:r w:rsidR="00205752" w:rsidRPr="001F05E8">
        <w:rPr>
          <w:rFonts w:hint="cs"/>
          <w:rtl/>
        </w:rPr>
        <w:t>دافع</w:t>
      </w:r>
      <w:r w:rsidR="00A77457" w:rsidRPr="001F05E8">
        <w:rPr>
          <w:rFonts w:hint="cs"/>
          <w:rtl/>
        </w:rPr>
        <w:t>ًا</w:t>
      </w:r>
      <w:r w:rsidR="00205752" w:rsidRPr="001F05E8">
        <w:rPr>
          <w:rFonts w:hint="cs"/>
          <w:rtl/>
        </w:rPr>
        <w:t xml:space="preserve"> للتقصير في تبعات الإيمان؛</w:t>
      </w:r>
      <w:r w:rsidRPr="001F05E8">
        <w:rPr>
          <w:rFonts w:hint="cs"/>
          <w:rtl/>
        </w:rPr>
        <w:t xml:space="preserve"> اتقاءً للمتاعب التي تحيط بهم لو قام المؤمن بواجبه فلقي ما يلقاه المجاهد في سبيل الله، والمجاهد في سبيل الله يتعرض لخسارة الكثير، والتضحية الكثير</w:t>
      </w:r>
      <w:r w:rsidR="00A77457" w:rsidRPr="001F05E8">
        <w:rPr>
          <w:rFonts w:hint="cs"/>
          <w:rtl/>
        </w:rPr>
        <w:t>ة</w:t>
      </w:r>
      <w:r w:rsidRPr="001F05E8">
        <w:rPr>
          <w:rFonts w:hint="cs"/>
          <w:rtl/>
        </w:rPr>
        <w:t xml:space="preserve">، كما يتعرض هو </w:t>
      </w:r>
      <w:r w:rsidR="005B3F55" w:rsidRPr="001F05E8">
        <w:rPr>
          <w:rFonts w:hint="cs"/>
          <w:rtl/>
        </w:rPr>
        <w:t>وأهله للعنت، وقد يحتمل العنت في نفسه، ولا يتحمله في زوجه وولده، فيبخل ويجبن</w:t>
      </w:r>
      <w:r w:rsidR="00465ED8" w:rsidRPr="001F05E8">
        <w:rPr>
          <w:rFonts w:hint="cs"/>
          <w:rtl/>
        </w:rPr>
        <w:t>؛</w:t>
      </w:r>
      <w:r w:rsidR="005B3F55" w:rsidRPr="001F05E8">
        <w:rPr>
          <w:rFonts w:hint="cs"/>
          <w:rtl/>
        </w:rPr>
        <w:t xml:space="preserve"> ليوفر لهم الأمن والاستقرار</w:t>
      </w:r>
      <w:r w:rsidR="00465ED8" w:rsidRPr="001F05E8">
        <w:rPr>
          <w:rFonts w:hint="cs"/>
          <w:rtl/>
        </w:rPr>
        <w:t>،</w:t>
      </w:r>
      <w:r w:rsidR="005B3F55" w:rsidRPr="001F05E8">
        <w:rPr>
          <w:rFonts w:hint="cs"/>
          <w:rtl/>
        </w:rPr>
        <w:t xml:space="preserve"> أو المتاع</w:t>
      </w:r>
      <w:r w:rsidR="00465ED8" w:rsidRPr="001F05E8">
        <w:rPr>
          <w:rFonts w:hint="cs"/>
          <w:rtl/>
        </w:rPr>
        <w:t xml:space="preserve"> والمال، فيكونون عدو</w:t>
      </w:r>
      <w:r w:rsidR="00A77457" w:rsidRPr="001F05E8">
        <w:rPr>
          <w:rFonts w:hint="cs"/>
          <w:rtl/>
        </w:rPr>
        <w:t>ًا</w:t>
      </w:r>
      <w:r w:rsidR="00465ED8" w:rsidRPr="001F05E8">
        <w:rPr>
          <w:rFonts w:hint="cs"/>
          <w:rtl/>
        </w:rPr>
        <w:t xml:space="preserve"> له؛</w:t>
      </w:r>
      <w:r w:rsidR="005B3F55" w:rsidRPr="001F05E8">
        <w:rPr>
          <w:rFonts w:hint="cs"/>
          <w:rtl/>
        </w:rPr>
        <w:t xml:space="preserve"> لأنهم صدوه عن الخير، وعو</w:t>
      </w:r>
      <w:r w:rsidR="00465ED8" w:rsidRPr="001F05E8">
        <w:rPr>
          <w:rFonts w:hint="cs"/>
          <w:rtl/>
        </w:rPr>
        <w:t>َّ</w:t>
      </w:r>
      <w:r w:rsidR="005B3F55" w:rsidRPr="001F05E8">
        <w:rPr>
          <w:rFonts w:hint="cs"/>
          <w:rtl/>
        </w:rPr>
        <w:t>قوه عن تحقيق غاية وجوده</w:t>
      </w:r>
      <w:r w:rsidR="00465ED8" w:rsidRPr="001F05E8">
        <w:rPr>
          <w:rFonts w:hint="cs"/>
          <w:rtl/>
        </w:rPr>
        <w:t xml:space="preserve"> الإنساني العليا، كما أنهم يقف</w:t>
      </w:r>
      <w:r w:rsidR="005B3F55" w:rsidRPr="001F05E8">
        <w:rPr>
          <w:rFonts w:hint="cs"/>
          <w:rtl/>
        </w:rPr>
        <w:t>ون له في الطريق يمنعونه من النهوض بواجبه، اتقاء لما يصيبهم من جرائه، أو لأنهم قد يكونون في طريق غير طريقه، ويعجز هو عن المفا</w:t>
      </w:r>
      <w:r w:rsidR="00A77457" w:rsidRPr="001F05E8">
        <w:rPr>
          <w:rFonts w:hint="cs"/>
          <w:rtl/>
        </w:rPr>
        <w:t>ض</w:t>
      </w:r>
      <w:r w:rsidR="005B3F55" w:rsidRPr="001F05E8">
        <w:rPr>
          <w:rFonts w:hint="cs"/>
          <w:rtl/>
        </w:rPr>
        <w:t>لة بينه وبينهم</w:t>
      </w:r>
      <w:r w:rsidR="00DC7FE3" w:rsidRPr="001F05E8">
        <w:rPr>
          <w:rFonts w:hint="cs"/>
          <w:rtl/>
        </w:rPr>
        <w:t>،</w:t>
      </w:r>
      <w:r w:rsidR="005B3F55" w:rsidRPr="001F05E8">
        <w:rPr>
          <w:rFonts w:hint="cs"/>
          <w:rtl/>
        </w:rPr>
        <w:t xml:space="preserve"> والتجرد لله، وهي كذلك صور من صور العداوة متفاوتة الدرجات</w:t>
      </w:r>
      <w:r w:rsidR="00DC7FE3" w:rsidRPr="001F05E8">
        <w:rPr>
          <w:rFonts w:hint="cs"/>
          <w:rtl/>
        </w:rPr>
        <w:t xml:space="preserve"> </w:t>
      </w:r>
      <w:r w:rsidR="005B3F55" w:rsidRPr="001F05E8">
        <w:rPr>
          <w:rFonts w:hint="cs"/>
          <w:rtl/>
        </w:rPr>
        <w:t>... وهذه وتلك مما يقع في حياة المؤمن في كل آن</w:t>
      </w:r>
      <w:r w:rsidR="00F10741" w:rsidRPr="001F05E8">
        <w:rPr>
          <w:rFonts w:hint="cs"/>
          <w:rtl/>
        </w:rPr>
        <w:t>.</w:t>
      </w:r>
      <w:r w:rsidR="005B3F55" w:rsidRPr="001F05E8">
        <w:rPr>
          <w:rFonts w:ascii="adwa-assalaf" w:hAnsi="adwa-assalaf"/>
          <w:vertAlign w:val="superscript"/>
          <w:rtl/>
        </w:rPr>
        <w:t>(</w:t>
      </w:r>
      <w:r w:rsidR="005B3F55" w:rsidRPr="001F05E8">
        <w:rPr>
          <w:rFonts w:ascii="adwa-assalaf" w:hAnsi="adwa-assalaf"/>
          <w:vertAlign w:val="superscript"/>
          <w:rtl/>
        </w:rPr>
        <w:footnoteReference w:id="78"/>
      </w:r>
      <w:r w:rsidR="005B3F55" w:rsidRPr="001F05E8">
        <w:rPr>
          <w:rFonts w:ascii="adwa-assalaf" w:hAnsi="adwa-assalaf"/>
          <w:vertAlign w:val="superscript"/>
          <w:rtl/>
        </w:rPr>
        <w:t>)</w:t>
      </w:r>
      <w:r w:rsidR="005B3F55" w:rsidRPr="001F05E8">
        <w:rPr>
          <w:rFonts w:hint="cs"/>
          <w:rtl/>
        </w:rPr>
        <w:t xml:space="preserve"> </w:t>
      </w:r>
    </w:p>
    <w:p w14:paraId="1ED83078" w14:textId="77777777" w:rsidR="006778E1" w:rsidRPr="001F05E8" w:rsidRDefault="005B3F55" w:rsidP="002363F3">
      <w:pPr>
        <w:rPr>
          <w:rtl/>
        </w:rPr>
      </w:pPr>
      <w:r w:rsidRPr="001F05E8">
        <w:rPr>
          <w:rFonts w:hint="cs"/>
          <w:rtl/>
        </w:rPr>
        <w:t>وفي هذا مفارقة بين حبه تحقيق شهوته من النساء، وبين كون هذه الشهوة قد تؤدي به إلى الوقوع في المزالق والمتاهات</w:t>
      </w:r>
      <w:r w:rsidR="00102BA4" w:rsidRPr="001F05E8">
        <w:rPr>
          <w:rFonts w:hint="cs"/>
          <w:rtl/>
        </w:rPr>
        <w:t>، التي تجرُّه</w:t>
      </w:r>
      <w:r w:rsidRPr="001F05E8">
        <w:rPr>
          <w:rFonts w:hint="cs"/>
          <w:rtl/>
        </w:rPr>
        <w:t xml:space="preserve"> إلى محبة شهوته</w:t>
      </w:r>
      <w:r w:rsidR="00F55CE2" w:rsidRPr="001F05E8">
        <w:rPr>
          <w:rFonts w:hint="cs"/>
          <w:rtl/>
        </w:rPr>
        <w:t>،</w:t>
      </w:r>
      <w:r w:rsidRPr="001F05E8">
        <w:rPr>
          <w:rFonts w:hint="cs"/>
          <w:rtl/>
        </w:rPr>
        <w:t xml:space="preserve"> وتقديمها على محبة الله من طاعته</w:t>
      </w:r>
      <w:r w:rsidR="00F55CE2" w:rsidRPr="001F05E8">
        <w:rPr>
          <w:rFonts w:hint="cs"/>
          <w:rtl/>
        </w:rPr>
        <w:t>،</w:t>
      </w:r>
      <w:r w:rsidRPr="001F05E8">
        <w:rPr>
          <w:rFonts w:hint="cs"/>
          <w:rtl/>
        </w:rPr>
        <w:t xml:space="preserve"> واتباع أوامره.</w:t>
      </w:r>
    </w:p>
    <w:p w14:paraId="06AFA509" w14:textId="07D4489E" w:rsidR="002C1F3B" w:rsidRPr="001F05E8" w:rsidRDefault="005B3F55" w:rsidP="002363F3">
      <w:pPr>
        <w:rPr>
          <w:rtl/>
        </w:rPr>
      </w:pPr>
      <w:r w:rsidRPr="001F05E8">
        <w:rPr>
          <w:rFonts w:hint="cs"/>
          <w:rtl/>
        </w:rPr>
        <w:t xml:space="preserve"> فالواجب على الإنسان ألا يشغله هذا الحب عمن وهبه هذا الحب، ولا أن يصرفه عن شكر الله على ما وهب له من هذه النعم، لكن كثير</w:t>
      </w:r>
      <w:r w:rsidR="006778E1" w:rsidRPr="001F05E8">
        <w:rPr>
          <w:rFonts w:hint="cs"/>
          <w:rtl/>
        </w:rPr>
        <w:t xml:space="preserve">ًا </w:t>
      </w:r>
      <w:r w:rsidRPr="001F05E8">
        <w:rPr>
          <w:rFonts w:hint="cs"/>
          <w:rtl/>
        </w:rPr>
        <w:t>من الناس يشغلهم حب نعم الله</w:t>
      </w:r>
      <w:r w:rsidR="00F55CE2" w:rsidRPr="001F05E8">
        <w:rPr>
          <w:rFonts w:hint="cs"/>
          <w:rtl/>
        </w:rPr>
        <w:t>،</w:t>
      </w:r>
      <w:r w:rsidRPr="001F05E8">
        <w:rPr>
          <w:rFonts w:hint="cs"/>
          <w:rtl/>
        </w:rPr>
        <w:t xml:space="preserve"> ويلهيهم القريب الزائل عن البعيد الخالد.</w:t>
      </w:r>
    </w:p>
    <w:p w14:paraId="1B5AFD00" w14:textId="77777777" w:rsidR="005B3F55" w:rsidRPr="001F05E8" w:rsidRDefault="00F55CE2" w:rsidP="000811B6">
      <w:pPr>
        <w:pStyle w:val="2"/>
        <w:rPr>
          <w:rtl/>
        </w:rPr>
      </w:pPr>
      <w:r w:rsidRPr="001F05E8">
        <w:rPr>
          <w:rFonts w:hint="cs"/>
          <w:rtl/>
        </w:rPr>
        <w:lastRenderedPageBreak/>
        <w:t>المحور الثالث: حب الولد:</w:t>
      </w:r>
    </w:p>
    <w:p w14:paraId="0CA89B5B" w14:textId="6A619FD7" w:rsidR="000811B6" w:rsidRPr="001F05E8" w:rsidRDefault="000811B6" w:rsidP="000811B6">
      <w:pPr>
        <w:rPr>
          <w:rtl/>
        </w:rPr>
      </w:pPr>
      <w:r w:rsidRPr="001F05E8">
        <w:rPr>
          <w:rFonts w:hint="cs"/>
          <w:rtl/>
        </w:rPr>
        <w:t xml:space="preserve">جعل الله </w:t>
      </w:r>
      <w:r w:rsidR="00854A7A" w:rsidRPr="001F05E8">
        <w:rPr>
          <w:rFonts w:hint="cs"/>
          <w:rtl/>
        </w:rPr>
        <w:t xml:space="preserve">- </w:t>
      </w:r>
      <w:r w:rsidRPr="001F05E8">
        <w:rPr>
          <w:rFonts w:hint="cs"/>
          <w:rtl/>
        </w:rPr>
        <w:t xml:space="preserve">سبحانه وتعالى </w:t>
      </w:r>
      <w:r w:rsidR="00854A7A" w:rsidRPr="001F05E8">
        <w:rPr>
          <w:rFonts w:hint="cs"/>
          <w:rtl/>
        </w:rPr>
        <w:t xml:space="preserve">- </w:t>
      </w:r>
      <w:r w:rsidRPr="001F05E8">
        <w:rPr>
          <w:rFonts w:hint="cs"/>
          <w:rtl/>
        </w:rPr>
        <w:t>محبة الأبناء فطرية</w:t>
      </w:r>
      <w:r w:rsidR="006778E1" w:rsidRPr="001F05E8">
        <w:rPr>
          <w:rFonts w:hint="cs"/>
          <w:rtl/>
        </w:rPr>
        <w:t>؛</w:t>
      </w:r>
      <w:r w:rsidRPr="001F05E8">
        <w:rPr>
          <w:rFonts w:hint="cs"/>
          <w:rtl/>
        </w:rPr>
        <w:t xml:space="preserve"> إذ جعل الله في الوالدين من الرجال والنساء شعور</w:t>
      </w:r>
      <w:r w:rsidR="006778E1" w:rsidRPr="001F05E8">
        <w:rPr>
          <w:rFonts w:hint="cs"/>
          <w:rtl/>
        </w:rPr>
        <w:t>ًا</w:t>
      </w:r>
      <w:r w:rsidRPr="001F05E8">
        <w:rPr>
          <w:rFonts w:hint="cs"/>
          <w:rtl/>
        </w:rPr>
        <w:t xml:space="preserve"> وجدانيًّا بأن الولد قطعة منهما، ليكون ذلك مدعاة إلى المحافظة على الولد الذي هو جيل المستقبل، وببقائه بقاء النوع، فبقاء النوع يحفظ من الاضمحلال العارض على النوع بالاعتداء على الضعيف؛ لأن الإنسان يعرض له الضعف بعد القوة، فيكون ولده دافع</w:t>
      </w:r>
      <w:r w:rsidR="006778E1" w:rsidRPr="001F05E8">
        <w:rPr>
          <w:rFonts w:hint="cs"/>
          <w:rtl/>
        </w:rPr>
        <w:t>ًا</w:t>
      </w:r>
      <w:r w:rsidRPr="001F05E8">
        <w:rPr>
          <w:rFonts w:hint="cs"/>
          <w:rtl/>
        </w:rPr>
        <w:t xml:space="preserve"> عنه عدوان من يعتدي عليه، فكما دفع الوالد عن ابنه في حال ضعفه، يدفع الولد عن الوالد في حال ضعفه، ولعل آيتي آل عمران، والكهف تصدقان ما ذكرناه من محبة الإنسان للولد من قوله تعالى: </w:t>
      </w:r>
      <w:r w:rsidRPr="001F05E8">
        <w:rPr>
          <w:rFonts w:ascii="Traditional Arabic" w:hAnsi="Traditional Arabic"/>
          <w:rtl/>
        </w:rPr>
        <w:t>﴿</w:t>
      </w:r>
      <w:r w:rsidR="0048158D" w:rsidRPr="001F05E8">
        <w:rPr>
          <w:rFonts w:ascii="Traditional Arabic" w:hAnsi="Traditional Arabic"/>
          <w:rtl/>
        </w:rPr>
        <w:t xml:space="preserve"> 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Pr="001F05E8">
        <w:rPr>
          <w:rFonts w:ascii="Traditional Arabic" w:hAnsi="Traditional Arabic"/>
          <w:rtl/>
        </w:rPr>
        <w:t>﴾</w:t>
      </w:r>
      <w:r w:rsidR="00FD4AB7"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79"/>
      </w:r>
      <w:r w:rsidRPr="001F05E8">
        <w:rPr>
          <w:rFonts w:ascii="adwa-assalaf" w:hAnsi="adwa-assalaf"/>
          <w:vertAlign w:val="superscript"/>
          <w:rtl/>
        </w:rPr>
        <w:t>)</w:t>
      </w:r>
    </w:p>
    <w:p w14:paraId="3B5CA7EF" w14:textId="77777777" w:rsidR="0048158D" w:rsidRPr="001F05E8" w:rsidRDefault="00106164" w:rsidP="00106164">
      <w:pPr>
        <w:rPr>
          <w:rtl/>
        </w:rPr>
      </w:pPr>
      <w:r w:rsidRPr="001F05E8">
        <w:rPr>
          <w:rFonts w:hint="cs"/>
          <w:rtl/>
        </w:rPr>
        <w:t xml:space="preserve">وقوله تعالى: </w:t>
      </w:r>
      <w:r w:rsidRPr="001F05E8">
        <w:rPr>
          <w:rFonts w:ascii="Traditional Arabic" w:hAnsi="Traditional Arabic"/>
          <w:rtl/>
        </w:rPr>
        <w:t>﴿</w:t>
      </w:r>
      <w:r w:rsidR="00EB6043" w:rsidRPr="001F05E8">
        <w:rPr>
          <w:rFonts w:ascii="Traditional Arabic" w:hAnsi="Traditional Arabic"/>
          <w:rtl/>
        </w:rPr>
        <w:t xml:space="preserve"> الْمَالُ وَالْبَنُونَ زِينَةُ الْحَيَاةِ الدُّنْيَا وَالْبَاقِيَاتُ الصَّالِحَاتُ خَيْرٌ عِنْدَ رَبِّكَ ثَوَابًا وَخَيْرٌ أَمَلًا</w:t>
      </w:r>
      <w:r w:rsidRPr="001F05E8">
        <w:rPr>
          <w:rFonts w:ascii="Traditional Arabic" w:hAnsi="Traditional Arabic"/>
          <w:rtl/>
        </w:rPr>
        <w:t>﴾</w:t>
      </w:r>
      <w:r w:rsidR="002E5093"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80"/>
      </w:r>
      <w:r w:rsidRPr="001F05E8">
        <w:rPr>
          <w:rFonts w:ascii="adwa-assalaf" w:hAnsi="adwa-assalaf"/>
          <w:vertAlign w:val="superscript"/>
          <w:rtl/>
        </w:rPr>
        <w:t>)</w:t>
      </w:r>
    </w:p>
    <w:p w14:paraId="6CA3464D" w14:textId="5C66E50B" w:rsidR="00052928" w:rsidRPr="001F05E8" w:rsidRDefault="00052928" w:rsidP="009D4253">
      <w:pPr>
        <w:rPr>
          <w:rtl/>
        </w:rPr>
      </w:pPr>
      <w:r w:rsidRPr="001F05E8">
        <w:rPr>
          <w:rFonts w:hint="cs"/>
          <w:rtl/>
        </w:rPr>
        <w:t>وقد تكون هذه المحبة فتنة للإنسان، وبخاصة إذا كانت المفاضلة</w:t>
      </w:r>
      <w:r w:rsidR="00C74B33" w:rsidRPr="001F05E8">
        <w:rPr>
          <w:rFonts w:hint="cs"/>
          <w:rtl/>
        </w:rPr>
        <w:t>،</w:t>
      </w:r>
      <w:r w:rsidRPr="001F05E8">
        <w:rPr>
          <w:rFonts w:hint="cs"/>
          <w:rtl/>
        </w:rPr>
        <w:t xml:space="preserve"> أو التقديم على محبة الله ورسوله </w:t>
      </w:r>
      <w:r w:rsidRPr="001F05E8">
        <w:sym w:font="AGA Arabesque" w:char="F072"/>
      </w:r>
      <w:r w:rsidRPr="001F05E8">
        <w:rPr>
          <w:rFonts w:hint="cs"/>
          <w:rtl/>
        </w:rPr>
        <w:t>، وفي هذا مفارقة بين فطرية الإنسان</w:t>
      </w:r>
      <w:r w:rsidR="00C74B33" w:rsidRPr="001F05E8">
        <w:rPr>
          <w:rFonts w:hint="cs"/>
          <w:rtl/>
        </w:rPr>
        <w:t>،</w:t>
      </w:r>
      <w:r w:rsidRPr="001F05E8">
        <w:rPr>
          <w:rFonts w:hint="cs"/>
          <w:rtl/>
        </w:rPr>
        <w:t xml:space="preserve"> وما يجب أن يكون عليه تجاه خالقه، وفي هذا يقول </w:t>
      </w:r>
      <w:r w:rsidR="00374CD5" w:rsidRPr="001F05E8">
        <w:rPr>
          <w:rFonts w:hint="cs"/>
          <w:rtl/>
        </w:rPr>
        <w:t xml:space="preserve">- </w:t>
      </w:r>
      <w:r w:rsidRPr="001F05E8">
        <w:rPr>
          <w:rFonts w:hint="cs"/>
          <w:rtl/>
        </w:rPr>
        <w:t xml:space="preserve">سبحانه وتعالى </w:t>
      </w:r>
      <w:r w:rsidR="00374CD5" w:rsidRPr="001F05E8">
        <w:rPr>
          <w:rFonts w:hint="cs"/>
          <w:rtl/>
        </w:rPr>
        <w:t xml:space="preserve">- </w:t>
      </w:r>
      <w:r w:rsidRPr="001F05E8">
        <w:rPr>
          <w:rFonts w:hint="cs"/>
          <w:rtl/>
        </w:rPr>
        <w:t xml:space="preserve">مبيناً أثر ذلك: </w:t>
      </w:r>
      <w:r w:rsidRPr="001F05E8">
        <w:rPr>
          <w:rFonts w:ascii="Traditional Arabic" w:hAnsi="Traditional Arabic"/>
          <w:rtl/>
        </w:rPr>
        <w:t>﴿</w:t>
      </w:r>
      <w:r w:rsidR="009D4253" w:rsidRPr="001F05E8">
        <w:rPr>
          <w:rFonts w:ascii="Traditional Arabic" w:hAnsi="Traditional Arabic"/>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1F05E8">
        <w:rPr>
          <w:rFonts w:ascii="Traditional Arabic" w:hAnsi="Traditional Arabic"/>
          <w:rtl/>
        </w:rPr>
        <w:t>﴾</w:t>
      </w:r>
      <w:r w:rsidR="00465390"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81"/>
      </w:r>
      <w:r w:rsidRPr="001F05E8">
        <w:rPr>
          <w:rFonts w:ascii="adwa-assalaf" w:hAnsi="adwa-assalaf"/>
          <w:vertAlign w:val="superscript"/>
          <w:rtl/>
        </w:rPr>
        <w:t>)</w:t>
      </w:r>
    </w:p>
    <w:p w14:paraId="4ECCE6F1" w14:textId="5AD44F0B" w:rsidR="0015529D" w:rsidRPr="001F05E8" w:rsidRDefault="0015529D" w:rsidP="009D4253">
      <w:pPr>
        <w:rPr>
          <w:rtl/>
        </w:rPr>
      </w:pPr>
      <w:r w:rsidRPr="001F05E8">
        <w:rPr>
          <w:rFonts w:hint="cs"/>
          <w:rtl/>
        </w:rPr>
        <w:lastRenderedPageBreak/>
        <w:t>فقد جمع</w:t>
      </w:r>
      <w:r w:rsidR="006778E1" w:rsidRPr="001F05E8">
        <w:rPr>
          <w:rFonts w:hint="cs"/>
          <w:rtl/>
        </w:rPr>
        <w:t>تْ</w:t>
      </w:r>
      <w:r w:rsidRPr="001F05E8">
        <w:rPr>
          <w:rFonts w:hint="cs"/>
          <w:rtl/>
        </w:rPr>
        <w:t xml:space="preserve"> هذه الآية أصناف</w:t>
      </w:r>
      <w:r w:rsidR="006778E1" w:rsidRPr="001F05E8">
        <w:rPr>
          <w:rFonts w:hint="cs"/>
          <w:rtl/>
        </w:rPr>
        <w:t>ًا</w:t>
      </w:r>
      <w:r w:rsidRPr="001F05E8">
        <w:rPr>
          <w:rFonts w:hint="cs"/>
          <w:rtl/>
        </w:rPr>
        <w:t xml:space="preserve"> من المحبوبات</w:t>
      </w:r>
      <w:r w:rsidR="006778E1" w:rsidRPr="001F05E8">
        <w:rPr>
          <w:rFonts w:hint="cs"/>
          <w:rtl/>
        </w:rPr>
        <w:t xml:space="preserve"> </w:t>
      </w:r>
      <w:r w:rsidRPr="001F05E8">
        <w:rPr>
          <w:rFonts w:hint="cs"/>
          <w:rtl/>
        </w:rPr>
        <w:t>من شأنها أن تألفها النفوس، وترغب في القرب منها</w:t>
      </w:r>
      <w:r w:rsidR="00597A31" w:rsidRPr="001F05E8">
        <w:rPr>
          <w:rFonts w:hint="cs"/>
          <w:rtl/>
        </w:rPr>
        <w:t>،</w:t>
      </w:r>
      <w:r w:rsidRPr="001F05E8">
        <w:rPr>
          <w:rFonts w:hint="cs"/>
          <w:rtl/>
        </w:rPr>
        <w:t xml:space="preserve"> وعدم مفارقتها، فإذا كان الثبات على الإيمان يجر إلى هجران بعضها كالآباء والإخوان الكافرين</w:t>
      </w:r>
      <w:r w:rsidR="00B72E61" w:rsidRPr="001F05E8">
        <w:rPr>
          <w:rFonts w:hint="cs"/>
          <w:rtl/>
        </w:rPr>
        <w:t>،</w:t>
      </w:r>
      <w:r w:rsidRPr="001F05E8">
        <w:rPr>
          <w:rFonts w:hint="cs"/>
          <w:rtl/>
        </w:rPr>
        <w:t xml:space="preserve"> وكالأبناء</w:t>
      </w:r>
      <w:r w:rsidR="00B72E61" w:rsidRPr="001F05E8">
        <w:rPr>
          <w:rFonts w:hint="cs"/>
          <w:rtl/>
        </w:rPr>
        <w:t>،</w:t>
      </w:r>
      <w:r w:rsidRPr="001F05E8">
        <w:rPr>
          <w:rFonts w:hint="cs"/>
          <w:rtl/>
        </w:rPr>
        <w:t xml:space="preserve"> والأزواج</w:t>
      </w:r>
      <w:r w:rsidR="00B72E61" w:rsidRPr="001F05E8">
        <w:rPr>
          <w:rFonts w:hint="cs"/>
          <w:rtl/>
        </w:rPr>
        <w:t>،</w:t>
      </w:r>
      <w:r w:rsidRPr="001F05E8">
        <w:rPr>
          <w:rFonts w:hint="cs"/>
          <w:rtl/>
        </w:rPr>
        <w:t xml:space="preserve"> والعشيرة</w:t>
      </w:r>
      <w:r w:rsidR="00B72E61" w:rsidRPr="001F05E8">
        <w:rPr>
          <w:rFonts w:hint="cs"/>
          <w:rtl/>
        </w:rPr>
        <w:t>،</w:t>
      </w:r>
      <w:r w:rsidRPr="001F05E8">
        <w:rPr>
          <w:rFonts w:hint="cs"/>
          <w:rtl/>
        </w:rPr>
        <w:t xml:space="preserve"> الذين يألف المرء البقاء بينهم، فلعل ذلك يقعده عن الغزو، والأموال والتجارة التي تصد عن الغزو، وعن الإنفاق في سبيل الله، وكذلك المساكن التي يألف المرء الإقامة فيها، فيصد</w:t>
      </w:r>
      <w:r w:rsidR="00CA55A2" w:rsidRPr="001F05E8">
        <w:rPr>
          <w:rFonts w:hint="cs"/>
          <w:rtl/>
        </w:rPr>
        <w:t>ه</w:t>
      </w:r>
      <w:r w:rsidRPr="001F05E8">
        <w:rPr>
          <w:rFonts w:hint="cs"/>
          <w:rtl/>
        </w:rPr>
        <w:t xml:space="preserve"> إلفها عن الغزو، فإذا حصل التعارض والتدافع بين ما أراده الله من المؤمنين، وبين ما تجر</w:t>
      </w:r>
      <w:r w:rsidR="00F10741" w:rsidRPr="001F05E8">
        <w:rPr>
          <w:rFonts w:hint="cs"/>
          <w:rtl/>
        </w:rPr>
        <w:t>ُّ</w:t>
      </w:r>
      <w:r w:rsidRPr="001F05E8">
        <w:rPr>
          <w:rFonts w:hint="cs"/>
          <w:rtl/>
        </w:rPr>
        <w:t xml:space="preserve"> إليه تلك العلائق</w:t>
      </w:r>
      <w:r w:rsidR="00B72E61" w:rsidRPr="001F05E8">
        <w:rPr>
          <w:rFonts w:hint="cs"/>
          <w:rtl/>
        </w:rPr>
        <w:t>،</w:t>
      </w:r>
      <w:r w:rsidRPr="001F05E8">
        <w:rPr>
          <w:rFonts w:hint="cs"/>
          <w:rtl/>
        </w:rPr>
        <w:t xml:space="preserve"> وجب على المؤمن دحضها</w:t>
      </w:r>
      <w:r w:rsidR="00B72E61" w:rsidRPr="001F05E8">
        <w:rPr>
          <w:rFonts w:hint="cs"/>
          <w:rtl/>
        </w:rPr>
        <w:t>،</w:t>
      </w:r>
      <w:r w:rsidRPr="001F05E8">
        <w:rPr>
          <w:rFonts w:hint="cs"/>
          <w:rtl/>
        </w:rPr>
        <w:t xml:space="preserve"> وإرضاء ربه</w:t>
      </w:r>
      <w:r w:rsidR="00B72E61"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82"/>
      </w:r>
      <w:r w:rsidRPr="001F05E8">
        <w:rPr>
          <w:rFonts w:ascii="adwa-assalaf" w:hAnsi="adwa-assalaf"/>
          <w:vertAlign w:val="superscript"/>
          <w:rtl/>
        </w:rPr>
        <w:t>)</w:t>
      </w:r>
    </w:p>
    <w:p w14:paraId="25C485D7" w14:textId="19FEE2FF" w:rsidR="0015529D" w:rsidRPr="001F05E8" w:rsidRDefault="0015529D" w:rsidP="0015529D">
      <w:pPr>
        <w:rPr>
          <w:rtl/>
        </w:rPr>
      </w:pPr>
      <w:r w:rsidRPr="001F05E8">
        <w:rPr>
          <w:rFonts w:hint="cs"/>
          <w:rtl/>
        </w:rPr>
        <w:t>فالواجب على الإنسان ألا يشغله محبته للولد - وهي نعمة عظيمة - عن واهبها له</w:t>
      </w:r>
      <w:r w:rsidR="00DA22D3" w:rsidRPr="001F05E8">
        <w:rPr>
          <w:rFonts w:hint="cs"/>
          <w:rtl/>
        </w:rPr>
        <w:t>،</w:t>
      </w:r>
      <w:r w:rsidRPr="001F05E8">
        <w:rPr>
          <w:rFonts w:hint="cs"/>
          <w:rtl/>
        </w:rPr>
        <w:t xml:space="preserve"> وهو الله تعالى.</w:t>
      </w:r>
    </w:p>
    <w:p w14:paraId="7F4F5E38" w14:textId="77777777" w:rsidR="002B3F5C" w:rsidRPr="001F05E8" w:rsidRDefault="002B3F5C">
      <w:pPr>
        <w:bidi w:val="0"/>
        <w:spacing w:before="0" w:after="200"/>
        <w:ind w:firstLine="0"/>
        <w:jc w:val="left"/>
      </w:pPr>
      <w:r w:rsidRPr="001F05E8">
        <w:rPr>
          <w:rtl/>
        </w:rPr>
        <w:br w:type="page"/>
      </w:r>
    </w:p>
    <w:p w14:paraId="22DE97BC" w14:textId="77777777" w:rsidR="002B3F5C" w:rsidRPr="001F05E8" w:rsidRDefault="00183CF8" w:rsidP="00DB4B1F">
      <w:pPr>
        <w:pStyle w:val="1"/>
        <w:spacing w:before="0"/>
        <w:rPr>
          <w:rtl/>
        </w:rPr>
      </w:pPr>
      <w:r w:rsidRPr="001F05E8">
        <w:rPr>
          <w:rFonts w:hint="cs"/>
          <w:rtl/>
        </w:rPr>
        <w:lastRenderedPageBreak/>
        <w:t>المبحث الخامس</w:t>
      </w:r>
    </w:p>
    <w:p w14:paraId="506FD7D8" w14:textId="77777777" w:rsidR="00183CF8" w:rsidRPr="001F05E8" w:rsidRDefault="00183CF8" w:rsidP="00DB4B1F">
      <w:pPr>
        <w:pStyle w:val="1"/>
        <w:spacing w:before="0"/>
        <w:rPr>
          <w:rtl/>
        </w:rPr>
      </w:pPr>
      <w:r w:rsidRPr="001F05E8">
        <w:rPr>
          <w:rFonts w:hint="cs"/>
          <w:rtl/>
        </w:rPr>
        <w:t>الاغت</w:t>
      </w:r>
      <w:r w:rsidR="007046E4" w:rsidRPr="001F05E8">
        <w:rPr>
          <w:rFonts w:hint="cs"/>
          <w:rtl/>
        </w:rPr>
        <w:t>ــ</w:t>
      </w:r>
      <w:r w:rsidRPr="001F05E8">
        <w:rPr>
          <w:rFonts w:hint="cs"/>
          <w:rtl/>
        </w:rPr>
        <w:t>رار بالدنيـا</w:t>
      </w:r>
    </w:p>
    <w:p w14:paraId="6DB85D6C" w14:textId="408B6106" w:rsidR="007046E4" w:rsidRPr="001F05E8" w:rsidRDefault="00EF2118" w:rsidP="00DB4B1F">
      <w:pPr>
        <w:spacing w:before="0" w:after="0" w:line="240" w:lineRule="auto"/>
        <w:rPr>
          <w:rtl/>
        </w:rPr>
      </w:pPr>
      <w:r w:rsidRPr="001F05E8">
        <w:rPr>
          <w:rFonts w:hint="cs"/>
          <w:rtl/>
        </w:rPr>
        <w:t>يعرض القرآن الكريم حالة الإنسان في هذه الحياة مبين</w:t>
      </w:r>
      <w:r w:rsidR="00CA55A2" w:rsidRPr="001F05E8">
        <w:rPr>
          <w:rFonts w:hint="cs"/>
          <w:rtl/>
        </w:rPr>
        <w:t>ًا</w:t>
      </w:r>
      <w:r w:rsidRPr="001F05E8">
        <w:rPr>
          <w:rFonts w:hint="cs"/>
          <w:rtl/>
        </w:rPr>
        <w:t xml:space="preserve"> غروره بها، ظن</w:t>
      </w:r>
      <w:r w:rsidR="00CA55A2" w:rsidRPr="001F05E8">
        <w:rPr>
          <w:rFonts w:hint="cs"/>
          <w:rtl/>
        </w:rPr>
        <w:t>ًا</w:t>
      </w:r>
      <w:r w:rsidRPr="001F05E8">
        <w:rPr>
          <w:rFonts w:hint="cs"/>
          <w:rtl/>
        </w:rPr>
        <w:t xml:space="preserve"> منه أنه خالد مخلد، يكد ويكدح</w:t>
      </w:r>
      <w:r w:rsidR="00CA55A2" w:rsidRPr="001F05E8">
        <w:rPr>
          <w:rFonts w:hint="cs"/>
          <w:rtl/>
        </w:rPr>
        <w:t xml:space="preserve"> </w:t>
      </w:r>
      <w:r w:rsidRPr="001F05E8">
        <w:rPr>
          <w:rFonts w:hint="cs"/>
          <w:rtl/>
        </w:rPr>
        <w:t>متجاهلاً</w:t>
      </w:r>
      <w:r w:rsidR="00A52C3A" w:rsidRPr="001F05E8">
        <w:rPr>
          <w:rFonts w:hint="cs"/>
          <w:rtl/>
        </w:rPr>
        <w:t>،</w:t>
      </w:r>
      <w:r w:rsidRPr="001F05E8">
        <w:rPr>
          <w:rFonts w:hint="cs"/>
          <w:rtl/>
        </w:rPr>
        <w:t xml:space="preserve"> ومتناسي</w:t>
      </w:r>
      <w:r w:rsidR="00CA55A2" w:rsidRPr="001F05E8">
        <w:rPr>
          <w:rFonts w:hint="cs"/>
          <w:rtl/>
        </w:rPr>
        <w:t>ًا</w:t>
      </w:r>
      <w:r w:rsidR="00A52C3A" w:rsidRPr="001F05E8">
        <w:rPr>
          <w:rFonts w:hint="cs"/>
          <w:rtl/>
        </w:rPr>
        <w:t>،</w:t>
      </w:r>
      <w:r w:rsidRPr="001F05E8">
        <w:rPr>
          <w:rFonts w:hint="cs"/>
          <w:rtl/>
        </w:rPr>
        <w:t xml:space="preserve"> أنها زائل</w:t>
      </w:r>
      <w:r w:rsidR="00CA55A2" w:rsidRPr="001F05E8">
        <w:rPr>
          <w:rFonts w:hint="cs"/>
          <w:rtl/>
        </w:rPr>
        <w:t>ة</w:t>
      </w:r>
      <w:r w:rsidRPr="001F05E8">
        <w:rPr>
          <w:rFonts w:hint="cs"/>
          <w:rtl/>
        </w:rPr>
        <w:t xml:space="preserve"> لا محالة، وفي هذا الصدد تعرض الآيات موقف الإنسان تجاه الحياة الدنيا، قال تعالى: </w:t>
      </w:r>
      <w:r w:rsidRPr="001F05E8">
        <w:rPr>
          <w:rFonts w:ascii="Traditional Arabic" w:hAnsi="Traditional Arabic"/>
          <w:rtl/>
        </w:rPr>
        <w:t>﴿</w:t>
      </w:r>
      <w:r w:rsidR="003F0CCF" w:rsidRPr="001F05E8">
        <w:rPr>
          <w:rFonts w:ascii="Traditional Arabic" w:hAnsi="Traditional Arabic"/>
          <w:rtl/>
        </w:rPr>
        <w:t xml:space="preserve"> اللَّهُ يَبْسُطُ الرِّزْقَ لِمَنْ يَشَاءُ وَيَقْدِرُ وَفَرِحُوا بِالْحَيَاةِ الدُّنْيَا وَمَا الْحَيَاةُ الدُّنْيَا فِي الْآَخِرَةِ إِلَّا مَتَاعٌ</w:t>
      </w:r>
      <w:r w:rsidR="00FB0C5A" w:rsidRPr="001F05E8">
        <w:rPr>
          <w:rFonts w:ascii="Traditional Arabic" w:hAnsi="Traditional Arabic" w:hint="cs"/>
          <w:rtl/>
        </w:rPr>
        <w:t xml:space="preserve"> </w:t>
      </w:r>
      <w:r w:rsidRPr="001F05E8">
        <w:rPr>
          <w:rFonts w:ascii="Traditional Arabic" w:hAnsi="Traditional Arabic"/>
          <w:rtl/>
        </w:rPr>
        <w:t>﴾</w:t>
      </w:r>
      <w:r w:rsidR="00A52C3A" w:rsidRPr="001F05E8">
        <w:rPr>
          <w:rFonts w:ascii="Traditional Arabic" w:hAnsi="Traditional Arabic" w:hint="cs"/>
          <w:rtl/>
        </w:rPr>
        <w:t>.</w:t>
      </w:r>
      <w:r w:rsidR="003F0CCF" w:rsidRPr="001F05E8">
        <w:rPr>
          <w:rFonts w:ascii="adwa-assalaf" w:hAnsi="adwa-assalaf"/>
          <w:vertAlign w:val="superscript"/>
          <w:rtl/>
        </w:rPr>
        <w:t>(</w:t>
      </w:r>
      <w:r w:rsidR="003F0CCF" w:rsidRPr="001F05E8">
        <w:rPr>
          <w:rFonts w:ascii="adwa-assalaf" w:hAnsi="adwa-assalaf"/>
          <w:vertAlign w:val="superscript"/>
          <w:rtl/>
        </w:rPr>
        <w:footnoteReference w:id="83"/>
      </w:r>
      <w:r w:rsidR="003F0CCF" w:rsidRPr="001F05E8">
        <w:rPr>
          <w:rFonts w:ascii="adwa-assalaf" w:hAnsi="adwa-assalaf"/>
          <w:vertAlign w:val="superscript"/>
          <w:rtl/>
        </w:rPr>
        <w:t>)</w:t>
      </w:r>
    </w:p>
    <w:p w14:paraId="54E4DDE9" w14:textId="4774199A" w:rsidR="003F0CCF" w:rsidRPr="001F05E8" w:rsidRDefault="007B046F" w:rsidP="00DB4B1F">
      <w:pPr>
        <w:spacing w:before="0" w:after="0" w:line="240" w:lineRule="auto"/>
        <w:rPr>
          <w:rtl/>
        </w:rPr>
      </w:pPr>
      <w:r w:rsidRPr="001F05E8">
        <w:rPr>
          <w:rFonts w:hint="cs"/>
          <w:rtl/>
        </w:rPr>
        <w:t>وقوله أيض</w:t>
      </w:r>
      <w:r w:rsidR="00CA55A2" w:rsidRPr="001F05E8">
        <w:rPr>
          <w:rFonts w:hint="cs"/>
          <w:rtl/>
        </w:rPr>
        <w:t>ًا</w:t>
      </w:r>
      <w:r w:rsidRPr="001F05E8">
        <w:rPr>
          <w:rFonts w:hint="cs"/>
          <w:rtl/>
        </w:rPr>
        <w:t xml:space="preserve">: </w:t>
      </w:r>
      <w:r w:rsidRPr="001F05E8">
        <w:rPr>
          <w:rFonts w:ascii="Traditional Arabic" w:hAnsi="Traditional Arabic"/>
          <w:rtl/>
        </w:rPr>
        <w:t>﴿ وَمَا هَذِهِ الْحَيَاةُ الدُّنْيَا إِلَّا لَهْوٌ وَلَعِبٌ وَإِنَّ الدَّارَ الْآَخِرَةَ لَهِيَ الْحَيَوَانُ لَوْ كَانُوا يَعْلَمُونَ</w:t>
      </w:r>
      <w:r w:rsidR="00FB0C5A" w:rsidRPr="001F05E8">
        <w:rPr>
          <w:rFonts w:ascii="Traditional Arabic" w:hAnsi="Traditional Arabic" w:hint="cs"/>
          <w:rtl/>
        </w:rPr>
        <w:t xml:space="preserve"> </w:t>
      </w:r>
      <w:r w:rsidRPr="001F05E8">
        <w:rPr>
          <w:rFonts w:ascii="Traditional Arabic" w:hAnsi="Traditional Arabic"/>
          <w:rtl/>
        </w:rPr>
        <w:t>﴾</w:t>
      </w:r>
      <w:r w:rsidR="006A27E5" w:rsidRPr="001F05E8">
        <w:rPr>
          <w:rFonts w:hint="cs"/>
          <w:rtl/>
        </w:rPr>
        <w:t>.</w:t>
      </w:r>
      <w:r w:rsidR="006A27E5"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84"/>
      </w:r>
      <w:r w:rsidRPr="001F05E8">
        <w:rPr>
          <w:rFonts w:ascii="adwa-assalaf" w:hAnsi="adwa-assalaf"/>
          <w:vertAlign w:val="superscript"/>
          <w:rtl/>
        </w:rPr>
        <w:t>)</w:t>
      </w:r>
    </w:p>
    <w:p w14:paraId="6B222037" w14:textId="398BF685" w:rsidR="007B046F" w:rsidRPr="001F05E8" w:rsidRDefault="007B046F" w:rsidP="00DB4B1F">
      <w:pPr>
        <w:spacing w:before="0" w:after="0" w:line="240" w:lineRule="auto"/>
        <w:rPr>
          <w:rtl/>
        </w:rPr>
      </w:pPr>
      <w:r w:rsidRPr="001F05E8">
        <w:rPr>
          <w:rFonts w:hint="cs"/>
          <w:rtl/>
        </w:rPr>
        <w:t xml:space="preserve">فالله </w:t>
      </w:r>
      <w:r w:rsidR="007A0E8E" w:rsidRPr="001F05E8">
        <w:rPr>
          <w:rFonts w:hint="cs"/>
          <w:rtl/>
        </w:rPr>
        <w:t>تعالى يذكر أنه هو الذي يوسع الرزق على من يشاء، ويقتر على من يشاء</w:t>
      </w:r>
      <w:r w:rsidR="00E00FCB" w:rsidRPr="001F05E8">
        <w:rPr>
          <w:rFonts w:hint="cs"/>
          <w:rtl/>
        </w:rPr>
        <w:t>؛</w:t>
      </w:r>
      <w:r w:rsidR="007A0E8E" w:rsidRPr="001F05E8">
        <w:rPr>
          <w:rFonts w:hint="cs"/>
          <w:rtl/>
        </w:rPr>
        <w:t xml:space="preserve"> لما له في ذلك من الحكمة والعدل، وفر</w:t>
      </w:r>
      <w:r w:rsidR="00CA55A2" w:rsidRPr="001F05E8">
        <w:rPr>
          <w:rFonts w:hint="cs"/>
          <w:rtl/>
        </w:rPr>
        <w:t>َ</w:t>
      </w:r>
      <w:r w:rsidR="007A0E8E" w:rsidRPr="001F05E8">
        <w:rPr>
          <w:rFonts w:hint="cs"/>
          <w:rtl/>
        </w:rPr>
        <w:t>ح</w:t>
      </w:r>
      <w:r w:rsidR="00CA55A2" w:rsidRPr="001F05E8">
        <w:rPr>
          <w:rFonts w:hint="cs"/>
          <w:rtl/>
        </w:rPr>
        <w:t>ُ</w:t>
      </w:r>
      <w:r w:rsidR="007A0E8E" w:rsidRPr="001F05E8">
        <w:rPr>
          <w:rFonts w:hint="cs"/>
          <w:rtl/>
        </w:rPr>
        <w:t xml:space="preserve"> هؤلاء الكفار بما أوتوا من الحياة الدنيا</w:t>
      </w:r>
      <w:r w:rsidR="00CA55A2" w:rsidRPr="001F05E8">
        <w:rPr>
          <w:rFonts w:hint="cs"/>
          <w:rtl/>
        </w:rPr>
        <w:t xml:space="preserve"> </w:t>
      </w:r>
      <w:r w:rsidR="007A0E8E" w:rsidRPr="001F05E8">
        <w:rPr>
          <w:rFonts w:hint="cs"/>
          <w:rtl/>
        </w:rPr>
        <w:t>استدراج لهم وإمهال</w:t>
      </w:r>
      <w:r w:rsidR="006F7695" w:rsidRPr="001F05E8">
        <w:rPr>
          <w:rFonts w:hint="cs"/>
          <w:rtl/>
        </w:rPr>
        <w:t xml:space="preserve"> </w:t>
      </w:r>
      <w:r w:rsidR="007A0E8E" w:rsidRPr="001F05E8">
        <w:rPr>
          <w:rFonts w:hint="cs"/>
          <w:rtl/>
        </w:rPr>
        <w:t xml:space="preserve">كما قال: </w:t>
      </w:r>
      <w:r w:rsidR="007A0E8E" w:rsidRPr="001F05E8">
        <w:rPr>
          <w:rFonts w:ascii="Traditional Arabic" w:hAnsi="Traditional Arabic"/>
          <w:rtl/>
        </w:rPr>
        <w:t>﴿</w:t>
      </w:r>
      <w:r w:rsidR="006F7695" w:rsidRPr="001F05E8">
        <w:rPr>
          <w:rFonts w:ascii="Traditional Arabic" w:hAnsi="Traditional Arabic"/>
          <w:rtl/>
        </w:rPr>
        <w:t xml:space="preserve"> نُسَارِعُ لَهُمْ فِي الْخَيْرَاتِ بَل لَا يَشْعُرُونَ</w:t>
      </w:r>
      <w:r w:rsidR="008C1BA7" w:rsidRPr="001F05E8">
        <w:rPr>
          <w:rFonts w:ascii="Traditional Arabic" w:hAnsi="Traditional Arabic" w:hint="cs"/>
          <w:rtl/>
        </w:rPr>
        <w:t xml:space="preserve"> </w:t>
      </w:r>
      <w:r w:rsidR="007A0E8E" w:rsidRPr="001F05E8">
        <w:rPr>
          <w:rFonts w:ascii="Traditional Arabic" w:hAnsi="Traditional Arabic"/>
          <w:rtl/>
        </w:rPr>
        <w:t>﴾</w:t>
      </w:r>
      <w:r w:rsidR="00D87788" w:rsidRPr="001F05E8">
        <w:rPr>
          <w:rFonts w:ascii="Traditional Arabic" w:hAnsi="Traditional Arabic" w:hint="cs"/>
          <w:rtl/>
        </w:rPr>
        <w:t>.</w:t>
      </w:r>
      <w:r w:rsidR="006F7695" w:rsidRPr="001F05E8">
        <w:rPr>
          <w:rFonts w:ascii="adwa-assalaf" w:hAnsi="adwa-assalaf"/>
          <w:vertAlign w:val="superscript"/>
          <w:rtl/>
        </w:rPr>
        <w:t>(</w:t>
      </w:r>
      <w:r w:rsidR="006F7695" w:rsidRPr="001F05E8">
        <w:rPr>
          <w:rFonts w:ascii="adwa-assalaf" w:hAnsi="adwa-assalaf"/>
          <w:vertAlign w:val="superscript"/>
          <w:rtl/>
        </w:rPr>
        <w:footnoteReference w:id="85"/>
      </w:r>
      <w:r w:rsidR="006F7695" w:rsidRPr="001F05E8">
        <w:rPr>
          <w:rFonts w:ascii="adwa-assalaf" w:hAnsi="adwa-assalaf"/>
          <w:vertAlign w:val="superscript"/>
          <w:rtl/>
        </w:rPr>
        <w:t>)</w:t>
      </w:r>
    </w:p>
    <w:p w14:paraId="173ABF64" w14:textId="77777777" w:rsidR="006F7695" w:rsidRPr="001F05E8" w:rsidRDefault="006F7695" w:rsidP="00DB4B1F">
      <w:pPr>
        <w:spacing w:before="0" w:after="0" w:line="240" w:lineRule="auto"/>
        <w:rPr>
          <w:rtl/>
        </w:rPr>
      </w:pPr>
      <w:r w:rsidRPr="001F05E8">
        <w:rPr>
          <w:rFonts w:hint="cs"/>
          <w:rtl/>
        </w:rPr>
        <w:t>ثم حقَّر الحياة الدنيا إلى ما ادخره تعالى لعباده المؤمنين في الدار الآخرة</w:t>
      </w:r>
      <w:r w:rsidR="008971F3" w:rsidRPr="001F05E8">
        <w:rPr>
          <w:rFonts w:hint="cs"/>
          <w:rtl/>
        </w:rPr>
        <w:t>،</w:t>
      </w:r>
      <w:r w:rsidRPr="001F05E8">
        <w:rPr>
          <w:rFonts w:hint="cs"/>
          <w:rtl/>
        </w:rPr>
        <w:t xml:space="preserve"> فقال: </w:t>
      </w:r>
      <w:r w:rsidRPr="001F05E8">
        <w:rPr>
          <w:rFonts w:ascii="Traditional Arabic" w:hAnsi="Traditional Arabic"/>
          <w:rtl/>
        </w:rPr>
        <w:t>﴿</w:t>
      </w:r>
      <w:r w:rsidR="00321BFD" w:rsidRPr="001F05E8">
        <w:rPr>
          <w:rFonts w:ascii="Traditional Arabic" w:hAnsi="Traditional Arabic"/>
          <w:rtl/>
        </w:rPr>
        <w:t xml:space="preserve"> اللَّهُ يَبْسُطُ الرِّزْقَ لِمَنْ يَشَاءُ وَيَقْدِرُ وَفَرِحُوا بِالْحَيَاةِ الدُّنْيَا وَمَا الْحَيَاةُ الدُّنْيَا فِي الْآَخِرَةِ إِلَّا مَتَاعٌ</w:t>
      </w:r>
      <w:r w:rsidRPr="001F05E8">
        <w:rPr>
          <w:rFonts w:ascii="Traditional Arabic" w:hAnsi="Traditional Arabic"/>
          <w:rtl/>
        </w:rPr>
        <w:t>﴾</w:t>
      </w:r>
      <w:r w:rsidR="00B71B31" w:rsidRPr="001F05E8">
        <w:rPr>
          <w:rFonts w:ascii="Traditional Arabic" w:hAnsi="Traditional Arabic" w:hint="cs"/>
          <w:rtl/>
        </w:rPr>
        <w:t>.</w:t>
      </w:r>
      <w:r w:rsidR="00965E02" w:rsidRPr="001F05E8">
        <w:rPr>
          <w:rFonts w:ascii="adwa-assalaf" w:hAnsi="adwa-assalaf"/>
          <w:vertAlign w:val="superscript"/>
          <w:rtl/>
        </w:rPr>
        <w:t>(</w:t>
      </w:r>
      <w:r w:rsidR="00965E02" w:rsidRPr="001F05E8">
        <w:rPr>
          <w:rFonts w:ascii="adwa-assalaf" w:hAnsi="adwa-assalaf"/>
          <w:vertAlign w:val="superscript"/>
          <w:rtl/>
        </w:rPr>
        <w:footnoteReference w:id="86"/>
      </w:r>
      <w:r w:rsidR="00965E02" w:rsidRPr="001F05E8">
        <w:rPr>
          <w:rFonts w:ascii="adwa-assalaf" w:hAnsi="adwa-assalaf"/>
          <w:vertAlign w:val="superscript"/>
          <w:rtl/>
        </w:rPr>
        <w:t>)</w:t>
      </w:r>
    </w:p>
    <w:p w14:paraId="43CD17E6" w14:textId="77777777" w:rsidR="00321BFD" w:rsidRPr="001F05E8" w:rsidRDefault="00B115F6" w:rsidP="00DB4B1F">
      <w:pPr>
        <w:spacing w:before="0" w:after="0" w:line="240" w:lineRule="auto"/>
        <w:rPr>
          <w:rtl/>
        </w:rPr>
      </w:pPr>
      <w:r w:rsidRPr="001F05E8">
        <w:rPr>
          <w:rFonts w:hint="cs"/>
          <w:rtl/>
        </w:rPr>
        <w:t xml:space="preserve">كما قال: </w:t>
      </w:r>
      <w:r w:rsidRPr="001F05E8">
        <w:rPr>
          <w:rFonts w:ascii="Traditional Arabic" w:hAnsi="Traditional Arabic"/>
          <w:rtl/>
        </w:rPr>
        <w:t>﴿</w:t>
      </w:r>
      <w:r w:rsidR="00EF00CC" w:rsidRPr="001F05E8">
        <w:rPr>
          <w:rFonts w:ascii="Traditional Arabic" w:hAnsi="Traditional Arabic"/>
          <w:rtl/>
        </w:rPr>
        <w:t xml:space="preserve"> 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w:t>
      </w:r>
      <w:r w:rsidR="00FB0C5A" w:rsidRPr="001F05E8">
        <w:rPr>
          <w:rFonts w:ascii="Traditional Arabic" w:hAnsi="Traditional Arabic" w:hint="cs"/>
          <w:rtl/>
        </w:rPr>
        <w:t xml:space="preserve"> </w:t>
      </w:r>
      <w:r w:rsidRPr="001F05E8">
        <w:rPr>
          <w:rFonts w:ascii="Traditional Arabic" w:hAnsi="Traditional Arabic"/>
          <w:rtl/>
        </w:rPr>
        <w:t>﴾</w:t>
      </w:r>
      <w:r w:rsidR="00027F53" w:rsidRPr="001F05E8">
        <w:rPr>
          <w:rFonts w:hint="cs"/>
          <w:rtl/>
        </w:rPr>
        <w:t>.</w:t>
      </w:r>
      <w:r w:rsidR="00027F53"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87"/>
      </w:r>
      <w:r w:rsidRPr="001F05E8">
        <w:rPr>
          <w:rFonts w:ascii="adwa-assalaf" w:hAnsi="adwa-assalaf"/>
          <w:vertAlign w:val="superscript"/>
          <w:rtl/>
        </w:rPr>
        <w:t>)</w:t>
      </w:r>
    </w:p>
    <w:p w14:paraId="2E1AB1B7" w14:textId="77777777" w:rsidR="00EF00CC" w:rsidRPr="001F05E8" w:rsidRDefault="003225AD" w:rsidP="00DB4B1F">
      <w:pPr>
        <w:spacing w:before="0" w:after="0"/>
        <w:rPr>
          <w:rtl/>
        </w:rPr>
      </w:pPr>
      <w:r w:rsidRPr="001F05E8">
        <w:rPr>
          <w:rFonts w:hint="cs"/>
          <w:rtl/>
        </w:rPr>
        <w:t xml:space="preserve">وقال: </w:t>
      </w:r>
      <w:r w:rsidRPr="001F05E8">
        <w:rPr>
          <w:rFonts w:ascii="Traditional Arabic" w:hAnsi="Traditional Arabic"/>
          <w:rtl/>
        </w:rPr>
        <w:t>﴿</w:t>
      </w:r>
      <w:r w:rsidR="00D641D6" w:rsidRPr="001F05E8">
        <w:rPr>
          <w:rFonts w:ascii="Traditional Arabic" w:hAnsi="Traditional Arabic"/>
          <w:rtl/>
        </w:rPr>
        <w:t xml:space="preserve"> وَزَرَابِيُّ مَبْثُوثَةٌ (16) أَفَلَا يَنْظُرُونَ إِلَى الْإِبِلِ كَيْفَ خُلِقَتْ </w:t>
      </w:r>
      <w:r w:rsidRPr="001F05E8">
        <w:rPr>
          <w:rFonts w:ascii="Traditional Arabic" w:hAnsi="Traditional Arabic"/>
          <w:rtl/>
        </w:rPr>
        <w:t>﴾</w:t>
      </w:r>
      <w:r w:rsidR="00515658"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88"/>
      </w:r>
      <w:r w:rsidRPr="001F05E8">
        <w:rPr>
          <w:rFonts w:ascii="adwa-assalaf" w:hAnsi="adwa-assalaf"/>
          <w:vertAlign w:val="superscript"/>
          <w:rtl/>
        </w:rPr>
        <w:t>)</w:t>
      </w:r>
    </w:p>
    <w:p w14:paraId="5120872E" w14:textId="459A99E7" w:rsidR="00D641D6" w:rsidRPr="001F05E8" w:rsidRDefault="00D641D6" w:rsidP="00DB4B1F">
      <w:pPr>
        <w:spacing w:before="0" w:after="0"/>
        <w:rPr>
          <w:rtl/>
        </w:rPr>
      </w:pPr>
      <w:r w:rsidRPr="001F05E8">
        <w:rPr>
          <w:rFonts w:hint="cs"/>
          <w:rtl/>
        </w:rPr>
        <w:lastRenderedPageBreak/>
        <w:t>وجاءت آية آل عمران لتجلي هذه الحقيقة</w:t>
      </w:r>
      <w:r w:rsidR="007C0BB5" w:rsidRPr="001F05E8">
        <w:rPr>
          <w:rFonts w:hint="cs"/>
          <w:rtl/>
        </w:rPr>
        <w:t>،</w:t>
      </w:r>
      <w:r w:rsidRPr="001F05E8">
        <w:rPr>
          <w:rFonts w:hint="cs"/>
          <w:rtl/>
        </w:rPr>
        <w:t xml:space="preserve"> وتوضح المفارقة بين الاغترار بالحياة الدنيا</w:t>
      </w:r>
      <w:r w:rsidR="007C0BB5" w:rsidRPr="001F05E8">
        <w:rPr>
          <w:rFonts w:hint="cs"/>
          <w:rtl/>
        </w:rPr>
        <w:t>،</w:t>
      </w:r>
      <w:r w:rsidRPr="001F05E8">
        <w:rPr>
          <w:rFonts w:hint="cs"/>
          <w:rtl/>
        </w:rPr>
        <w:t xml:space="preserve"> وبين مآل الإنسان إلى الآخرة</w:t>
      </w:r>
      <w:r w:rsidR="00CA55A2" w:rsidRPr="001F05E8">
        <w:rPr>
          <w:rFonts w:hint="cs"/>
          <w:rtl/>
        </w:rPr>
        <w:t xml:space="preserve"> </w:t>
      </w:r>
      <w:r w:rsidRPr="001F05E8">
        <w:rPr>
          <w:rFonts w:hint="cs"/>
          <w:rtl/>
        </w:rPr>
        <w:t xml:space="preserve">وتوفيه، قال تعالى: </w:t>
      </w:r>
      <w:r w:rsidRPr="001F05E8">
        <w:rPr>
          <w:rFonts w:ascii="Traditional Arabic" w:hAnsi="Traditional Arabic"/>
          <w:rtl/>
        </w:rPr>
        <w:t>﴿</w:t>
      </w:r>
      <w:r w:rsidR="000F76A2" w:rsidRPr="001F05E8">
        <w:rPr>
          <w:rFonts w:ascii="Traditional Arabic" w:hAnsi="Traditional Arabic"/>
          <w:rtl/>
        </w:rPr>
        <w:t>كُلُّ نَفْسٍ ذَائِقَةُ الْمَوْتِ وَإِنَّمَا تُوَفَّوْنَ أُجُورَكُمْ يَوْمَ الْقِيَامَةِ فَمَنْ زُحْزِحَ عَنِ النَّارِ وَأُدْخِلَ الْجَنَّةَ فَقَدْ فَازَ وَمَا الْحَيَاةُ الدُّنْيَا إِلَّا مَتَاعُ الْغُرُورِ</w:t>
      </w:r>
      <w:r w:rsidR="00FB0C5A" w:rsidRPr="001F05E8">
        <w:rPr>
          <w:rFonts w:ascii="Traditional Arabic" w:hAnsi="Traditional Arabic" w:hint="cs"/>
          <w:rtl/>
        </w:rPr>
        <w:t xml:space="preserve"> </w:t>
      </w:r>
      <w:r w:rsidRPr="001F05E8">
        <w:rPr>
          <w:rFonts w:ascii="Traditional Arabic" w:hAnsi="Traditional Arabic"/>
          <w:rtl/>
        </w:rPr>
        <w:t>﴾</w:t>
      </w:r>
      <w:r w:rsidR="007C0BB5" w:rsidRPr="001F05E8">
        <w:rPr>
          <w:rFonts w:hint="cs"/>
          <w:rtl/>
        </w:rPr>
        <w:t>.</w:t>
      </w:r>
      <w:r w:rsidR="007C0BB5" w:rsidRPr="001F05E8">
        <w:rPr>
          <w:rFonts w:ascii="adwa-assalaf" w:hAnsi="adwa-assalaf"/>
          <w:vertAlign w:val="superscript"/>
          <w:rtl/>
        </w:rPr>
        <w:t xml:space="preserve"> </w:t>
      </w:r>
      <w:r w:rsidR="00453E4F" w:rsidRPr="001F05E8">
        <w:rPr>
          <w:rFonts w:ascii="adwa-assalaf" w:hAnsi="adwa-assalaf"/>
          <w:vertAlign w:val="superscript"/>
          <w:rtl/>
        </w:rPr>
        <w:t>(</w:t>
      </w:r>
      <w:r w:rsidR="00453E4F" w:rsidRPr="001F05E8">
        <w:rPr>
          <w:rFonts w:ascii="adwa-assalaf" w:hAnsi="adwa-assalaf"/>
          <w:vertAlign w:val="superscript"/>
          <w:rtl/>
        </w:rPr>
        <w:footnoteReference w:id="89"/>
      </w:r>
      <w:r w:rsidR="00453E4F" w:rsidRPr="001F05E8">
        <w:rPr>
          <w:rFonts w:ascii="adwa-assalaf" w:hAnsi="adwa-assalaf"/>
          <w:vertAlign w:val="superscript"/>
          <w:rtl/>
        </w:rPr>
        <w:t>)</w:t>
      </w:r>
    </w:p>
    <w:p w14:paraId="67EED769" w14:textId="45CECDC1" w:rsidR="001B0129" w:rsidRPr="001F05E8" w:rsidRDefault="001B0129" w:rsidP="00DB4B1F">
      <w:pPr>
        <w:spacing w:before="0" w:after="0"/>
        <w:rPr>
          <w:rtl/>
        </w:rPr>
      </w:pPr>
      <w:r w:rsidRPr="001F05E8">
        <w:rPr>
          <w:rFonts w:hint="cs"/>
          <w:rtl/>
        </w:rPr>
        <w:t xml:space="preserve">فالآية تسلية للنبي </w:t>
      </w:r>
      <w:r w:rsidRPr="001F05E8">
        <w:sym w:font="AGA Arabesque" w:char="F072"/>
      </w:r>
      <w:r w:rsidRPr="001F05E8">
        <w:rPr>
          <w:rFonts w:hint="cs"/>
          <w:rtl/>
        </w:rPr>
        <w:t xml:space="preserve"> ولأمته عن الدنيا وأهلها، ووعد </w:t>
      </w:r>
      <w:r w:rsidR="00CA55A2" w:rsidRPr="001F05E8">
        <w:rPr>
          <w:rFonts w:hint="cs"/>
          <w:rtl/>
        </w:rPr>
        <w:t xml:space="preserve">بالفلاح </w:t>
      </w:r>
      <w:r w:rsidRPr="001F05E8">
        <w:rPr>
          <w:rFonts w:hint="cs"/>
          <w:rtl/>
        </w:rPr>
        <w:t xml:space="preserve">في الآخرة، فبالتفكر </w:t>
      </w:r>
      <w:r w:rsidR="00CA55A2" w:rsidRPr="001F05E8">
        <w:rPr>
          <w:rFonts w:hint="cs"/>
          <w:rtl/>
        </w:rPr>
        <w:t xml:space="preserve">في </w:t>
      </w:r>
      <w:r w:rsidRPr="001F05E8">
        <w:rPr>
          <w:rFonts w:hint="cs"/>
          <w:rtl/>
        </w:rPr>
        <w:t>الموت يهون أمر الكفار وتكذيبهم.</w:t>
      </w:r>
    </w:p>
    <w:p w14:paraId="50CABFF8" w14:textId="30E6B981" w:rsidR="001B0129" w:rsidRPr="001F05E8" w:rsidRDefault="004574F6" w:rsidP="00DB4B1F">
      <w:pPr>
        <w:spacing w:before="0" w:after="0"/>
        <w:rPr>
          <w:rtl/>
        </w:rPr>
      </w:pPr>
      <w:r w:rsidRPr="001F05E8">
        <w:rPr>
          <w:rFonts w:hint="cs"/>
          <w:rtl/>
        </w:rPr>
        <w:t>والمعنى: كل نفس مخلوقة حية</w:t>
      </w:r>
      <w:r w:rsidR="00DF7495" w:rsidRPr="001F05E8">
        <w:rPr>
          <w:rFonts w:hint="cs"/>
          <w:rtl/>
        </w:rPr>
        <w:t>،</w:t>
      </w:r>
      <w:r w:rsidRPr="001F05E8">
        <w:rPr>
          <w:rFonts w:hint="cs"/>
          <w:rtl/>
        </w:rPr>
        <w:t xml:space="preserve"> قد حكم عليها بالموت لا محالة، فلماذا الاغترار بملذات </w:t>
      </w:r>
      <w:r w:rsidR="005A3F9B" w:rsidRPr="001F05E8">
        <w:rPr>
          <w:rFonts w:hint="cs"/>
          <w:rtl/>
        </w:rPr>
        <w:t xml:space="preserve">الدنيا وشهواتها، وما فيها من زينة وزخارف، فهي لا محالة زائلة، ولهذا شبه </w:t>
      </w:r>
      <w:r w:rsidR="00DF7495" w:rsidRPr="001F05E8">
        <w:rPr>
          <w:rFonts w:hint="cs"/>
          <w:rtl/>
        </w:rPr>
        <w:t xml:space="preserve">- </w:t>
      </w:r>
      <w:r w:rsidR="005A3F9B" w:rsidRPr="001F05E8">
        <w:rPr>
          <w:rFonts w:hint="cs"/>
          <w:rtl/>
        </w:rPr>
        <w:t xml:space="preserve">سبحانه </w:t>
      </w:r>
      <w:r w:rsidR="00DF7495" w:rsidRPr="001F05E8">
        <w:rPr>
          <w:rFonts w:hint="cs"/>
          <w:rtl/>
        </w:rPr>
        <w:t xml:space="preserve">- </w:t>
      </w:r>
      <w:r w:rsidR="005A3F9B" w:rsidRPr="001F05E8">
        <w:rPr>
          <w:rFonts w:hint="cs"/>
          <w:rtl/>
        </w:rPr>
        <w:t>الدنيا بالمتاع</w:t>
      </w:r>
      <w:r w:rsidR="00DF7495" w:rsidRPr="001F05E8">
        <w:rPr>
          <w:rFonts w:hint="cs"/>
          <w:rtl/>
        </w:rPr>
        <w:t>،</w:t>
      </w:r>
      <w:r w:rsidR="005A3F9B" w:rsidRPr="001F05E8">
        <w:rPr>
          <w:rFonts w:hint="cs"/>
          <w:rtl/>
        </w:rPr>
        <w:t xml:space="preserve"> الذي يدلس به على من يريده، وله ظاهر محبوب</w:t>
      </w:r>
      <w:r w:rsidR="00DF7495" w:rsidRPr="001F05E8">
        <w:rPr>
          <w:rFonts w:hint="cs"/>
          <w:rtl/>
        </w:rPr>
        <w:t>،</w:t>
      </w:r>
      <w:r w:rsidR="005A3F9B" w:rsidRPr="001F05E8">
        <w:rPr>
          <w:rFonts w:hint="cs"/>
          <w:rtl/>
        </w:rPr>
        <w:t xml:space="preserve"> وباطن مكروه</w:t>
      </w:r>
      <w:r w:rsidR="00DF7495" w:rsidRPr="001F05E8">
        <w:rPr>
          <w:rFonts w:hint="cs"/>
          <w:rtl/>
        </w:rPr>
        <w:t>،</w:t>
      </w:r>
      <w:r w:rsidR="00FD67A9" w:rsidRPr="001F05E8">
        <w:rPr>
          <w:rFonts w:ascii="adwa-assalaf" w:hAnsi="adwa-assalaf"/>
          <w:vertAlign w:val="superscript"/>
          <w:rtl/>
        </w:rPr>
        <w:t>(</w:t>
      </w:r>
      <w:r w:rsidR="00FD67A9" w:rsidRPr="001F05E8">
        <w:rPr>
          <w:rFonts w:ascii="adwa-assalaf" w:hAnsi="adwa-assalaf"/>
          <w:vertAlign w:val="superscript"/>
          <w:rtl/>
        </w:rPr>
        <w:footnoteReference w:id="90"/>
      </w:r>
      <w:r w:rsidR="00FD67A9" w:rsidRPr="001F05E8">
        <w:rPr>
          <w:rFonts w:ascii="adwa-assalaf" w:hAnsi="adwa-assalaf"/>
          <w:vertAlign w:val="superscript"/>
          <w:rtl/>
        </w:rPr>
        <w:t>)</w:t>
      </w:r>
      <w:r w:rsidR="00FD67A9" w:rsidRPr="001F05E8">
        <w:rPr>
          <w:rFonts w:hint="cs"/>
          <w:rtl/>
        </w:rPr>
        <w:t xml:space="preserve"> ووصف الله الدنيا بالمتاع</w:t>
      </w:r>
      <w:r w:rsidR="000B37AA" w:rsidRPr="001F05E8">
        <w:rPr>
          <w:rFonts w:hint="cs"/>
          <w:rtl/>
        </w:rPr>
        <w:t>؛</w:t>
      </w:r>
      <w:r w:rsidR="00FD67A9" w:rsidRPr="001F05E8">
        <w:rPr>
          <w:rFonts w:hint="cs"/>
          <w:rtl/>
        </w:rPr>
        <w:t xml:space="preserve"> نظر</w:t>
      </w:r>
      <w:r w:rsidR="000B37AA" w:rsidRPr="001F05E8">
        <w:rPr>
          <w:rFonts w:hint="cs"/>
          <w:rtl/>
        </w:rPr>
        <w:t>ًا</w:t>
      </w:r>
      <w:r w:rsidR="00FD67A9" w:rsidRPr="001F05E8">
        <w:rPr>
          <w:rFonts w:hint="cs"/>
          <w:rtl/>
        </w:rPr>
        <w:t xml:space="preserve"> لقصر الفترة الزمنية التي يعيشها الإنسان، فوصفت بالمتاع في مقابل الآخرة، أيض</w:t>
      </w:r>
      <w:r w:rsidR="000B37AA" w:rsidRPr="001F05E8">
        <w:rPr>
          <w:rFonts w:hint="cs"/>
          <w:rtl/>
        </w:rPr>
        <w:t>ًا</w:t>
      </w:r>
      <w:r w:rsidR="00FD67A9" w:rsidRPr="001F05E8">
        <w:rPr>
          <w:rFonts w:hint="cs"/>
          <w:rtl/>
        </w:rPr>
        <w:t xml:space="preserve"> مجيئها بهذا الوصف بصيغة التعجب </w:t>
      </w:r>
      <w:r w:rsidR="00FD67A9" w:rsidRPr="001F05E8">
        <w:rPr>
          <w:rtl/>
        </w:rPr>
        <w:t>–</w:t>
      </w:r>
      <w:r w:rsidR="00FD67A9" w:rsidRPr="001F05E8">
        <w:rPr>
          <w:rFonts w:hint="cs"/>
          <w:rtl/>
        </w:rPr>
        <w:t xml:space="preserve"> هي وغيرها من الآيات </w:t>
      </w:r>
      <w:r w:rsidR="00FD67A9" w:rsidRPr="001F05E8">
        <w:rPr>
          <w:rtl/>
        </w:rPr>
        <w:t>–</w:t>
      </w:r>
      <w:r w:rsidR="00FD67A9" w:rsidRPr="001F05E8">
        <w:rPr>
          <w:rFonts w:hint="cs"/>
          <w:rtl/>
        </w:rPr>
        <w:t xml:space="preserve"> من نظر الإنسان إلى الشيء الفاني المضمحل </w:t>
      </w:r>
      <w:proofErr w:type="spellStart"/>
      <w:r w:rsidR="00FD67A9" w:rsidRPr="001F05E8">
        <w:rPr>
          <w:rFonts w:hint="cs"/>
          <w:rtl/>
        </w:rPr>
        <w:t>واغتراره</w:t>
      </w:r>
      <w:proofErr w:type="spellEnd"/>
      <w:r w:rsidR="00FD67A9" w:rsidRPr="001F05E8">
        <w:rPr>
          <w:rFonts w:hint="cs"/>
          <w:rtl/>
        </w:rPr>
        <w:t xml:space="preserve"> به</w:t>
      </w:r>
      <w:r w:rsidR="00E43144" w:rsidRPr="001F05E8">
        <w:rPr>
          <w:rFonts w:hint="cs"/>
          <w:rtl/>
        </w:rPr>
        <w:t>،</w:t>
      </w:r>
      <w:r w:rsidR="00FD67A9" w:rsidRPr="001F05E8">
        <w:rPr>
          <w:rFonts w:hint="cs"/>
          <w:rtl/>
        </w:rPr>
        <w:t xml:space="preserve"> دون تطلعه إلى الشيء الباقي الدائم، وفي هذا مفارقة عجيبة في نفسية الإنسان الكافر</w:t>
      </w:r>
      <w:r w:rsidR="00E43144" w:rsidRPr="001F05E8">
        <w:rPr>
          <w:rFonts w:hint="cs"/>
          <w:rtl/>
        </w:rPr>
        <w:t>،</w:t>
      </w:r>
      <w:r w:rsidR="00FD67A9" w:rsidRPr="001F05E8">
        <w:rPr>
          <w:rFonts w:hint="cs"/>
          <w:rtl/>
        </w:rPr>
        <w:t xml:space="preserve"> على وجه الخصوص.</w:t>
      </w:r>
    </w:p>
    <w:p w14:paraId="0D336B5B" w14:textId="5FAC9785" w:rsidR="00FD67A9" w:rsidRPr="001F05E8" w:rsidRDefault="00FD67A9" w:rsidP="00DB4B1F">
      <w:pPr>
        <w:spacing w:before="0" w:after="0"/>
        <w:rPr>
          <w:rtl/>
        </w:rPr>
      </w:pPr>
      <w:r w:rsidRPr="001F05E8">
        <w:rPr>
          <w:rFonts w:hint="cs"/>
          <w:rtl/>
        </w:rPr>
        <w:t>ويصدق ذلك الخبر الوارد</w:t>
      </w:r>
      <w:r w:rsidR="000B37AA" w:rsidRPr="001F05E8">
        <w:rPr>
          <w:rFonts w:hint="cs"/>
          <w:rtl/>
        </w:rPr>
        <w:t xml:space="preserve"> </w:t>
      </w:r>
      <w:r w:rsidRPr="001F05E8">
        <w:rPr>
          <w:rFonts w:hint="cs"/>
          <w:rtl/>
        </w:rPr>
        <w:t xml:space="preserve">عن الصادق المصدوق </w:t>
      </w:r>
      <w:r w:rsidRPr="001F05E8">
        <w:sym w:font="AGA Arabesque" w:char="F072"/>
      </w:r>
      <w:r w:rsidR="00E43144" w:rsidRPr="001F05E8">
        <w:rPr>
          <w:rFonts w:hint="cs"/>
          <w:rtl/>
        </w:rPr>
        <w:t>:</w:t>
      </w:r>
      <w:r w:rsidRPr="001F05E8">
        <w:rPr>
          <w:rFonts w:hint="cs"/>
          <w:rtl/>
        </w:rPr>
        <w:t xml:space="preserve"> "</w:t>
      </w:r>
      <w:r w:rsidRPr="001F05E8">
        <w:rPr>
          <w:rFonts w:hint="cs"/>
          <w:b/>
          <w:bCs/>
          <w:rtl/>
        </w:rPr>
        <w:t>موضع سوط في الجنة</w:t>
      </w:r>
      <w:r w:rsidR="00E43144" w:rsidRPr="001F05E8">
        <w:rPr>
          <w:rFonts w:hint="cs"/>
          <w:b/>
          <w:bCs/>
          <w:rtl/>
        </w:rPr>
        <w:t>،</w:t>
      </w:r>
      <w:r w:rsidRPr="001F05E8">
        <w:rPr>
          <w:rFonts w:hint="cs"/>
          <w:b/>
          <w:bCs/>
          <w:rtl/>
        </w:rPr>
        <w:t xml:space="preserve"> خير من الدنيا وما فيها، واقرؤوا إن شئتم</w:t>
      </w:r>
      <w:r w:rsidRPr="001F05E8">
        <w:rPr>
          <w:rFonts w:hint="cs"/>
          <w:rtl/>
        </w:rPr>
        <w:t xml:space="preserve">: </w:t>
      </w:r>
      <w:r w:rsidR="00093B23" w:rsidRPr="001F05E8">
        <w:rPr>
          <w:rFonts w:ascii="Traditional Arabic" w:hAnsi="Traditional Arabic"/>
          <w:rtl/>
        </w:rPr>
        <w:t>﴿</w:t>
      </w:r>
      <w:r w:rsidR="00FB0C5A" w:rsidRPr="001F05E8">
        <w:rPr>
          <w:rFonts w:hint="cs"/>
          <w:rtl/>
        </w:rPr>
        <w:t xml:space="preserve"> </w:t>
      </w:r>
      <w:r w:rsidRPr="001F05E8">
        <w:rPr>
          <w:rFonts w:hint="cs"/>
          <w:rtl/>
        </w:rPr>
        <w:t>و</w:t>
      </w:r>
      <w:r w:rsidR="00093B23" w:rsidRPr="001F05E8">
        <w:rPr>
          <w:rFonts w:hint="cs"/>
          <w:rtl/>
        </w:rPr>
        <w:t>َ</w:t>
      </w:r>
      <w:r w:rsidRPr="001F05E8">
        <w:rPr>
          <w:rFonts w:hint="cs"/>
          <w:rtl/>
        </w:rPr>
        <w:t>م</w:t>
      </w:r>
      <w:r w:rsidR="00093B23" w:rsidRPr="001F05E8">
        <w:rPr>
          <w:rFonts w:hint="cs"/>
          <w:rtl/>
        </w:rPr>
        <w:t>َا الحَيَاةُ الدُّنْيَا إِلَّا مَتَاعُ الغُرُور</w:t>
      </w:r>
      <w:r w:rsidR="00FB0C5A" w:rsidRPr="001F05E8">
        <w:rPr>
          <w:rFonts w:hint="cs"/>
          <w:rtl/>
        </w:rPr>
        <w:t xml:space="preserve"> </w:t>
      </w:r>
      <w:r w:rsidR="00093B23" w:rsidRPr="001F05E8">
        <w:rPr>
          <w:rFonts w:ascii="Traditional Arabic" w:hAnsi="Traditional Arabic"/>
          <w:rtl/>
        </w:rPr>
        <w:t>﴾</w:t>
      </w:r>
      <w:r w:rsidR="00093B23" w:rsidRPr="001F05E8">
        <w:rPr>
          <w:rFonts w:hint="cs"/>
          <w:rtl/>
        </w:rPr>
        <w:t>.</w:t>
      </w:r>
      <w:r w:rsidR="00093B23"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91"/>
      </w:r>
      <w:r w:rsidRPr="001F05E8">
        <w:rPr>
          <w:rFonts w:ascii="adwa-assalaf" w:hAnsi="adwa-assalaf"/>
          <w:vertAlign w:val="superscript"/>
          <w:rtl/>
        </w:rPr>
        <w:t>)</w:t>
      </w:r>
    </w:p>
    <w:p w14:paraId="08AA48DF" w14:textId="7B3DA9BF" w:rsidR="004427FD" w:rsidRPr="001F05E8" w:rsidRDefault="004427FD" w:rsidP="00DB4B1F">
      <w:pPr>
        <w:widowControl w:val="0"/>
        <w:spacing w:before="0" w:after="0"/>
        <w:rPr>
          <w:rtl/>
          <w:lang w:bidi="ar-EG"/>
        </w:rPr>
      </w:pPr>
      <w:r w:rsidRPr="001F05E8">
        <w:rPr>
          <w:rFonts w:hint="cs"/>
          <w:rtl/>
        </w:rPr>
        <w:t>قال الخازن في تفسيره: "إن العيش في هذه الدنيا الفانية يغر الإنسان بما يمنيه من طول البقاء</w:t>
      </w:r>
      <w:r w:rsidR="003D46E8" w:rsidRPr="001F05E8">
        <w:rPr>
          <w:rFonts w:hint="cs"/>
          <w:rtl/>
        </w:rPr>
        <w:t>،</w:t>
      </w:r>
      <w:r w:rsidRPr="001F05E8">
        <w:rPr>
          <w:rFonts w:hint="cs"/>
          <w:rtl/>
        </w:rPr>
        <w:t xml:space="preserve"> وسينقطع عن قريب، فو</w:t>
      </w:r>
      <w:r w:rsidR="003D46E8" w:rsidRPr="001F05E8">
        <w:rPr>
          <w:rFonts w:hint="cs"/>
          <w:rtl/>
        </w:rPr>
        <w:t>ُ</w:t>
      </w:r>
      <w:r w:rsidRPr="001F05E8">
        <w:rPr>
          <w:rFonts w:hint="cs"/>
          <w:rtl/>
        </w:rPr>
        <w:t>صفت بأنها متاع الغرور؛ لأنها تغير ببذل المحبوب</w:t>
      </w:r>
      <w:r w:rsidR="003D46E8" w:rsidRPr="001F05E8">
        <w:rPr>
          <w:rFonts w:hint="cs"/>
          <w:rtl/>
        </w:rPr>
        <w:t>،</w:t>
      </w:r>
      <w:r w:rsidRPr="001F05E8">
        <w:rPr>
          <w:rFonts w:hint="cs"/>
          <w:rtl/>
        </w:rPr>
        <w:t xml:space="preserve"> وتخيل للإنسان أنه يدوم</w:t>
      </w:r>
      <w:r w:rsidR="003D46E8" w:rsidRPr="001F05E8">
        <w:rPr>
          <w:rFonts w:hint="cs"/>
          <w:rtl/>
        </w:rPr>
        <w:t>،</w:t>
      </w:r>
      <w:r w:rsidRPr="001F05E8">
        <w:rPr>
          <w:rFonts w:hint="cs"/>
          <w:rtl/>
        </w:rPr>
        <w:t xml:space="preserve"> وليس بدائم"</w:t>
      </w:r>
      <w:r w:rsidR="003D46E8" w:rsidRPr="001F05E8">
        <w:rPr>
          <w:rFonts w:hint="cs"/>
          <w:rtl/>
        </w:rPr>
        <w:t>.</w:t>
      </w:r>
      <w:r w:rsidR="003D46E8"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92"/>
      </w:r>
      <w:r w:rsidRPr="001F05E8">
        <w:rPr>
          <w:rFonts w:ascii="adwa-assalaf" w:hAnsi="adwa-assalaf"/>
          <w:vertAlign w:val="superscript"/>
          <w:rtl/>
        </w:rPr>
        <w:t>)</w:t>
      </w:r>
    </w:p>
    <w:p w14:paraId="07BA3914" w14:textId="77777777" w:rsidR="00396599" w:rsidRPr="001F05E8" w:rsidRDefault="00396599" w:rsidP="003D46E8">
      <w:pPr>
        <w:bidi w:val="0"/>
        <w:spacing w:before="0" w:after="200"/>
        <w:ind w:firstLine="0"/>
        <w:jc w:val="left"/>
        <w:rPr>
          <w:lang w:bidi="ar-EG"/>
        </w:rPr>
      </w:pPr>
      <w:r w:rsidRPr="001F05E8">
        <w:rPr>
          <w:rtl/>
        </w:rPr>
        <w:br w:type="page"/>
      </w:r>
    </w:p>
    <w:p w14:paraId="0E2C723C" w14:textId="77777777" w:rsidR="00396599" w:rsidRPr="001F05E8" w:rsidRDefault="00396599" w:rsidP="00396599">
      <w:pPr>
        <w:pStyle w:val="1"/>
        <w:rPr>
          <w:rtl/>
        </w:rPr>
      </w:pPr>
      <w:r w:rsidRPr="001F05E8">
        <w:rPr>
          <w:rFonts w:hint="cs"/>
          <w:rtl/>
        </w:rPr>
        <w:lastRenderedPageBreak/>
        <w:t>الفصل الثاني</w:t>
      </w:r>
    </w:p>
    <w:p w14:paraId="5A272397" w14:textId="77777777" w:rsidR="00396599" w:rsidRPr="001F05E8" w:rsidRDefault="00396599" w:rsidP="003D46E8">
      <w:pPr>
        <w:pStyle w:val="1"/>
        <w:rPr>
          <w:rtl/>
        </w:rPr>
      </w:pPr>
      <w:r w:rsidRPr="001F05E8">
        <w:rPr>
          <w:rFonts w:hint="cs"/>
          <w:rtl/>
        </w:rPr>
        <w:t>الرسول والرسالة</w:t>
      </w:r>
    </w:p>
    <w:p w14:paraId="2A8D2FBF" w14:textId="77777777" w:rsidR="00396599" w:rsidRPr="001F05E8" w:rsidRDefault="00396599" w:rsidP="00396599">
      <w:pPr>
        <w:rPr>
          <w:rtl/>
        </w:rPr>
      </w:pPr>
      <w:r w:rsidRPr="001F05E8">
        <w:rPr>
          <w:rFonts w:hint="cs"/>
          <w:rtl/>
        </w:rPr>
        <w:t>ويتضمن المباحث التالية:</w:t>
      </w:r>
    </w:p>
    <w:p w14:paraId="056D8EB4" w14:textId="77777777" w:rsidR="00396599" w:rsidRPr="001F05E8" w:rsidRDefault="00396599" w:rsidP="00396599">
      <w:pPr>
        <w:rPr>
          <w:rtl/>
        </w:rPr>
      </w:pPr>
      <w:r w:rsidRPr="001F05E8">
        <w:rPr>
          <w:rFonts w:hint="cs"/>
          <w:rtl/>
        </w:rPr>
        <w:t>المبحث الأول: بشرية الرسول واستبعاد بعضهم موته.</w:t>
      </w:r>
    </w:p>
    <w:p w14:paraId="57083A79" w14:textId="77777777" w:rsidR="00396599" w:rsidRPr="001F05E8" w:rsidRDefault="00396599" w:rsidP="00396599">
      <w:pPr>
        <w:rPr>
          <w:rtl/>
        </w:rPr>
      </w:pPr>
      <w:r w:rsidRPr="001F05E8">
        <w:rPr>
          <w:rFonts w:hint="cs"/>
          <w:rtl/>
        </w:rPr>
        <w:t>المبحث الثاني: موقف اليهود من الرسالة والرسول.</w:t>
      </w:r>
    </w:p>
    <w:p w14:paraId="71B81ECD" w14:textId="6722769B" w:rsidR="00396599" w:rsidRPr="001F05E8" w:rsidRDefault="00396599" w:rsidP="00396599">
      <w:pPr>
        <w:rPr>
          <w:rtl/>
        </w:rPr>
      </w:pPr>
      <w:r w:rsidRPr="001F05E8">
        <w:rPr>
          <w:rFonts w:hint="cs"/>
          <w:rtl/>
        </w:rPr>
        <w:t>المبحث الثالث: ادعاء اليهود طاعة أنبيائهم واعتدا</w:t>
      </w:r>
      <w:r w:rsidR="000B37AA" w:rsidRPr="001F05E8">
        <w:rPr>
          <w:rFonts w:hint="cs"/>
          <w:rtl/>
        </w:rPr>
        <w:t>ؤه</w:t>
      </w:r>
      <w:r w:rsidRPr="001F05E8">
        <w:rPr>
          <w:rFonts w:hint="cs"/>
          <w:rtl/>
        </w:rPr>
        <w:t>م عليهم.</w:t>
      </w:r>
    </w:p>
    <w:p w14:paraId="3F829F6D" w14:textId="77777777" w:rsidR="00396599" w:rsidRPr="001F05E8" w:rsidRDefault="00396599" w:rsidP="00396599">
      <w:pPr>
        <w:rPr>
          <w:rtl/>
        </w:rPr>
      </w:pPr>
      <w:r w:rsidRPr="001F05E8">
        <w:rPr>
          <w:rFonts w:hint="cs"/>
          <w:rtl/>
        </w:rPr>
        <w:t>المبحث الرابع: موقف بعض الأمم من أنبيائهم.</w:t>
      </w:r>
    </w:p>
    <w:p w14:paraId="112AE34E" w14:textId="77777777" w:rsidR="00823276" w:rsidRPr="001F05E8" w:rsidRDefault="00823276">
      <w:pPr>
        <w:bidi w:val="0"/>
        <w:spacing w:before="0" w:after="200"/>
        <w:ind w:firstLine="0"/>
        <w:jc w:val="left"/>
      </w:pPr>
      <w:r w:rsidRPr="001F05E8">
        <w:rPr>
          <w:rtl/>
        </w:rPr>
        <w:br w:type="page"/>
      </w:r>
    </w:p>
    <w:p w14:paraId="355EDE7C" w14:textId="77777777" w:rsidR="00396599" w:rsidRPr="001F05E8" w:rsidRDefault="00823276" w:rsidP="00823276">
      <w:pPr>
        <w:pStyle w:val="1"/>
        <w:rPr>
          <w:rtl/>
        </w:rPr>
      </w:pPr>
      <w:r w:rsidRPr="001F05E8">
        <w:rPr>
          <w:rFonts w:hint="cs"/>
          <w:rtl/>
        </w:rPr>
        <w:lastRenderedPageBreak/>
        <w:t>المبحث الأول</w:t>
      </w:r>
    </w:p>
    <w:p w14:paraId="138A08E7" w14:textId="0CEA9262" w:rsidR="00823276" w:rsidRPr="001F05E8" w:rsidRDefault="00823276" w:rsidP="00823276">
      <w:pPr>
        <w:pStyle w:val="1"/>
        <w:rPr>
          <w:rtl/>
        </w:rPr>
      </w:pPr>
      <w:r w:rsidRPr="001F05E8">
        <w:rPr>
          <w:rFonts w:hint="cs"/>
          <w:rtl/>
        </w:rPr>
        <w:t xml:space="preserve">بشرية الرسول واستبعاد </w:t>
      </w:r>
      <w:r w:rsidR="000B37AA" w:rsidRPr="001F05E8">
        <w:rPr>
          <w:rFonts w:hint="cs"/>
          <w:rtl/>
        </w:rPr>
        <w:t xml:space="preserve">بعضهم </w:t>
      </w:r>
      <w:r w:rsidRPr="001F05E8">
        <w:rPr>
          <w:rFonts w:hint="cs"/>
          <w:rtl/>
        </w:rPr>
        <w:t>موته</w:t>
      </w:r>
    </w:p>
    <w:p w14:paraId="31842ED4" w14:textId="77777777" w:rsidR="00823276" w:rsidRPr="001F05E8" w:rsidRDefault="00823276" w:rsidP="00F31BA4">
      <w:pPr>
        <w:rPr>
          <w:rtl/>
        </w:rPr>
      </w:pPr>
      <w:r w:rsidRPr="001F05E8">
        <w:rPr>
          <w:rFonts w:hint="cs"/>
          <w:rtl/>
        </w:rPr>
        <w:t xml:space="preserve">شاءت حكمة الله السامية أن يخلق الجن والإنس ليعبدوه سبحانه، ومصداق ذلك قوله تعالى: </w:t>
      </w:r>
      <w:r w:rsidRPr="001F05E8">
        <w:rPr>
          <w:rFonts w:ascii="Traditional Arabic" w:hAnsi="Traditional Arabic"/>
          <w:rtl/>
        </w:rPr>
        <w:t>﴿</w:t>
      </w:r>
      <w:r w:rsidR="00F31BA4" w:rsidRPr="001F05E8">
        <w:rPr>
          <w:rFonts w:ascii="Traditional Arabic" w:hAnsi="Traditional Arabic"/>
          <w:rtl/>
        </w:rPr>
        <w:t xml:space="preserve"> وَمَا خَلَقْتُ الْجِنَّ وَالْإِنْسَ إِلَّا لِيَعْبُدُونِ </w:t>
      </w:r>
      <w:r w:rsidRPr="001F05E8">
        <w:rPr>
          <w:rFonts w:ascii="Traditional Arabic" w:hAnsi="Traditional Arabic"/>
          <w:rtl/>
        </w:rPr>
        <w:t>﴾</w:t>
      </w:r>
      <w:r w:rsidR="00FB3A32" w:rsidRPr="001F05E8">
        <w:rPr>
          <w:rFonts w:ascii="Traditional Arabic" w:hAnsi="Traditional Arabic" w:hint="cs"/>
          <w:rtl/>
        </w:rPr>
        <w:t>.</w:t>
      </w:r>
      <w:r w:rsidR="00F31BA4" w:rsidRPr="001F05E8">
        <w:rPr>
          <w:rFonts w:ascii="adwa-assalaf" w:hAnsi="adwa-assalaf"/>
          <w:vertAlign w:val="superscript"/>
          <w:rtl/>
        </w:rPr>
        <w:t>(</w:t>
      </w:r>
      <w:r w:rsidR="00F31BA4" w:rsidRPr="001F05E8">
        <w:rPr>
          <w:rFonts w:ascii="adwa-assalaf" w:hAnsi="adwa-assalaf"/>
          <w:vertAlign w:val="superscript"/>
          <w:rtl/>
        </w:rPr>
        <w:footnoteReference w:id="93"/>
      </w:r>
      <w:r w:rsidR="00F31BA4" w:rsidRPr="001F05E8">
        <w:rPr>
          <w:rFonts w:ascii="adwa-assalaf" w:hAnsi="adwa-assalaf"/>
          <w:vertAlign w:val="superscript"/>
          <w:rtl/>
        </w:rPr>
        <w:t>)</w:t>
      </w:r>
    </w:p>
    <w:p w14:paraId="37055B99" w14:textId="77777777" w:rsidR="00F31BA4" w:rsidRPr="001F05E8" w:rsidRDefault="00F31BA4" w:rsidP="00282D86">
      <w:pPr>
        <w:rPr>
          <w:rtl/>
        </w:rPr>
      </w:pPr>
      <w:r w:rsidRPr="001F05E8">
        <w:rPr>
          <w:rFonts w:hint="cs"/>
          <w:rtl/>
        </w:rPr>
        <w:t>وعبادة الله -</w:t>
      </w:r>
      <w:r w:rsidR="00FB3A32" w:rsidRPr="001F05E8">
        <w:rPr>
          <w:rFonts w:hint="cs"/>
          <w:rtl/>
        </w:rPr>
        <w:t xml:space="preserve"> </w:t>
      </w:r>
      <w:r w:rsidRPr="001F05E8">
        <w:rPr>
          <w:rFonts w:hint="cs"/>
          <w:rtl/>
        </w:rPr>
        <w:t>تعالى- دون</w:t>
      </w:r>
      <w:r w:rsidR="002F7C6A" w:rsidRPr="001F05E8">
        <w:rPr>
          <w:rFonts w:hint="cs"/>
          <w:rtl/>
        </w:rPr>
        <w:t xml:space="preserve"> </w:t>
      </w:r>
      <w:r w:rsidR="00A93A5A" w:rsidRPr="001F05E8">
        <w:rPr>
          <w:rFonts w:hint="cs"/>
          <w:rtl/>
        </w:rPr>
        <w:t xml:space="preserve">شريك </w:t>
      </w:r>
      <w:r w:rsidR="00A93A5A" w:rsidRPr="001F05E8">
        <w:rPr>
          <w:rtl/>
        </w:rPr>
        <w:t>–</w:t>
      </w:r>
      <w:r w:rsidR="00A93A5A" w:rsidRPr="001F05E8">
        <w:rPr>
          <w:rFonts w:hint="cs"/>
          <w:rtl/>
        </w:rPr>
        <w:t xml:space="preserve"> تعني أن يوحده العباد</w:t>
      </w:r>
      <w:r w:rsidR="00FB3A32" w:rsidRPr="001F05E8">
        <w:rPr>
          <w:rFonts w:hint="cs"/>
          <w:rtl/>
        </w:rPr>
        <w:t>،</w:t>
      </w:r>
      <w:r w:rsidR="00A93A5A" w:rsidRPr="001F05E8">
        <w:rPr>
          <w:rFonts w:hint="cs"/>
          <w:rtl/>
        </w:rPr>
        <w:t xml:space="preserve"> التوحيد الخالص الحق، وقد أرسل الله الرسل والأنبياء</w:t>
      </w:r>
      <w:r w:rsidR="00292343" w:rsidRPr="001F05E8">
        <w:rPr>
          <w:rFonts w:hint="cs"/>
          <w:rtl/>
        </w:rPr>
        <w:t>؛</w:t>
      </w:r>
      <w:r w:rsidR="00A93A5A" w:rsidRPr="001F05E8">
        <w:rPr>
          <w:rFonts w:hint="cs"/>
          <w:rtl/>
        </w:rPr>
        <w:t xml:space="preserve"> لهداية الناس لعبادته وتوحيده، يقول تعالى: </w:t>
      </w:r>
      <w:r w:rsidR="00A93A5A" w:rsidRPr="001F05E8">
        <w:rPr>
          <w:rFonts w:ascii="Traditional Arabic" w:hAnsi="Traditional Arabic"/>
          <w:rtl/>
        </w:rPr>
        <w:t>﴿</w:t>
      </w:r>
      <w:r w:rsidR="00282D86" w:rsidRPr="001F05E8">
        <w:rPr>
          <w:rFonts w:ascii="Traditional Arabic" w:hAnsi="Traditional Arabic"/>
          <w:rtl/>
        </w:rPr>
        <w:t xml:space="preserve"> 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00A93A5A" w:rsidRPr="001F05E8">
        <w:rPr>
          <w:rFonts w:ascii="Traditional Arabic" w:hAnsi="Traditional Arabic"/>
          <w:rtl/>
        </w:rPr>
        <w:t>﴾</w:t>
      </w:r>
      <w:r w:rsidR="00353E74" w:rsidRPr="001F05E8">
        <w:rPr>
          <w:rFonts w:ascii="Traditional Arabic" w:hAnsi="Traditional Arabic" w:hint="cs"/>
          <w:rtl/>
        </w:rPr>
        <w:t>.</w:t>
      </w:r>
      <w:r w:rsidR="00A93A5A" w:rsidRPr="001F05E8">
        <w:rPr>
          <w:rFonts w:ascii="adwa-assalaf" w:hAnsi="adwa-assalaf"/>
          <w:vertAlign w:val="superscript"/>
          <w:rtl/>
        </w:rPr>
        <w:t>(</w:t>
      </w:r>
      <w:r w:rsidR="00A93A5A" w:rsidRPr="001F05E8">
        <w:rPr>
          <w:rFonts w:ascii="adwa-assalaf" w:hAnsi="adwa-assalaf"/>
          <w:vertAlign w:val="superscript"/>
          <w:rtl/>
        </w:rPr>
        <w:footnoteReference w:id="94"/>
      </w:r>
      <w:r w:rsidR="00A93A5A" w:rsidRPr="001F05E8">
        <w:rPr>
          <w:rFonts w:ascii="adwa-assalaf" w:hAnsi="adwa-assalaf"/>
          <w:vertAlign w:val="superscript"/>
          <w:rtl/>
        </w:rPr>
        <w:t>)</w:t>
      </w:r>
    </w:p>
    <w:p w14:paraId="6397DB97" w14:textId="77777777" w:rsidR="00407875" w:rsidRPr="001F05E8" w:rsidRDefault="00407875" w:rsidP="00353E74">
      <w:pPr>
        <w:rPr>
          <w:rtl/>
        </w:rPr>
      </w:pPr>
      <w:r w:rsidRPr="001F05E8">
        <w:rPr>
          <w:rFonts w:hint="cs"/>
          <w:rtl/>
        </w:rPr>
        <w:t xml:space="preserve">وقوله سبحانه: </w:t>
      </w:r>
      <w:r w:rsidRPr="001F05E8">
        <w:rPr>
          <w:rFonts w:ascii="Traditional Arabic" w:hAnsi="Traditional Arabic"/>
          <w:rtl/>
        </w:rPr>
        <w:t>﴿</w:t>
      </w:r>
      <w:r w:rsidR="00FE6DE6" w:rsidRPr="001F05E8">
        <w:rPr>
          <w:rFonts w:ascii="Traditional Arabic" w:hAnsi="Traditional Arabic"/>
          <w:rtl/>
        </w:rPr>
        <w:t xml:space="preserve"> وَمَا أَرْسَلْنَا مِنْ قَبْلِكَ مِنْ رَسُولٍ إِلَّا نُوحِي إِلَيْهِ أَنَّهُ لَا إِلَهَ إِلَّا أَنَا فَاعْبُدُونِ</w:t>
      </w:r>
      <w:r w:rsidRPr="001F05E8">
        <w:rPr>
          <w:rFonts w:ascii="Traditional Arabic" w:hAnsi="Traditional Arabic"/>
          <w:rtl/>
        </w:rPr>
        <w:t>﴾</w:t>
      </w:r>
      <w:r w:rsidR="00353E74" w:rsidRPr="001F05E8">
        <w:rPr>
          <w:rFonts w:hint="cs"/>
          <w:rtl/>
        </w:rPr>
        <w:t>.</w:t>
      </w:r>
      <w:r w:rsidR="00353E74"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95"/>
      </w:r>
      <w:r w:rsidRPr="001F05E8">
        <w:rPr>
          <w:rFonts w:ascii="adwa-assalaf" w:hAnsi="adwa-assalaf"/>
          <w:vertAlign w:val="superscript"/>
          <w:rtl/>
        </w:rPr>
        <w:t>)</w:t>
      </w:r>
    </w:p>
    <w:p w14:paraId="53D015FB" w14:textId="348DDD8F" w:rsidR="00FE6DE6" w:rsidRPr="001F05E8" w:rsidRDefault="00742EC6" w:rsidP="00874DE1">
      <w:pPr>
        <w:rPr>
          <w:rtl/>
        </w:rPr>
      </w:pPr>
      <w:r w:rsidRPr="001F05E8">
        <w:rPr>
          <w:rFonts w:hint="cs"/>
          <w:rtl/>
        </w:rPr>
        <w:t xml:space="preserve">وقد شاءت حكمته </w:t>
      </w:r>
      <w:r w:rsidR="004849D1" w:rsidRPr="001F05E8">
        <w:rPr>
          <w:rFonts w:hint="cs"/>
          <w:rtl/>
        </w:rPr>
        <w:t xml:space="preserve">- </w:t>
      </w:r>
      <w:r w:rsidRPr="001F05E8">
        <w:rPr>
          <w:rFonts w:hint="cs"/>
          <w:rtl/>
        </w:rPr>
        <w:t xml:space="preserve">تعالى </w:t>
      </w:r>
      <w:r w:rsidR="004849D1" w:rsidRPr="001F05E8">
        <w:rPr>
          <w:rFonts w:hint="cs"/>
          <w:rtl/>
        </w:rPr>
        <w:t xml:space="preserve">- </w:t>
      </w:r>
      <w:r w:rsidRPr="001F05E8">
        <w:rPr>
          <w:rFonts w:hint="cs"/>
          <w:rtl/>
        </w:rPr>
        <w:t>أن يكون الرسل بشر</w:t>
      </w:r>
      <w:r w:rsidR="00CD6932" w:rsidRPr="001F05E8">
        <w:rPr>
          <w:rFonts w:hint="cs"/>
          <w:rtl/>
        </w:rPr>
        <w:t>ًا</w:t>
      </w:r>
      <w:r w:rsidRPr="001F05E8">
        <w:rPr>
          <w:rFonts w:hint="cs"/>
          <w:rtl/>
        </w:rPr>
        <w:t>، تحقيق</w:t>
      </w:r>
      <w:r w:rsidR="00CD6932" w:rsidRPr="001F05E8">
        <w:rPr>
          <w:rFonts w:hint="cs"/>
          <w:rtl/>
        </w:rPr>
        <w:t xml:space="preserve">ًا </w:t>
      </w:r>
      <w:r w:rsidRPr="001F05E8">
        <w:rPr>
          <w:rFonts w:hint="cs"/>
          <w:rtl/>
        </w:rPr>
        <w:t>لمصداقية الرسالة، وحتى لا تكون للناس حجة، وقد بين القرآن الكريم على وجه الخصوص</w:t>
      </w:r>
      <w:r w:rsidR="000F01D2" w:rsidRPr="001F05E8">
        <w:rPr>
          <w:rFonts w:hint="cs"/>
          <w:rtl/>
        </w:rPr>
        <w:t>،</w:t>
      </w:r>
      <w:r w:rsidRPr="001F05E8">
        <w:rPr>
          <w:rFonts w:hint="cs"/>
          <w:rtl/>
        </w:rPr>
        <w:t xml:space="preserve"> أن النبي محمد</w:t>
      </w:r>
      <w:r w:rsidR="00CD6932" w:rsidRPr="001F05E8">
        <w:rPr>
          <w:rFonts w:hint="cs"/>
          <w:rtl/>
        </w:rPr>
        <w:t>ًا</w:t>
      </w:r>
      <w:r w:rsidRPr="001F05E8">
        <w:rPr>
          <w:rFonts w:hint="cs"/>
          <w:rtl/>
        </w:rPr>
        <w:t xml:space="preserve"> </w:t>
      </w:r>
      <w:r w:rsidRPr="001F05E8">
        <w:sym w:font="AGA Arabesque" w:char="F072"/>
      </w:r>
      <w:r w:rsidRPr="001F05E8">
        <w:rPr>
          <w:rFonts w:hint="cs"/>
          <w:rtl/>
        </w:rPr>
        <w:t xml:space="preserve"> بشر رسول، قد بعثه الله</w:t>
      </w:r>
      <w:r w:rsidR="00AA215D" w:rsidRPr="001F05E8">
        <w:rPr>
          <w:rFonts w:hint="cs"/>
          <w:rtl/>
        </w:rPr>
        <w:t>؛</w:t>
      </w:r>
      <w:r w:rsidRPr="001F05E8">
        <w:rPr>
          <w:rFonts w:hint="cs"/>
          <w:rtl/>
        </w:rPr>
        <w:t xml:space="preserve"> ليخرج الناس من الظلمات إلى النور، في قوله تعالى: </w:t>
      </w:r>
      <w:r w:rsidRPr="001F05E8">
        <w:rPr>
          <w:rFonts w:ascii="Traditional Arabic" w:hAnsi="Traditional Arabic"/>
          <w:rtl/>
        </w:rPr>
        <w:t>﴿</w:t>
      </w:r>
      <w:r w:rsidR="00874DE1" w:rsidRPr="001F05E8">
        <w:rPr>
          <w:rFonts w:ascii="Traditional Arabic" w:hAnsi="Traditional Arabic"/>
          <w:rtl/>
        </w:rPr>
        <w:t xml:space="preserve"> قُلْ إِنَّمَا أَنَا بَشَرٌ مِثْلُكُمْ يُوحَى إِلَيَّ أَنَّمَا إِلَهُكُمْ إِلَهٌ وَاحِدٌ فَمَنْ كَانَ يَرْجُوا لِقَاءَ رَبِّهِ فَلْيَعْمَلْ عَمَلًا صَالِحًا وَلَا يُشْرِكْ بِعِبَادَةِ رَبِّهِ أَحَدًا</w:t>
      </w:r>
      <w:r w:rsidRPr="001F05E8">
        <w:rPr>
          <w:rFonts w:ascii="Traditional Arabic" w:hAnsi="Traditional Arabic"/>
          <w:rtl/>
        </w:rPr>
        <w:t>﴾</w:t>
      </w:r>
      <w:r w:rsidR="00620D3D"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96"/>
      </w:r>
      <w:r w:rsidRPr="001F05E8">
        <w:rPr>
          <w:rFonts w:ascii="adwa-assalaf" w:hAnsi="adwa-assalaf"/>
          <w:vertAlign w:val="superscript"/>
          <w:rtl/>
        </w:rPr>
        <w:t>)</w:t>
      </w:r>
    </w:p>
    <w:p w14:paraId="70E82E20" w14:textId="6248B902" w:rsidR="00874DE1" w:rsidRPr="001F05E8" w:rsidRDefault="00DE3FC5" w:rsidP="00874DE1">
      <w:pPr>
        <w:rPr>
          <w:rtl/>
        </w:rPr>
      </w:pPr>
      <w:r w:rsidRPr="001F05E8">
        <w:rPr>
          <w:rFonts w:hint="cs"/>
          <w:rtl/>
        </w:rPr>
        <w:lastRenderedPageBreak/>
        <w:t>قال ابن جرير الطبري: يقول تعالى ذكره: قل لهؤلاء المشركين يا محمد: إنما أنا بشر مثلكم من بني آدم، لا علم لي إلا ما علمني الله، و</w:t>
      </w:r>
      <w:r w:rsidR="00CD6932" w:rsidRPr="001F05E8">
        <w:rPr>
          <w:rFonts w:hint="cs"/>
          <w:rtl/>
        </w:rPr>
        <w:t>إ</w:t>
      </w:r>
      <w:r w:rsidRPr="001F05E8">
        <w:rPr>
          <w:rFonts w:hint="cs"/>
          <w:rtl/>
        </w:rPr>
        <w:t>ن الله يوحي إليَّ أن معبودكم الذي يجب عليكم أن تعبدوه</w:t>
      </w:r>
      <w:r w:rsidR="003B1961" w:rsidRPr="001F05E8">
        <w:rPr>
          <w:rFonts w:hint="cs"/>
          <w:rtl/>
        </w:rPr>
        <w:t>،</w:t>
      </w:r>
      <w:r w:rsidRPr="001F05E8">
        <w:rPr>
          <w:rFonts w:hint="cs"/>
          <w:rtl/>
        </w:rPr>
        <w:t xml:space="preserve"> ولا تشركوا به شيئ</w:t>
      </w:r>
      <w:r w:rsidR="00CD6932" w:rsidRPr="001F05E8">
        <w:rPr>
          <w:rFonts w:hint="cs"/>
          <w:rtl/>
        </w:rPr>
        <w:t>ًا</w:t>
      </w:r>
      <w:r w:rsidRPr="001F05E8">
        <w:rPr>
          <w:rFonts w:hint="cs"/>
          <w:rtl/>
        </w:rPr>
        <w:t>، معبود واحد لا ثاني له</w:t>
      </w:r>
      <w:r w:rsidR="002D3F65" w:rsidRPr="001F05E8">
        <w:rPr>
          <w:rFonts w:hint="cs"/>
          <w:rtl/>
        </w:rPr>
        <w:t>،</w:t>
      </w:r>
      <w:r w:rsidRPr="001F05E8">
        <w:rPr>
          <w:rFonts w:hint="cs"/>
          <w:rtl/>
        </w:rPr>
        <w:t xml:space="preserve"> ولا شريك</w:t>
      </w:r>
      <w:r w:rsidR="00CD6932" w:rsidRPr="001F05E8">
        <w:rPr>
          <w:rFonts w:hint="cs"/>
          <w:rtl/>
        </w:rPr>
        <w:t>"</w:t>
      </w:r>
      <w:r w:rsidR="002D3F65" w:rsidRPr="001F05E8">
        <w:rPr>
          <w:rFonts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97"/>
      </w:r>
      <w:r w:rsidRPr="001F05E8">
        <w:rPr>
          <w:rFonts w:ascii="adwa-assalaf" w:hAnsi="adwa-assalaf"/>
          <w:vertAlign w:val="superscript"/>
          <w:rtl/>
        </w:rPr>
        <w:t>)</w:t>
      </w:r>
    </w:p>
    <w:p w14:paraId="163E69B4" w14:textId="46E50835" w:rsidR="00DE3FC5" w:rsidRPr="001F05E8" w:rsidRDefault="00DE3FC5" w:rsidP="00846D51">
      <w:pPr>
        <w:rPr>
          <w:rtl/>
        </w:rPr>
      </w:pPr>
      <w:r w:rsidRPr="001F05E8">
        <w:rPr>
          <w:rFonts w:hint="cs"/>
          <w:rtl/>
        </w:rPr>
        <w:t>كانت هذه الصفة المطردة صفة لازمة في كل الرسل قبله، مصداق ذلك</w:t>
      </w:r>
      <w:r w:rsidR="00EE7B94" w:rsidRPr="001F05E8">
        <w:rPr>
          <w:rFonts w:hint="cs"/>
          <w:rtl/>
        </w:rPr>
        <w:t>،</w:t>
      </w:r>
      <w:r w:rsidRPr="001F05E8">
        <w:rPr>
          <w:rFonts w:hint="cs"/>
          <w:rtl/>
        </w:rPr>
        <w:t xml:space="preserve"> قوله تعالى: </w:t>
      </w:r>
      <w:r w:rsidRPr="001F05E8">
        <w:rPr>
          <w:rFonts w:ascii="Traditional Arabic" w:hAnsi="Traditional Arabic"/>
          <w:rtl/>
        </w:rPr>
        <w:t>﴿</w:t>
      </w:r>
      <w:r w:rsidR="00846D51" w:rsidRPr="001F05E8">
        <w:rPr>
          <w:rFonts w:ascii="Traditional Arabic" w:hAnsi="Traditional Arabic"/>
          <w:rtl/>
        </w:rPr>
        <w:t xml:space="preserve"> قَالَتْ لَهُمْ رُسُلُهُمْ إِنْ نَحْنُ إِلَّا بَشَرٌ مِثْلُكُمْ وَلَكِنَّ اللَّهَ يَمُنُّ عَلَى مَنْ يَشَاءُ مِنْ عِبَادِهِ وَمَا كَانَ لَنَا أَنْ نَأْتِيَكُمْ بِسُلْطَانٍ إِلَّا بِإِذْنِ اللَّهِ وَعَلَى اللَّهِ فَلْيَتَوَكَّلِ الْمُؤْمِنُونَ</w:t>
      </w:r>
      <w:r w:rsidRPr="001F05E8">
        <w:rPr>
          <w:rFonts w:ascii="Traditional Arabic" w:hAnsi="Traditional Arabic"/>
          <w:rtl/>
        </w:rPr>
        <w:t>﴾</w:t>
      </w:r>
      <w:r w:rsidR="00EE7B94" w:rsidRPr="001F05E8">
        <w:rPr>
          <w:rFonts w:ascii="Traditional Arabic" w:hAnsi="Traditional Arabic"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98"/>
      </w:r>
      <w:r w:rsidRPr="001F05E8">
        <w:rPr>
          <w:rFonts w:ascii="adwa-assalaf" w:hAnsi="adwa-assalaf"/>
          <w:vertAlign w:val="superscript"/>
          <w:rtl/>
        </w:rPr>
        <w:t>)</w:t>
      </w:r>
    </w:p>
    <w:p w14:paraId="421CE8EC" w14:textId="77777777" w:rsidR="00CD6932" w:rsidRPr="001F05E8" w:rsidRDefault="00D458E4" w:rsidP="00160FD6">
      <w:pPr>
        <w:rPr>
          <w:rtl/>
        </w:rPr>
      </w:pPr>
      <w:r w:rsidRPr="001F05E8">
        <w:rPr>
          <w:rFonts w:hint="cs"/>
          <w:rtl/>
        </w:rPr>
        <w:t>قال ابن عطية في تفسيره: "المعنى: صدقتم في قولكم</w:t>
      </w:r>
      <w:r w:rsidR="00CD6932" w:rsidRPr="001F05E8">
        <w:rPr>
          <w:rFonts w:hint="cs"/>
          <w:rtl/>
        </w:rPr>
        <w:t>. أي</w:t>
      </w:r>
      <w:r w:rsidRPr="001F05E8">
        <w:rPr>
          <w:rFonts w:hint="cs"/>
          <w:rtl/>
        </w:rPr>
        <w:t>: بشر في الأشخاص والخلقة، ولكن تباين</w:t>
      </w:r>
      <w:r w:rsidR="00CD6932" w:rsidRPr="001F05E8">
        <w:rPr>
          <w:rFonts w:hint="cs"/>
          <w:rtl/>
        </w:rPr>
        <w:t>نا</w:t>
      </w:r>
      <w:r w:rsidRPr="001F05E8">
        <w:rPr>
          <w:rFonts w:hint="cs"/>
          <w:rtl/>
        </w:rPr>
        <w:t xml:space="preserve"> بفضل الله</w:t>
      </w:r>
      <w:r w:rsidR="00CD6932" w:rsidRPr="001F05E8">
        <w:rPr>
          <w:rFonts w:hint="cs"/>
          <w:rtl/>
        </w:rPr>
        <w:t xml:space="preserve"> تعالى</w:t>
      </w:r>
      <w:r w:rsidRPr="001F05E8">
        <w:rPr>
          <w:rFonts w:hint="cs"/>
          <w:rtl/>
        </w:rPr>
        <w:t xml:space="preserve"> ومنِّه</w:t>
      </w:r>
      <w:r w:rsidR="00EE7B94" w:rsidRPr="001F05E8">
        <w:rPr>
          <w:rFonts w:hint="cs"/>
          <w:rtl/>
        </w:rPr>
        <w:t>،</w:t>
      </w:r>
      <w:r w:rsidRPr="001F05E8">
        <w:rPr>
          <w:rFonts w:hint="cs"/>
          <w:rtl/>
        </w:rPr>
        <w:t xml:space="preserve"> الذي يختص به من يشاء، ففارقوهم بالمعنى، بخلاف قوله تعالى: </w:t>
      </w:r>
      <w:r w:rsidRPr="001F05E8">
        <w:rPr>
          <w:rFonts w:ascii="Traditional Arabic" w:hAnsi="Traditional Arabic"/>
          <w:rtl/>
        </w:rPr>
        <w:t>﴿</w:t>
      </w:r>
      <w:r w:rsidR="00160FD6" w:rsidRPr="001F05E8">
        <w:rPr>
          <w:rFonts w:ascii="Traditional Arabic" w:hAnsi="Traditional Arabic"/>
          <w:rtl/>
        </w:rPr>
        <w:t>كَأَنَّهُمْ حُمُرٌ مُسْتَنْفِرَةٌ</w:t>
      </w:r>
      <w:r w:rsidRPr="001F05E8">
        <w:rPr>
          <w:rFonts w:ascii="Traditional Arabic" w:hAnsi="Traditional Arabic"/>
          <w:rtl/>
        </w:rPr>
        <w:t>﴾</w:t>
      </w:r>
      <w:r w:rsidR="00EE7B94" w:rsidRPr="001F05E8">
        <w:rPr>
          <w:rFonts w:ascii="Traditional Arabic" w:hAnsi="Traditional Arabic"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99"/>
      </w:r>
      <w:r w:rsidRPr="001F05E8">
        <w:rPr>
          <w:rFonts w:ascii="adwa-assalaf" w:hAnsi="adwa-assalaf"/>
          <w:vertAlign w:val="superscript"/>
          <w:rtl/>
        </w:rPr>
        <w:t>)</w:t>
      </w:r>
      <w:r w:rsidR="001272B3" w:rsidRPr="001F05E8">
        <w:rPr>
          <w:rFonts w:hint="cs"/>
          <w:rtl/>
        </w:rPr>
        <w:t xml:space="preserve"> فإن ذلك في المعنى</w:t>
      </w:r>
      <w:r w:rsidR="00EE7B94" w:rsidRPr="001F05E8">
        <w:rPr>
          <w:rFonts w:hint="cs"/>
          <w:rtl/>
        </w:rPr>
        <w:t>،</w:t>
      </w:r>
      <w:r w:rsidR="001272B3" w:rsidRPr="001F05E8">
        <w:rPr>
          <w:rFonts w:hint="cs"/>
          <w:rtl/>
        </w:rPr>
        <w:t xml:space="preserve"> لا في الهيئة</w:t>
      </w:r>
      <w:r w:rsidR="00CD6932" w:rsidRPr="001F05E8">
        <w:rPr>
          <w:rFonts w:hint="cs"/>
          <w:rtl/>
        </w:rPr>
        <w:t>.</w:t>
      </w:r>
      <w:r w:rsidR="001272B3" w:rsidRPr="001F05E8">
        <w:rPr>
          <w:rFonts w:hint="cs"/>
          <w:rtl/>
        </w:rPr>
        <w:t xml:space="preserve"> </w:t>
      </w:r>
      <w:r w:rsidR="001272B3" w:rsidRPr="001F05E8">
        <w:rPr>
          <w:rFonts w:ascii="adwa-assalaf" w:hAnsi="adwa-assalaf"/>
          <w:vertAlign w:val="superscript"/>
          <w:rtl/>
        </w:rPr>
        <w:t>(</w:t>
      </w:r>
      <w:r w:rsidR="001272B3" w:rsidRPr="001F05E8">
        <w:rPr>
          <w:rFonts w:ascii="adwa-assalaf" w:hAnsi="adwa-assalaf"/>
          <w:vertAlign w:val="superscript"/>
          <w:rtl/>
        </w:rPr>
        <w:footnoteReference w:id="100"/>
      </w:r>
      <w:r w:rsidR="001272B3" w:rsidRPr="001F05E8">
        <w:rPr>
          <w:rFonts w:ascii="adwa-assalaf" w:hAnsi="adwa-assalaf"/>
          <w:vertAlign w:val="superscript"/>
          <w:rtl/>
        </w:rPr>
        <w:t>)</w:t>
      </w:r>
      <w:r w:rsidR="001272B3" w:rsidRPr="001F05E8">
        <w:rPr>
          <w:rFonts w:hint="cs"/>
          <w:rtl/>
        </w:rPr>
        <w:t xml:space="preserve"> </w:t>
      </w:r>
    </w:p>
    <w:p w14:paraId="7369DD67" w14:textId="29BD5639" w:rsidR="00846D51" w:rsidRPr="001F05E8" w:rsidRDefault="001272B3" w:rsidP="00160FD6">
      <w:pPr>
        <w:rPr>
          <w:rtl/>
        </w:rPr>
      </w:pPr>
      <w:r w:rsidRPr="001F05E8">
        <w:rPr>
          <w:rFonts w:hint="cs"/>
          <w:rtl/>
        </w:rPr>
        <w:t xml:space="preserve">فقد أنكر كفار مكة على الرسول محمد </w:t>
      </w:r>
      <w:r w:rsidRPr="001F05E8">
        <w:sym w:font="AGA Arabesque" w:char="F072"/>
      </w:r>
      <w:r w:rsidRPr="001F05E8">
        <w:rPr>
          <w:rFonts w:hint="cs"/>
          <w:rtl/>
        </w:rPr>
        <w:t xml:space="preserve"> أن يكون بشر</w:t>
      </w:r>
      <w:r w:rsidR="00CD6932" w:rsidRPr="001F05E8">
        <w:rPr>
          <w:rFonts w:hint="cs"/>
          <w:rtl/>
        </w:rPr>
        <w:t xml:space="preserve">ًا </w:t>
      </w:r>
      <w:r w:rsidRPr="001F05E8">
        <w:rPr>
          <w:rFonts w:hint="cs"/>
          <w:rtl/>
        </w:rPr>
        <w:t xml:space="preserve">مثلهم، وفي هذا يقول </w:t>
      </w:r>
      <w:r w:rsidR="00EE7B94" w:rsidRPr="001F05E8">
        <w:rPr>
          <w:rFonts w:hint="cs"/>
          <w:rtl/>
        </w:rPr>
        <w:t xml:space="preserve">- </w:t>
      </w:r>
      <w:r w:rsidRPr="001F05E8">
        <w:rPr>
          <w:rFonts w:hint="cs"/>
          <w:rtl/>
        </w:rPr>
        <w:t xml:space="preserve">سبحانه </w:t>
      </w:r>
      <w:r w:rsidR="00CD6932" w:rsidRPr="001F05E8">
        <w:rPr>
          <w:rtl/>
        </w:rPr>
        <w:t>–</w:t>
      </w:r>
      <w:r w:rsidR="00EE7B94" w:rsidRPr="001F05E8">
        <w:rPr>
          <w:rFonts w:hint="cs"/>
          <w:rtl/>
        </w:rPr>
        <w:t xml:space="preserve"> </w:t>
      </w:r>
      <w:r w:rsidRPr="001F05E8">
        <w:rPr>
          <w:rFonts w:hint="cs"/>
          <w:rtl/>
        </w:rPr>
        <w:t>مبين</w:t>
      </w:r>
      <w:r w:rsidR="00CD6932" w:rsidRPr="001F05E8">
        <w:rPr>
          <w:rFonts w:hint="cs"/>
          <w:rtl/>
        </w:rPr>
        <w:t xml:space="preserve">ًا </w:t>
      </w:r>
      <w:r w:rsidRPr="001F05E8">
        <w:rPr>
          <w:rFonts w:hint="cs"/>
          <w:rtl/>
        </w:rPr>
        <w:t xml:space="preserve">اعتراضهم: </w:t>
      </w:r>
      <w:r w:rsidRPr="001F05E8">
        <w:rPr>
          <w:rFonts w:ascii="Traditional Arabic" w:hAnsi="Traditional Arabic"/>
          <w:rtl/>
        </w:rPr>
        <w:t>﴿</w:t>
      </w:r>
      <w:r w:rsidR="00160FD6" w:rsidRPr="001F05E8">
        <w:rPr>
          <w:rFonts w:ascii="Traditional Arabic" w:hAnsi="Traditional Arabic"/>
          <w:rtl/>
        </w:rPr>
        <w:t xml:space="preserve"> وَمَا مَنَعَ النَّاسَ أَنْ يُؤْمِنُوا إِذْ جَاءَهُمُ الْهُدَى إِلَّا أَنْ قَالُوا أَبَعَثَ اللَّهُ بَشَرًا رَسُولًا</w:t>
      </w:r>
      <w:r w:rsidRPr="001F05E8">
        <w:rPr>
          <w:rFonts w:ascii="Traditional Arabic" w:hAnsi="Traditional Arabic"/>
          <w:rtl/>
        </w:rPr>
        <w:t>﴾</w:t>
      </w:r>
      <w:r w:rsidR="00CB338B"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01"/>
      </w:r>
      <w:r w:rsidRPr="001F05E8">
        <w:rPr>
          <w:rFonts w:ascii="adwa-assalaf" w:hAnsi="adwa-assalaf"/>
          <w:vertAlign w:val="superscript"/>
          <w:rtl/>
        </w:rPr>
        <w:t>)</w:t>
      </w:r>
    </w:p>
    <w:p w14:paraId="3F5FAF68" w14:textId="571F23F2" w:rsidR="00160FD6" w:rsidRPr="001F05E8" w:rsidRDefault="00020367" w:rsidP="00160FD6">
      <w:pPr>
        <w:rPr>
          <w:rtl/>
        </w:rPr>
      </w:pPr>
      <w:r w:rsidRPr="001F05E8">
        <w:rPr>
          <w:rFonts w:hint="cs"/>
          <w:rtl/>
        </w:rPr>
        <w:t>ويكشف موقف الكفار عن مفارقة</w:t>
      </w:r>
      <w:r w:rsidR="00CD6932" w:rsidRPr="001F05E8">
        <w:rPr>
          <w:rFonts w:hint="cs"/>
          <w:rtl/>
        </w:rPr>
        <w:t>؛</w:t>
      </w:r>
      <w:r w:rsidRPr="001F05E8">
        <w:rPr>
          <w:rFonts w:hint="cs"/>
          <w:rtl/>
        </w:rPr>
        <w:t xml:space="preserve"> حيث إن مصداقية الرسول أن يكون من جنس المدعوين، لا أن يكون من جنس غير جنسهم.</w:t>
      </w:r>
    </w:p>
    <w:p w14:paraId="54D8ED57" w14:textId="77777777" w:rsidR="00020367" w:rsidRPr="001F05E8" w:rsidRDefault="009F1853" w:rsidP="009367A1">
      <w:pPr>
        <w:rPr>
          <w:rtl/>
        </w:rPr>
      </w:pPr>
      <w:r w:rsidRPr="001F05E8">
        <w:rPr>
          <w:rFonts w:hint="cs"/>
          <w:rtl/>
        </w:rPr>
        <w:t xml:space="preserve">وقوله: </w:t>
      </w:r>
      <w:r w:rsidRPr="001F05E8">
        <w:rPr>
          <w:rFonts w:ascii="Traditional Arabic" w:hAnsi="Traditional Arabic"/>
          <w:rtl/>
        </w:rPr>
        <w:t>﴿ لَاهِيَةً قُلُوبُهُمْ وَأَسَرُّوا النَّجْوَى الَّذِينَ ظَلَمُوا هَلْ هَذَا إِلَّا بَشَرٌ مِثْلُكُمْ أَفَتَأْتُونَ السِّحْرَ وَأَنْتُمْ تُبْصِرُونَ﴾</w:t>
      </w:r>
      <w:r w:rsidR="004E77F3" w:rsidRPr="001F05E8">
        <w:rPr>
          <w:rFonts w:hint="cs"/>
          <w:rtl/>
        </w:rPr>
        <w:t>.</w:t>
      </w:r>
      <w:r w:rsidR="004E77F3"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02"/>
      </w:r>
      <w:r w:rsidRPr="001F05E8">
        <w:rPr>
          <w:rFonts w:ascii="adwa-assalaf" w:hAnsi="adwa-assalaf"/>
          <w:vertAlign w:val="superscript"/>
          <w:rtl/>
        </w:rPr>
        <w:t>)</w:t>
      </w:r>
    </w:p>
    <w:p w14:paraId="2116042A" w14:textId="57C1E2F1" w:rsidR="009367A1" w:rsidRPr="001F05E8" w:rsidRDefault="00BD434D" w:rsidP="00B61DD5">
      <w:pPr>
        <w:rPr>
          <w:rtl/>
        </w:rPr>
      </w:pPr>
      <w:r w:rsidRPr="001F05E8">
        <w:rPr>
          <w:rFonts w:hint="cs"/>
          <w:rtl/>
        </w:rPr>
        <w:lastRenderedPageBreak/>
        <w:t>وفي هذا مفارقة بين اصطفاء الرسول من البشر</w:t>
      </w:r>
      <w:r w:rsidR="00085D5E" w:rsidRPr="001F05E8">
        <w:rPr>
          <w:rFonts w:hint="cs"/>
          <w:rtl/>
        </w:rPr>
        <w:t>،</w:t>
      </w:r>
      <w:r w:rsidRPr="001F05E8">
        <w:rPr>
          <w:rFonts w:hint="cs"/>
          <w:rtl/>
        </w:rPr>
        <w:t xml:space="preserve"> وبين اعتراضهم على اختياره من جنسهم البشري، مصداق هذا أنهم طلبوا تأييده بملَكٍ من السماء</w:t>
      </w:r>
      <w:r w:rsidR="00085D5E" w:rsidRPr="001F05E8">
        <w:rPr>
          <w:rFonts w:hint="cs"/>
          <w:rtl/>
        </w:rPr>
        <w:t>،</w:t>
      </w:r>
      <w:r w:rsidRPr="001F05E8">
        <w:rPr>
          <w:rFonts w:hint="cs"/>
          <w:rtl/>
        </w:rPr>
        <w:t xml:space="preserve"> يكون معه دليلاً على رسالته، ولهذا وضَّح القرآن الكريم خطأ ذلك، وأنه لو تم فليس لهم حجة في الاعتراض، بل العقوبة جزاؤهم، بَ</w:t>
      </w:r>
      <w:r w:rsidR="0007229A" w:rsidRPr="001F05E8">
        <w:rPr>
          <w:rFonts w:hint="cs"/>
          <w:rtl/>
        </w:rPr>
        <w:t>ل</w:t>
      </w:r>
      <w:r w:rsidRPr="001F05E8">
        <w:rPr>
          <w:rFonts w:hint="cs"/>
          <w:rtl/>
        </w:rPr>
        <w:t xml:space="preserve"> لو كانت هناك استجابة لدعواهم، لوجب أن ينسلخ الم</w:t>
      </w:r>
      <w:r w:rsidR="0007229A" w:rsidRPr="001F05E8">
        <w:rPr>
          <w:rFonts w:hint="cs"/>
          <w:rtl/>
        </w:rPr>
        <w:t>لك</w:t>
      </w:r>
      <w:r w:rsidRPr="001F05E8">
        <w:rPr>
          <w:rFonts w:hint="cs"/>
          <w:rtl/>
        </w:rPr>
        <w:t xml:space="preserve"> ليكون رجلاً من جنسهم يكلمهم ويكلمونه، وفي هذا يقول تعالى: </w:t>
      </w:r>
      <w:r w:rsidRPr="001F05E8">
        <w:rPr>
          <w:rFonts w:ascii="Traditional Arabic" w:hAnsi="Traditional Arabic"/>
          <w:rtl/>
        </w:rPr>
        <w:t>﴿</w:t>
      </w:r>
      <w:r w:rsidR="00B61DD5" w:rsidRPr="001F05E8">
        <w:rPr>
          <w:rFonts w:ascii="Traditional Arabic" w:hAnsi="Traditional Arabic"/>
          <w:rtl/>
        </w:rPr>
        <w:t>وَقَالُوا لَوْلَا أُنْزِلَ عَلَيْهِ مَلَكٌ وَلَوْ أَنْزَلْنَا مَلَكًا لَقُضِيَ الْأَمْرُ ثُمَّ لَا يُنْظَرُونَ (8) وَلَوْ جَعَلْنَاهُ مَلَكًا لَجَعَلْنَاهُ رَجُلًا وَلَلَبَسْنَا عَلَيْهِمْ مَا يَلْبِسُونَ</w:t>
      </w:r>
      <w:r w:rsidRPr="001F05E8">
        <w:rPr>
          <w:rFonts w:ascii="Traditional Arabic" w:hAnsi="Traditional Arabic"/>
          <w:rtl/>
        </w:rPr>
        <w:t>﴾</w:t>
      </w:r>
      <w:r w:rsidR="00085D5E" w:rsidRPr="001F05E8">
        <w:rPr>
          <w:rFonts w:hint="cs"/>
          <w:rtl/>
        </w:rPr>
        <w:t>.</w:t>
      </w:r>
      <w:r w:rsidR="00085D5E"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03"/>
      </w:r>
      <w:r w:rsidRPr="001F05E8">
        <w:rPr>
          <w:rFonts w:ascii="adwa-assalaf" w:hAnsi="adwa-assalaf"/>
          <w:vertAlign w:val="superscript"/>
          <w:rtl/>
        </w:rPr>
        <w:t>)</w:t>
      </w:r>
      <w:r w:rsidRPr="001F05E8">
        <w:rPr>
          <w:rFonts w:hint="cs"/>
          <w:rtl/>
        </w:rPr>
        <w:t xml:space="preserve"> </w:t>
      </w:r>
    </w:p>
    <w:p w14:paraId="64AA85C3" w14:textId="2326F051" w:rsidR="001C371E" w:rsidRPr="001F05E8" w:rsidRDefault="001C371E" w:rsidP="00A94C0E">
      <w:pPr>
        <w:rPr>
          <w:rtl/>
        </w:rPr>
      </w:pPr>
      <w:r w:rsidRPr="001F05E8">
        <w:rPr>
          <w:rFonts w:hint="cs"/>
          <w:rtl/>
        </w:rPr>
        <w:t xml:space="preserve">فالتسلم ببشرية الرسول يتضمن </w:t>
      </w:r>
      <w:r w:rsidRPr="001F05E8">
        <w:rPr>
          <w:rtl/>
        </w:rPr>
        <w:t>–</w:t>
      </w:r>
      <w:r w:rsidRPr="001F05E8">
        <w:rPr>
          <w:rFonts w:hint="cs"/>
          <w:rtl/>
        </w:rPr>
        <w:t xml:space="preserve"> عقلاً</w:t>
      </w:r>
      <w:r w:rsidR="00A94C0E" w:rsidRPr="001F05E8">
        <w:rPr>
          <w:rFonts w:hint="cs"/>
          <w:rtl/>
        </w:rPr>
        <w:t>،</w:t>
      </w:r>
      <w:r w:rsidRPr="001F05E8">
        <w:rPr>
          <w:rFonts w:hint="cs"/>
          <w:rtl/>
        </w:rPr>
        <w:t xml:space="preserve"> ومنطق</w:t>
      </w:r>
      <w:r w:rsidR="0007229A" w:rsidRPr="001F05E8">
        <w:rPr>
          <w:rFonts w:hint="cs"/>
          <w:rtl/>
        </w:rPr>
        <w:t>ًا</w:t>
      </w:r>
      <w:r w:rsidR="00A94C0E" w:rsidRPr="001F05E8">
        <w:rPr>
          <w:rFonts w:hint="cs"/>
          <w:rtl/>
        </w:rPr>
        <w:t>،</w:t>
      </w:r>
      <w:r w:rsidRPr="001F05E8">
        <w:rPr>
          <w:rFonts w:hint="cs"/>
          <w:rtl/>
        </w:rPr>
        <w:t xml:space="preserve"> وشكلاً</w:t>
      </w:r>
      <w:r w:rsidR="00A94C0E" w:rsidRPr="001F05E8">
        <w:rPr>
          <w:rFonts w:hint="cs"/>
          <w:rtl/>
        </w:rPr>
        <w:t>،</w:t>
      </w:r>
      <w:r w:rsidRPr="001F05E8">
        <w:rPr>
          <w:rFonts w:hint="cs"/>
          <w:rtl/>
        </w:rPr>
        <w:t xml:space="preserve"> وموضوع</w:t>
      </w:r>
      <w:r w:rsidR="0007229A" w:rsidRPr="001F05E8">
        <w:rPr>
          <w:rFonts w:hint="cs"/>
          <w:rtl/>
        </w:rPr>
        <w:t>ًا</w:t>
      </w:r>
      <w:r w:rsidRPr="001F05E8">
        <w:rPr>
          <w:rFonts w:hint="cs"/>
          <w:rtl/>
        </w:rPr>
        <w:t xml:space="preserve"> </w:t>
      </w:r>
      <w:r w:rsidRPr="001F05E8">
        <w:rPr>
          <w:rtl/>
        </w:rPr>
        <w:t>–</w:t>
      </w:r>
      <w:r w:rsidRPr="001F05E8">
        <w:rPr>
          <w:rFonts w:hint="cs"/>
          <w:rtl/>
        </w:rPr>
        <w:t xml:space="preserve"> التسليم بأنه يموت ككل البشر، لكننا نجد </w:t>
      </w:r>
      <w:r w:rsidRPr="001F05E8">
        <w:rPr>
          <w:rtl/>
        </w:rPr>
        <w:t>–</w:t>
      </w:r>
      <w:r w:rsidRPr="001F05E8">
        <w:rPr>
          <w:rFonts w:hint="cs"/>
          <w:rtl/>
        </w:rPr>
        <w:t xml:space="preserve"> رغم ذلك </w:t>
      </w:r>
      <w:r w:rsidRPr="001F05E8">
        <w:rPr>
          <w:rtl/>
        </w:rPr>
        <w:t>–</w:t>
      </w:r>
      <w:r w:rsidRPr="001F05E8">
        <w:rPr>
          <w:rFonts w:hint="cs"/>
          <w:rtl/>
        </w:rPr>
        <w:t xml:space="preserve"> من يستبعد موت الرسول</w:t>
      </w:r>
      <w:r w:rsidR="00A94C0E" w:rsidRPr="001F05E8">
        <w:rPr>
          <w:rFonts w:hint="cs"/>
          <w:rtl/>
        </w:rPr>
        <w:t>- صلى الله عليه وسلم -</w:t>
      </w:r>
      <w:r w:rsidRPr="001F05E8">
        <w:rPr>
          <w:rFonts w:hint="cs"/>
          <w:rtl/>
        </w:rPr>
        <w:t xml:space="preserve"> ولهذا نجد القرآن الكريم يشير إلى ذلك الموقف بقوله تعالى: </w:t>
      </w:r>
      <w:r w:rsidRPr="001F05E8">
        <w:rPr>
          <w:rFonts w:ascii="Traditional Arabic" w:hAnsi="Traditional Arabic"/>
          <w:rtl/>
        </w:rPr>
        <w:t>﴿</w:t>
      </w:r>
      <w:r w:rsidR="0040598F" w:rsidRPr="001F05E8">
        <w:rPr>
          <w:rFonts w:ascii="Traditional Arabic" w:hAnsi="Traditional Arabic"/>
          <w:rtl/>
        </w:rPr>
        <w:t xml:space="preserve"> وَمَا مُحَمَّدٌ إِلَّا رَسُولٌ قَدْ خَلَتْ مِنْ قَبْلِهِ الرُّسُلُ أَفَإِنْ مَاتَ أَوْ قُتِلَ انْقَلَبْتُمْ عَلَى أَعْقَابِكُمْ وَمَنْ يَنْقَلِبْ عَلَى عَقِبَيْهِ فَلَنْ يَضُرَّ اللَّهَ شَيْئًا وَسَيَجْزِي اللَّهُ الشَّاكِرِينَ</w:t>
      </w:r>
      <w:r w:rsidRPr="001F05E8">
        <w:rPr>
          <w:rFonts w:ascii="Traditional Arabic" w:hAnsi="Traditional Arabic"/>
          <w:rtl/>
        </w:rPr>
        <w:t>﴾</w:t>
      </w:r>
      <w:r w:rsidR="001E39F6"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04"/>
      </w:r>
      <w:r w:rsidRPr="001F05E8">
        <w:rPr>
          <w:rFonts w:ascii="adwa-assalaf" w:hAnsi="adwa-assalaf"/>
          <w:vertAlign w:val="superscript"/>
          <w:rtl/>
        </w:rPr>
        <w:t>)</w:t>
      </w:r>
      <w:r w:rsidRPr="001F05E8">
        <w:rPr>
          <w:rFonts w:hint="cs"/>
          <w:rtl/>
        </w:rPr>
        <w:t xml:space="preserve"> </w:t>
      </w:r>
    </w:p>
    <w:p w14:paraId="3043AF42" w14:textId="77777777" w:rsidR="0007229A" w:rsidRPr="001F05E8" w:rsidRDefault="00BF3768" w:rsidP="00755DAF">
      <w:pPr>
        <w:rPr>
          <w:rtl/>
        </w:rPr>
      </w:pPr>
      <w:r w:rsidRPr="001F05E8">
        <w:rPr>
          <w:rFonts w:hint="cs"/>
          <w:rtl/>
        </w:rPr>
        <w:t>وهذا اعتراض على موته مع التسليم ببشريته، وفيه مفارقة صريحة</w:t>
      </w:r>
      <w:r w:rsidR="0007229A" w:rsidRPr="001F05E8">
        <w:rPr>
          <w:rFonts w:hint="cs"/>
          <w:rtl/>
        </w:rPr>
        <w:t>.</w:t>
      </w:r>
    </w:p>
    <w:p w14:paraId="7CDA871E" w14:textId="4AF141E6" w:rsidR="0040598F" w:rsidRPr="001F05E8" w:rsidRDefault="00BF3768" w:rsidP="00755DAF">
      <w:pPr>
        <w:rPr>
          <w:rtl/>
        </w:rPr>
      </w:pPr>
      <w:r w:rsidRPr="001F05E8">
        <w:rPr>
          <w:rFonts w:hint="cs"/>
          <w:rtl/>
        </w:rPr>
        <w:t xml:space="preserve"> قال أبو السعود: "وقيل هو قصر إفراد، فإنهم لما استعظموا عدم بقائه </w:t>
      </w:r>
      <w:r w:rsidR="004B0B85" w:rsidRPr="001F05E8">
        <w:rPr>
          <w:rFonts w:hint="cs"/>
          <w:rtl/>
        </w:rPr>
        <w:t xml:space="preserve">- </w:t>
      </w:r>
      <w:r w:rsidRPr="001F05E8">
        <w:rPr>
          <w:rFonts w:hint="cs"/>
          <w:rtl/>
        </w:rPr>
        <w:t xml:space="preserve">عليه الصلاة والسلام </w:t>
      </w:r>
      <w:r w:rsidR="004B0B85" w:rsidRPr="001F05E8">
        <w:rPr>
          <w:rFonts w:hint="cs"/>
          <w:rtl/>
        </w:rPr>
        <w:t xml:space="preserve">- </w:t>
      </w:r>
      <w:r w:rsidRPr="001F05E8">
        <w:rPr>
          <w:rFonts w:hint="cs"/>
          <w:rtl/>
        </w:rPr>
        <w:t>لهم ن</w:t>
      </w:r>
      <w:r w:rsidR="0007229A" w:rsidRPr="001F05E8">
        <w:rPr>
          <w:rFonts w:hint="cs"/>
          <w:rtl/>
        </w:rPr>
        <w:t>ُ</w:t>
      </w:r>
      <w:r w:rsidRPr="001F05E8">
        <w:rPr>
          <w:rFonts w:hint="cs"/>
          <w:rtl/>
        </w:rPr>
        <w:t>ز</w:t>
      </w:r>
      <w:r w:rsidR="0007229A" w:rsidRPr="001F05E8">
        <w:rPr>
          <w:rFonts w:hint="cs"/>
          <w:rtl/>
        </w:rPr>
        <w:t>ِّ</w:t>
      </w:r>
      <w:r w:rsidRPr="001F05E8">
        <w:rPr>
          <w:rFonts w:hint="cs"/>
          <w:rtl/>
        </w:rPr>
        <w:t>ل</w:t>
      </w:r>
      <w:r w:rsidR="0007229A" w:rsidRPr="001F05E8">
        <w:rPr>
          <w:rFonts w:hint="cs"/>
          <w:rtl/>
        </w:rPr>
        <w:t>ُ</w:t>
      </w:r>
      <w:r w:rsidRPr="001F05E8">
        <w:rPr>
          <w:rFonts w:hint="cs"/>
          <w:rtl/>
        </w:rPr>
        <w:t>وا منزلة المستبعدين لهلاكه</w:t>
      </w:r>
      <w:r w:rsidR="0007229A" w:rsidRPr="001F05E8">
        <w:rPr>
          <w:rFonts w:hint="cs"/>
          <w:rtl/>
        </w:rPr>
        <w:t>،</w:t>
      </w:r>
      <w:r w:rsidRPr="001F05E8">
        <w:rPr>
          <w:rFonts w:hint="cs"/>
          <w:rtl/>
        </w:rPr>
        <w:t xml:space="preserve"> كأنهم يعتقدون فيه </w:t>
      </w:r>
      <w:r w:rsidR="007D5D04" w:rsidRPr="001F05E8">
        <w:rPr>
          <w:rFonts w:hint="cs"/>
          <w:rtl/>
        </w:rPr>
        <w:t xml:space="preserve">- </w:t>
      </w:r>
      <w:r w:rsidRPr="001F05E8">
        <w:rPr>
          <w:rFonts w:hint="cs"/>
          <w:rtl/>
        </w:rPr>
        <w:t xml:space="preserve">عليه الصلاة والسلام </w:t>
      </w:r>
      <w:r w:rsidR="007D5D04" w:rsidRPr="001F05E8">
        <w:rPr>
          <w:rFonts w:hint="cs"/>
          <w:rtl/>
        </w:rPr>
        <w:t xml:space="preserve">- </w:t>
      </w:r>
      <w:r w:rsidRPr="001F05E8">
        <w:rPr>
          <w:rFonts w:hint="cs"/>
          <w:rtl/>
        </w:rPr>
        <w:t>وصفين: الرسالة، والبعد عن الهلاك</w:t>
      </w:r>
      <w:r w:rsidR="0007229A" w:rsidRPr="001F05E8">
        <w:rPr>
          <w:rFonts w:hint="cs"/>
          <w:rtl/>
        </w:rPr>
        <w:t xml:space="preserve">. </w:t>
      </w:r>
      <w:r w:rsidRPr="001F05E8">
        <w:rPr>
          <w:rFonts w:hint="cs"/>
          <w:rtl/>
        </w:rPr>
        <w:t xml:space="preserve">فرد عليهم بأنه مقصور على الرسالة لا يتجاوزها إلى البعد عن الهلاك، فلابد حينئذ من جعل قوله تعالى: </w:t>
      </w:r>
      <w:r w:rsidRPr="001F05E8">
        <w:rPr>
          <w:rFonts w:ascii="Traditional Arabic" w:hAnsi="Traditional Arabic"/>
          <w:rtl/>
        </w:rPr>
        <w:t>﴿</w:t>
      </w:r>
      <w:r w:rsidR="00755DAF" w:rsidRPr="001F05E8">
        <w:rPr>
          <w:rFonts w:ascii="Traditional Arabic" w:hAnsi="Traditional Arabic"/>
          <w:rtl/>
        </w:rPr>
        <w:t xml:space="preserve"> قَدْ خَلَتْ</w:t>
      </w:r>
      <w:r w:rsidR="007D5D04" w:rsidRPr="001F05E8">
        <w:rPr>
          <w:rFonts w:ascii="Traditional Arabic" w:hAnsi="Traditional Arabic" w:hint="cs"/>
          <w:rtl/>
        </w:rPr>
        <w:t xml:space="preserve"> </w:t>
      </w:r>
      <w:r w:rsidRPr="001F05E8">
        <w:rPr>
          <w:rFonts w:ascii="Traditional Arabic" w:hAnsi="Traditional Arabic"/>
          <w:rtl/>
        </w:rPr>
        <w:t>﴾</w:t>
      </w:r>
      <w:r w:rsidRPr="001F05E8">
        <w:rPr>
          <w:rFonts w:hint="cs"/>
          <w:rtl/>
        </w:rPr>
        <w:t xml:space="preserve"> كلام</w:t>
      </w:r>
      <w:r w:rsidR="0007229A" w:rsidRPr="001F05E8">
        <w:rPr>
          <w:rFonts w:hint="cs"/>
          <w:rtl/>
        </w:rPr>
        <w:t>ًا</w:t>
      </w:r>
      <w:r w:rsidRPr="001F05E8">
        <w:rPr>
          <w:rFonts w:hint="cs"/>
          <w:rtl/>
        </w:rPr>
        <w:t xml:space="preserve"> مبتدأ مسوق</w:t>
      </w:r>
      <w:r w:rsidR="0007229A" w:rsidRPr="001F05E8">
        <w:rPr>
          <w:rFonts w:hint="cs"/>
          <w:rtl/>
        </w:rPr>
        <w:t xml:space="preserve">ًا </w:t>
      </w:r>
      <w:r w:rsidRPr="001F05E8">
        <w:rPr>
          <w:rFonts w:hint="cs"/>
          <w:rtl/>
        </w:rPr>
        <w:t xml:space="preserve">لتقرير عدم براءته </w:t>
      </w:r>
      <w:r w:rsidR="007D5D04" w:rsidRPr="001F05E8">
        <w:rPr>
          <w:rFonts w:hint="cs"/>
          <w:rtl/>
        </w:rPr>
        <w:t xml:space="preserve">- </w:t>
      </w:r>
      <w:r w:rsidRPr="001F05E8">
        <w:rPr>
          <w:rFonts w:hint="cs"/>
          <w:rtl/>
        </w:rPr>
        <w:t xml:space="preserve">عليه الصلاة والسلام </w:t>
      </w:r>
      <w:r w:rsidR="007D5D04" w:rsidRPr="001F05E8">
        <w:rPr>
          <w:rFonts w:hint="cs"/>
          <w:rtl/>
        </w:rPr>
        <w:t xml:space="preserve">- </w:t>
      </w:r>
      <w:r w:rsidRPr="001F05E8">
        <w:rPr>
          <w:rFonts w:hint="cs"/>
          <w:rtl/>
        </w:rPr>
        <w:t xml:space="preserve">من الهلاك، وبيان كونه أسوة لمن قبله من الرسل </w:t>
      </w:r>
      <w:r w:rsidR="00025ABE" w:rsidRPr="001F05E8">
        <w:rPr>
          <w:rFonts w:hint="cs"/>
          <w:rtl/>
        </w:rPr>
        <w:t>- عليهم السلام -</w:t>
      </w:r>
      <w:r w:rsidRPr="001F05E8">
        <w:rPr>
          <w:rFonts w:hint="cs"/>
          <w:rtl/>
        </w:rPr>
        <w:t xml:space="preserve"> وأي</w:t>
      </w:r>
      <w:r w:rsidR="003E6BBB" w:rsidRPr="001F05E8">
        <w:rPr>
          <w:rFonts w:hint="cs"/>
          <w:rtl/>
        </w:rPr>
        <w:t>ًّا</w:t>
      </w:r>
      <w:r w:rsidRPr="001F05E8">
        <w:rPr>
          <w:rFonts w:hint="cs"/>
          <w:rtl/>
        </w:rPr>
        <w:t xml:space="preserve"> ما كان فالكلام لا يخرج على خلاف مقتضى الظاهر"</w:t>
      </w:r>
      <w:r w:rsidR="00025ABE"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105"/>
      </w:r>
      <w:r w:rsidRPr="001F05E8">
        <w:rPr>
          <w:rFonts w:ascii="adwa-assalaf" w:hAnsi="adwa-assalaf"/>
          <w:vertAlign w:val="superscript"/>
          <w:rtl/>
        </w:rPr>
        <w:t>)</w:t>
      </w:r>
    </w:p>
    <w:p w14:paraId="667E7EB6" w14:textId="37AA3F93" w:rsidR="00160FD6" w:rsidRPr="001F05E8" w:rsidRDefault="00097C63" w:rsidP="0089521A">
      <w:pPr>
        <w:rPr>
          <w:rtl/>
        </w:rPr>
      </w:pPr>
      <w:r w:rsidRPr="001F05E8">
        <w:rPr>
          <w:rFonts w:hint="cs"/>
          <w:rtl/>
        </w:rPr>
        <w:lastRenderedPageBreak/>
        <w:t>لقد أخبر العلي القدير الحي المميت</w:t>
      </w:r>
      <w:r w:rsidR="00025ABE" w:rsidRPr="001F05E8">
        <w:rPr>
          <w:rFonts w:hint="cs"/>
          <w:rtl/>
        </w:rPr>
        <w:t>،</w:t>
      </w:r>
      <w:r w:rsidRPr="001F05E8">
        <w:rPr>
          <w:rFonts w:hint="cs"/>
          <w:rtl/>
        </w:rPr>
        <w:t xml:space="preserve"> أن جميع البشر ميتون</w:t>
      </w:r>
      <w:r w:rsidR="00025ABE" w:rsidRPr="001F05E8">
        <w:rPr>
          <w:rFonts w:hint="cs"/>
          <w:rtl/>
        </w:rPr>
        <w:t xml:space="preserve"> بما فيهم رسول الله </w:t>
      </w:r>
      <w:r w:rsidR="00025ABE" w:rsidRPr="001F05E8">
        <w:rPr>
          <w:rtl/>
        </w:rPr>
        <w:t>–</w:t>
      </w:r>
      <w:r w:rsidR="00025ABE" w:rsidRPr="001F05E8">
        <w:rPr>
          <w:rFonts w:hint="cs"/>
          <w:rtl/>
        </w:rPr>
        <w:t xml:space="preserve"> صلى الله عليه وسلم -</w:t>
      </w:r>
      <w:r w:rsidRPr="001F05E8">
        <w:rPr>
          <w:rFonts w:hint="cs"/>
          <w:rtl/>
        </w:rPr>
        <w:t xml:space="preserve"> وفي هذا يقول الله تعالى: </w:t>
      </w:r>
      <w:r w:rsidRPr="001F05E8">
        <w:rPr>
          <w:rFonts w:ascii="Traditional Arabic" w:hAnsi="Traditional Arabic"/>
          <w:rtl/>
        </w:rPr>
        <w:t>﴿ إِنَّكَ مَيِّتٌ وَإِنَّهُمْ مَيِّتُونَ</w:t>
      </w:r>
      <w:r w:rsidR="00B517A2" w:rsidRPr="001F05E8">
        <w:rPr>
          <w:rFonts w:ascii="Traditional Arabic" w:hAnsi="Traditional Arabic" w:hint="cs"/>
          <w:rtl/>
        </w:rPr>
        <w:t xml:space="preserve"> </w:t>
      </w:r>
      <w:r w:rsidRPr="001F05E8">
        <w:rPr>
          <w:rFonts w:ascii="Traditional Arabic" w:hAnsi="Traditional Arabic"/>
          <w:rtl/>
        </w:rPr>
        <w:t>﴾</w:t>
      </w:r>
      <w:r w:rsidR="00B517A2"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06"/>
      </w:r>
      <w:r w:rsidRPr="001F05E8">
        <w:rPr>
          <w:rFonts w:ascii="adwa-assalaf" w:hAnsi="adwa-assalaf"/>
          <w:vertAlign w:val="superscript"/>
          <w:rtl/>
        </w:rPr>
        <w:t>)</w:t>
      </w:r>
    </w:p>
    <w:p w14:paraId="1DCFECDA" w14:textId="77777777" w:rsidR="008845BF" w:rsidRPr="001F05E8" w:rsidRDefault="008845BF" w:rsidP="008845BF">
      <w:pPr>
        <w:rPr>
          <w:rtl/>
        </w:rPr>
      </w:pPr>
      <w:r w:rsidRPr="001F05E8">
        <w:rPr>
          <w:rFonts w:hint="cs"/>
          <w:rtl/>
        </w:rPr>
        <w:t xml:space="preserve">وقوله </w:t>
      </w:r>
      <w:r w:rsidR="00FB0C5A" w:rsidRPr="001F05E8">
        <w:rPr>
          <w:rtl/>
        </w:rPr>
        <w:t>–</w:t>
      </w:r>
      <w:r w:rsidR="00FB0C5A" w:rsidRPr="001F05E8">
        <w:rPr>
          <w:rFonts w:hint="cs"/>
          <w:rtl/>
        </w:rPr>
        <w:t xml:space="preserve"> </w:t>
      </w:r>
      <w:r w:rsidRPr="001F05E8">
        <w:rPr>
          <w:rFonts w:hint="cs"/>
          <w:rtl/>
        </w:rPr>
        <w:t>سبحانه</w:t>
      </w:r>
      <w:r w:rsidR="00FB0C5A" w:rsidRPr="001F05E8">
        <w:rPr>
          <w:rFonts w:hint="cs"/>
          <w:rtl/>
        </w:rPr>
        <w:t xml:space="preserve"> -</w:t>
      </w:r>
      <w:r w:rsidRPr="001F05E8">
        <w:rPr>
          <w:rFonts w:hint="cs"/>
          <w:rtl/>
        </w:rPr>
        <w:t xml:space="preserve">: </w:t>
      </w:r>
      <w:r w:rsidRPr="001F05E8">
        <w:rPr>
          <w:rFonts w:ascii="Traditional Arabic" w:hAnsi="Traditional Arabic"/>
          <w:rtl/>
        </w:rPr>
        <w:t>﴿ وَمَا جَعَلْنَا لِبَشَرٍ مِنْ قَبْلِكَ الْخُلْدَ أَفَإِنْ مِتَّ فَهُمُ الْخَالِدُونَ (34) كُلُّ نَفْسٍ ذَائِقَةُ الْمَوْتِ وَنَبْلُوكُمْ بِالشَّرِّ وَالْخَيْرِ فِتْنَةً وَإِلَيْنَا تُرْجَعُونَ</w:t>
      </w:r>
      <w:r w:rsidR="00C2214B" w:rsidRPr="001F05E8">
        <w:rPr>
          <w:rFonts w:ascii="Traditional Arabic" w:hAnsi="Traditional Arabic" w:hint="cs"/>
          <w:rtl/>
        </w:rPr>
        <w:t xml:space="preserve"> </w:t>
      </w:r>
      <w:r w:rsidRPr="001F05E8">
        <w:rPr>
          <w:rFonts w:ascii="Traditional Arabic" w:hAnsi="Traditional Arabic"/>
          <w:rtl/>
        </w:rPr>
        <w:t>﴾</w:t>
      </w:r>
      <w:r w:rsidR="00107CB7"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07"/>
      </w:r>
      <w:r w:rsidRPr="001F05E8">
        <w:rPr>
          <w:rFonts w:ascii="adwa-assalaf" w:hAnsi="adwa-assalaf"/>
          <w:vertAlign w:val="superscript"/>
          <w:rtl/>
        </w:rPr>
        <w:t>)</w:t>
      </w:r>
    </w:p>
    <w:p w14:paraId="4CBE2DC7" w14:textId="190816AD" w:rsidR="008845BF" w:rsidRPr="001F05E8" w:rsidRDefault="008845BF" w:rsidP="008845BF">
      <w:pPr>
        <w:rPr>
          <w:rtl/>
        </w:rPr>
      </w:pPr>
      <w:r w:rsidRPr="001F05E8">
        <w:rPr>
          <w:rFonts w:hint="cs"/>
          <w:rtl/>
        </w:rPr>
        <w:t xml:space="preserve">ويكشف الاستخبار عن تهافت حجة </w:t>
      </w:r>
      <w:proofErr w:type="spellStart"/>
      <w:r w:rsidRPr="001F05E8">
        <w:rPr>
          <w:rFonts w:hint="cs"/>
          <w:rtl/>
        </w:rPr>
        <w:t>المتمارين</w:t>
      </w:r>
      <w:proofErr w:type="spellEnd"/>
      <w:r w:rsidRPr="001F05E8">
        <w:rPr>
          <w:rFonts w:hint="cs"/>
          <w:rtl/>
        </w:rPr>
        <w:t xml:space="preserve"> </w:t>
      </w:r>
      <w:proofErr w:type="spellStart"/>
      <w:r w:rsidRPr="001F05E8">
        <w:rPr>
          <w:rFonts w:hint="cs"/>
          <w:rtl/>
        </w:rPr>
        <w:t>المتفيهقين</w:t>
      </w:r>
      <w:proofErr w:type="spellEnd"/>
      <w:r w:rsidR="00107CB7" w:rsidRPr="001F05E8">
        <w:rPr>
          <w:rFonts w:hint="cs"/>
          <w:rtl/>
        </w:rPr>
        <w:t>،</w:t>
      </w:r>
      <w:r w:rsidRPr="001F05E8">
        <w:rPr>
          <w:rFonts w:hint="cs"/>
          <w:rtl/>
        </w:rPr>
        <w:t xml:space="preserve"> سفه</w:t>
      </w:r>
      <w:r w:rsidR="003E6BBB" w:rsidRPr="001F05E8">
        <w:rPr>
          <w:rFonts w:hint="cs"/>
          <w:rtl/>
        </w:rPr>
        <w:t>ًا</w:t>
      </w:r>
      <w:r w:rsidR="00107CB7" w:rsidRPr="001F05E8">
        <w:rPr>
          <w:rFonts w:hint="cs"/>
          <w:rtl/>
        </w:rPr>
        <w:t>،</w:t>
      </w:r>
      <w:r w:rsidRPr="001F05E8">
        <w:rPr>
          <w:rFonts w:hint="cs"/>
          <w:rtl/>
        </w:rPr>
        <w:t xml:space="preserve"> وجهالة</w:t>
      </w:r>
      <w:r w:rsidR="003E6BBB" w:rsidRPr="001F05E8">
        <w:rPr>
          <w:rFonts w:hint="cs"/>
          <w:rtl/>
        </w:rPr>
        <w:t>ً</w:t>
      </w:r>
      <w:r w:rsidR="00107CB7" w:rsidRPr="001F05E8">
        <w:rPr>
          <w:rFonts w:hint="cs"/>
          <w:rtl/>
        </w:rPr>
        <w:t>،</w:t>
      </w:r>
      <w:r w:rsidRPr="001F05E8">
        <w:rPr>
          <w:rFonts w:hint="cs"/>
          <w:rtl/>
        </w:rPr>
        <w:t xml:space="preserve"> ولجاج</w:t>
      </w:r>
      <w:r w:rsidR="003E6BBB" w:rsidRPr="001F05E8">
        <w:rPr>
          <w:rFonts w:hint="cs"/>
          <w:rtl/>
        </w:rPr>
        <w:t>ًا</w:t>
      </w:r>
      <w:r w:rsidRPr="001F05E8">
        <w:rPr>
          <w:rFonts w:hint="cs"/>
          <w:rtl/>
        </w:rPr>
        <w:t>.</w:t>
      </w:r>
    </w:p>
    <w:p w14:paraId="36EF092E" w14:textId="77777777" w:rsidR="008845BF" w:rsidRPr="001F05E8" w:rsidRDefault="00693C5C" w:rsidP="008845BF">
      <w:pPr>
        <w:rPr>
          <w:b/>
          <w:bCs/>
          <w:rtl/>
        </w:rPr>
      </w:pPr>
      <w:r w:rsidRPr="001F05E8">
        <w:rPr>
          <w:rFonts w:hint="cs"/>
          <w:b/>
          <w:bCs/>
          <w:rtl/>
        </w:rPr>
        <w:t xml:space="preserve">التسليم ببشرية الرسول، </w:t>
      </w:r>
      <w:r w:rsidR="00107CB7" w:rsidRPr="001F05E8">
        <w:rPr>
          <w:rFonts w:hint="cs"/>
          <w:b/>
          <w:bCs/>
          <w:rtl/>
        </w:rPr>
        <w:t>وطلبهم أموراً فوق طاقته البشرية</w:t>
      </w:r>
    </w:p>
    <w:p w14:paraId="0B3FF40B" w14:textId="5D130222" w:rsidR="00693C5C" w:rsidRPr="001F05E8" w:rsidRDefault="00693C5C" w:rsidP="00693C5C">
      <w:pPr>
        <w:rPr>
          <w:rtl/>
        </w:rPr>
      </w:pPr>
      <w:r w:rsidRPr="001F05E8">
        <w:rPr>
          <w:rFonts w:hint="cs"/>
          <w:rtl/>
        </w:rPr>
        <w:t xml:space="preserve">إن التسليم ببشرية الرسول يتضمن ألا يطلب من الرسول </w:t>
      </w:r>
      <w:r w:rsidR="009C46CD" w:rsidRPr="001F05E8">
        <w:rPr>
          <w:rtl/>
        </w:rPr>
        <w:t>–</w:t>
      </w:r>
      <w:r w:rsidR="009C46CD" w:rsidRPr="001F05E8">
        <w:rPr>
          <w:rFonts w:hint="cs"/>
          <w:rtl/>
        </w:rPr>
        <w:t xml:space="preserve"> صلى الله عليه وسلم - </w:t>
      </w:r>
      <w:r w:rsidRPr="001F05E8">
        <w:rPr>
          <w:rFonts w:hint="cs"/>
          <w:rtl/>
        </w:rPr>
        <w:t>أمور تتجاوز حدود البشر، ولكن هناك من طلب ذلك</w:t>
      </w:r>
      <w:r w:rsidR="003E6BBB" w:rsidRPr="001F05E8">
        <w:rPr>
          <w:rFonts w:hint="cs"/>
          <w:rtl/>
        </w:rPr>
        <w:t>:</w:t>
      </w:r>
      <w:r w:rsidRPr="001F05E8">
        <w:rPr>
          <w:rFonts w:hint="cs"/>
          <w:rtl/>
        </w:rPr>
        <w:t xml:space="preserve"> إما عناد</w:t>
      </w:r>
      <w:r w:rsidR="003E6BBB" w:rsidRPr="001F05E8">
        <w:rPr>
          <w:rFonts w:hint="cs"/>
          <w:rtl/>
        </w:rPr>
        <w:t>ًا</w:t>
      </w:r>
      <w:r w:rsidRPr="001F05E8">
        <w:rPr>
          <w:rFonts w:hint="cs"/>
          <w:rtl/>
        </w:rPr>
        <w:t xml:space="preserve"> أو استكبار</w:t>
      </w:r>
      <w:r w:rsidR="003E6BBB" w:rsidRPr="001F05E8">
        <w:rPr>
          <w:rFonts w:hint="cs"/>
          <w:rtl/>
        </w:rPr>
        <w:t>ًا</w:t>
      </w:r>
      <w:r w:rsidRPr="001F05E8">
        <w:rPr>
          <w:rFonts w:hint="cs"/>
          <w:rtl/>
        </w:rPr>
        <w:t>، وإما جهلاً</w:t>
      </w:r>
      <w:r w:rsidR="009C46CD" w:rsidRPr="001F05E8">
        <w:rPr>
          <w:rFonts w:hint="cs"/>
          <w:rtl/>
        </w:rPr>
        <w:t>،</w:t>
      </w:r>
      <w:r w:rsidRPr="001F05E8">
        <w:rPr>
          <w:rFonts w:hint="cs"/>
          <w:rtl/>
        </w:rPr>
        <w:t xml:space="preserve"> وسفه</w:t>
      </w:r>
      <w:r w:rsidR="003E6BBB" w:rsidRPr="001F05E8">
        <w:rPr>
          <w:rFonts w:hint="cs"/>
          <w:rtl/>
        </w:rPr>
        <w:t xml:space="preserve">ًا </w:t>
      </w:r>
      <w:r w:rsidRPr="001F05E8">
        <w:rPr>
          <w:rFonts w:hint="cs"/>
          <w:rtl/>
        </w:rPr>
        <w:t>ولجاج</w:t>
      </w:r>
      <w:r w:rsidR="003E6BBB" w:rsidRPr="001F05E8">
        <w:rPr>
          <w:rFonts w:hint="cs"/>
          <w:rtl/>
        </w:rPr>
        <w:t>ًا</w:t>
      </w:r>
      <w:r w:rsidRPr="001F05E8">
        <w:rPr>
          <w:rFonts w:hint="cs"/>
          <w:rtl/>
        </w:rPr>
        <w:t>.</w:t>
      </w:r>
    </w:p>
    <w:p w14:paraId="2F8204AB" w14:textId="3AF0214F" w:rsidR="00693C5C" w:rsidRPr="001F05E8" w:rsidRDefault="00693C5C" w:rsidP="00A76950">
      <w:pPr>
        <w:rPr>
          <w:rtl/>
        </w:rPr>
      </w:pPr>
      <w:r w:rsidRPr="001F05E8">
        <w:rPr>
          <w:rFonts w:hint="cs"/>
          <w:rtl/>
        </w:rPr>
        <w:t xml:space="preserve">وقد أوضح القرآن الكريم في آياته ما يتصف به الرسول محمد </w:t>
      </w:r>
      <w:r w:rsidRPr="001F05E8">
        <w:sym w:font="AGA Arabesque" w:char="F072"/>
      </w:r>
      <w:r w:rsidRPr="001F05E8">
        <w:rPr>
          <w:rFonts w:hint="cs"/>
          <w:rtl/>
        </w:rPr>
        <w:t xml:space="preserve"> من كونه بشر</w:t>
      </w:r>
      <w:r w:rsidR="003E6BBB" w:rsidRPr="001F05E8">
        <w:rPr>
          <w:rFonts w:hint="cs"/>
          <w:rtl/>
        </w:rPr>
        <w:t>ًا</w:t>
      </w:r>
      <w:r w:rsidRPr="001F05E8">
        <w:rPr>
          <w:rFonts w:hint="cs"/>
          <w:rtl/>
        </w:rPr>
        <w:t xml:space="preserve"> قد اصطفاه الله من الناس</w:t>
      </w:r>
      <w:r w:rsidR="00C2214B" w:rsidRPr="001F05E8">
        <w:rPr>
          <w:rFonts w:hint="cs"/>
          <w:rtl/>
        </w:rPr>
        <w:t>؛</w:t>
      </w:r>
      <w:r w:rsidRPr="001F05E8">
        <w:rPr>
          <w:rFonts w:hint="cs"/>
          <w:rtl/>
        </w:rPr>
        <w:t xml:space="preserve"> ليبل</w:t>
      </w:r>
      <w:r w:rsidR="003E6BBB" w:rsidRPr="001F05E8">
        <w:rPr>
          <w:rFonts w:hint="cs"/>
          <w:rtl/>
        </w:rPr>
        <w:t>ِّ</w:t>
      </w:r>
      <w:r w:rsidRPr="001F05E8">
        <w:rPr>
          <w:rFonts w:hint="cs"/>
          <w:rtl/>
        </w:rPr>
        <w:t>غ عن الله ما أ</w:t>
      </w:r>
      <w:r w:rsidR="00C2214B" w:rsidRPr="001F05E8">
        <w:rPr>
          <w:rFonts w:hint="cs"/>
          <w:rtl/>
        </w:rPr>
        <w:t>ُ</w:t>
      </w:r>
      <w:r w:rsidRPr="001F05E8">
        <w:rPr>
          <w:rFonts w:hint="cs"/>
          <w:rtl/>
        </w:rPr>
        <w:t xml:space="preserve">نزل إليه، وفي هذا يقول </w:t>
      </w:r>
      <w:r w:rsidR="00C2214B" w:rsidRPr="001F05E8">
        <w:rPr>
          <w:rtl/>
        </w:rPr>
        <w:t>–</w:t>
      </w:r>
      <w:r w:rsidR="00C2214B" w:rsidRPr="001F05E8">
        <w:rPr>
          <w:rFonts w:hint="cs"/>
          <w:rtl/>
        </w:rPr>
        <w:t xml:space="preserve"> </w:t>
      </w:r>
      <w:r w:rsidRPr="001F05E8">
        <w:rPr>
          <w:rFonts w:hint="cs"/>
          <w:rtl/>
        </w:rPr>
        <w:t>سبحانه</w:t>
      </w:r>
      <w:r w:rsidR="00C2214B" w:rsidRPr="001F05E8">
        <w:rPr>
          <w:rFonts w:hint="cs"/>
          <w:rtl/>
        </w:rPr>
        <w:t xml:space="preserve"> -</w:t>
      </w:r>
      <w:r w:rsidRPr="001F05E8">
        <w:rPr>
          <w:rFonts w:hint="cs"/>
          <w:rtl/>
        </w:rPr>
        <w:t xml:space="preserve">: </w:t>
      </w:r>
      <w:r w:rsidRPr="001F05E8">
        <w:rPr>
          <w:rFonts w:ascii="Traditional Arabic" w:hAnsi="Traditional Arabic"/>
          <w:rtl/>
        </w:rPr>
        <w:t>﴿</w:t>
      </w:r>
      <w:r w:rsidR="00A76950" w:rsidRPr="001F05E8">
        <w:rPr>
          <w:rFonts w:ascii="Traditional Arabic" w:hAnsi="Traditional Arabic"/>
          <w:rtl/>
        </w:rPr>
        <w:t xml:space="preserve"> لَقَدْ مَنَّ اللَّهُ عَلَى الْمُؤْمِنِينَ إِذْ بَعَثَ فِيهِمْ رَسُولًا مِنْ أَنْفُسِهِمْ يَتْلُو عَلَيْهِمْ آَيَاتِهِ وَيُزَكِّيهِمْ وَيُعَلِّمُهُمُ الْكِتَابَ وَالْحِكْمَةَ وَإِنْ كَانُوا مِنْ قَبْلُ لَفِي ضَلَالٍ مُبِينٍ</w:t>
      </w:r>
      <w:r w:rsidRPr="001F05E8">
        <w:rPr>
          <w:rFonts w:ascii="Traditional Arabic" w:hAnsi="Traditional Arabic"/>
          <w:rtl/>
        </w:rPr>
        <w:t>﴾</w:t>
      </w:r>
      <w:r w:rsidR="002A7741" w:rsidRPr="001F05E8">
        <w:rPr>
          <w:rFonts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08"/>
      </w:r>
      <w:r w:rsidRPr="001F05E8">
        <w:rPr>
          <w:rFonts w:ascii="adwa-assalaf" w:hAnsi="adwa-assalaf"/>
          <w:vertAlign w:val="superscript"/>
          <w:rtl/>
        </w:rPr>
        <w:t>)</w:t>
      </w:r>
    </w:p>
    <w:p w14:paraId="29F9D037" w14:textId="77777777" w:rsidR="00A76950" w:rsidRPr="001F05E8" w:rsidRDefault="00A76950" w:rsidP="00A76950">
      <w:pPr>
        <w:rPr>
          <w:rtl/>
        </w:rPr>
      </w:pPr>
      <w:r w:rsidRPr="001F05E8">
        <w:rPr>
          <w:rFonts w:hint="cs"/>
          <w:rtl/>
        </w:rPr>
        <w:t xml:space="preserve">وقال سبحانه: </w:t>
      </w:r>
      <w:r w:rsidRPr="001F05E8">
        <w:rPr>
          <w:rFonts w:ascii="Traditional Arabic" w:hAnsi="Traditional Arabic"/>
          <w:rtl/>
        </w:rPr>
        <w:t xml:space="preserve">﴿ لَقَدْ جَاءَكُمْ رَسُولٌ مِنْ أَنْفُسِكُمْ </w:t>
      </w:r>
      <w:r w:rsidR="007426E9" w:rsidRPr="001F05E8">
        <w:rPr>
          <w:rFonts w:ascii="Traditional Arabic" w:hAnsi="Traditional Arabic"/>
          <w:rtl/>
        </w:rPr>
        <w:t>﴾</w:t>
      </w:r>
      <w:r w:rsidR="007426E9" w:rsidRPr="001F05E8">
        <w:rPr>
          <w:rFonts w:ascii="Traditional Arabic" w:hAnsi="Traditional Arabic" w:hint="cs"/>
          <w:rtl/>
        </w:rPr>
        <w:t xml:space="preserve"> </w:t>
      </w:r>
      <w:r w:rsidRPr="001F05E8">
        <w:rPr>
          <w:rFonts w:ascii="Traditional Arabic" w:hAnsi="Traditional Arabic" w:hint="cs"/>
          <w:rtl/>
        </w:rPr>
        <w:t xml:space="preserve">... </w:t>
      </w:r>
      <w:r w:rsidR="007426E9" w:rsidRPr="001F05E8">
        <w:rPr>
          <w:rFonts w:ascii="Traditional Arabic" w:hAnsi="Traditional Arabic"/>
          <w:rtl/>
        </w:rPr>
        <w:t>﴿</w:t>
      </w:r>
      <w:r w:rsidR="007426E9" w:rsidRPr="001F05E8">
        <w:rPr>
          <w:rFonts w:ascii="Traditional Arabic" w:hAnsi="Traditional Arabic" w:hint="cs"/>
          <w:rtl/>
        </w:rPr>
        <w:t xml:space="preserve"> </w:t>
      </w:r>
      <w:r w:rsidRPr="001F05E8">
        <w:rPr>
          <w:rFonts w:ascii="Traditional Arabic" w:hAnsi="Traditional Arabic"/>
          <w:rtl/>
        </w:rPr>
        <w:t>رَءُوفٌ رَحِيمٌ</w:t>
      </w:r>
      <w:r w:rsidRPr="001F05E8">
        <w:rPr>
          <w:rFonts w:hint="cs"/>
          <w:rtl/>
        </w:rPr>
        <w:t xml:space="preserve"> </w:t>
      </w:r>
      <w:r w:rsidRPr="001F05E8">
        <w:rPr>
          <w:rFonts w:ascii="Traditional Arabic" w:hAnsi="Traditional Arabic"/>
          <w:rtl/>
        </w:rPr>
        <w:t>﴾</w:t>
      </w:r>
      <w:r w:rsidR="002A7741" w:rsidRPr="001F05E8">
        <w:rPr>
          <w:rFonts w:ascii="Traditional Arabic" w:hAnsi="Traditional Arabic"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09"/>
      </w:r>
      <w:r w:rsidRPr="001F05E8">
        <w:rPr>
          <w:rFonts w:ascii="adwa-assalaf" w:hAnsi="adwa-assalaf"/>
          <w:vertAlign w:val="superscript"/>
          <w:rtl/>
        </w:rPr>
        <w:t>)</w:t>
      </w:r>
    </w:p>
    <w:p w14:paraId="6FB59B61" w14:textId="77777777" w:rsidR="008206C4" w:rsidRPr="001F05E8" w:rsidRDefault="008206C4" w:rsidP="005C207F">
      <w:pPr>
        <w:rPr>
          <w:rtl/>
        </w:rPr>
      </w:pPr>
      <w:r w:rsidRPr="001F05E8">
        <w:rPr>
          <w:rFonts w:hint="cs"/>
          <w:rtl/>
        </w:rPr>
        <w:t xml:space="preserve">وقال سبحانه: </w:t>
      </w:r>
      <w:r w:rsidRPr="001F05E8">
        <w:rPr>
          <w:rFonts w:ascii="Traditional Arabic" w:hAnsi="Traditional Arabic"/>
          <w:rtl/>
        </w:rPr>
        <w:t>﴿كَمَا أَرْسَلْنَا فِيكُمْ رَسُولًا مِنْكُمْ يَتْلُو عَلَيْكُمْ آَيَاتِنَا</w:t>
      </w:r>
      <w:r w:rsidR="007426E9" w:rsidRPr="001F05E8">
        <w:rPr>
          <w:rFonts w:ascii="Traditional Arabic" w:hAnsi="Traditional Arabic" w:hint="cs"/>
          <w:rtl/>
        </w:rPr>
        <w:t xml:space="preserve"> </w:t>
      </w:r>
      <w:r w:rsidR="007426E9" w:rsidRPr="001F05E8">
        <w:rPr>
          <w:rFonts w:ascii="Traditional Arabic" w:hAnsi="Traditional Arabic"/>
          <w:rtl/>
        </w:rPr>
        <w:t>﴾</w:t>
      </w:r>
      <w:r w:rsidRPr="001F05E8">
        <w:rPr>
          <w:rFonts w:ascii="Traditional Arabic" w:hAnsi="Traditional Arabic"/>
          <w:rtl/>
        </w:rPr>
        <w:t xml:space="preserve"> </w:t>
      </w:r>
      <w:r w:rsidRPr="001F05E8">
        <w:rPr>
          <w:rFonts w:ascii="Traditional Arabic" w:hAnsi="Traditional Arabic" w:hint="cs"/>
          <w:rtl/>
        </w:rPr>
        <w:t>...</w:t>
      </w:r>
      <w:r w:rsidRPr="001F05E8">
        <w:rPr>
          <w:rFonts w:ascii="Traditional Arabic" w:hAnsi="Traditional Arabic"/>
          <w:rtl/>
        </w:rPr>
        <w:t xml:space="preserve"> </w:t>
      </w:r>
      <w:r w:rsidR="007426E9" w:rsidRPr="001F05E8">
        <w:rPr>
          <w:rFonts w:ascii="Traditional Arabic" w:hAnsi="Traditional Arabic"/>
          <w:rtl/>
        </w:rPr>
        <w:t>﴿</w:t>
      </w:r>
      <w:r w:rsidR="00EA7DF0" w:rsidRPr="001F05E8">
        <w:rPr>
          <w:rFonts w:ascii="Traditional Arabic" w:hAnsi="Traditional Arabic" w:hint="cs"/>
          <w:rtl/>
        </w:rPr>
        <w:t xml:space="preserve"> </w:t>
      </w:r>
      <w:r w:rsidRPr="001F05E8">
        <w:rPr>
          <w:rFonts w:ascii="Traditional Arabic" w:hAnsi="Traditional Arabic"/>
          <w:rtl/>
        </w:rPr>
        <w:t>وَلَا تَكْفُرُونِ﴾</w:t>
      </w:r>
      <w:r w:rsidR="00EA7DF0"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10"/>
      </w:r>
      <w:r w:rsidRPr="001F05E8">
        <w:rPr>
          <w:rFonts w:ascii="adwa-assalaf" w:hAnsi="adwa-assalaf"/>
          <w:vertAlign w:val="superscript"/>
          <w:rtl/>
        </w:rPr>
        <w:t>)</w:t>
      </w:r>
    </w:p>
    <w:p w14:paraId="2516CA6E" w14:textId="77777777" w:rsidR="008206C4" w:rsidRPr="001F05E8" w:rsidRDefault="00503B6C" w:rsidP="00352373">
      <w:pPr>
        <w:rPr>
          <w:rtl/>
        </w:rPr>
      </w:pPr>
      <w:r w:rsidRPr="001F05E8">
        <w:rPr>
          <w:rFonts w:hint="cs"/>
          <w:rtl/>
        </w:rPr>
        <w:t xml:space="preserve">وقال في سورة الجمعة: </w:t>
      </w:r>
      <w:r w:rsidRPr="001F05E8">
        <w:rPr>
          <w:rFonts w:ascii="Traditional Arabic" w:hAnsi="Traditional Arabic"/>
          <w:rtl/>
        </w:rPr>
        <w:t>﴿ هُوَ الَّذِي بَعَثَ فِي الْأُمِّيِّينَ رَسُولًا مِنْهُمْ</w:t>
      </w:r>
      <w:r w:rsidR="00352373" w:rsidRPr="001F05E8">
        <w:rPr>
          <w:rFonts w:ascii="Traditional Arabic" w:hAnsi="Traditional Arabic" w:hint="cs"/>
          <w:rtl/>
        </w:rPr>
        <w:t xml:space="preserve"> </w:t>
      </w:r>
      <w:r w:rsidR="00352373" w:rsidRPr="001F05E8">
        <w:rPr>
          <w:rFonts w:ascii="Traditional Arabic" w:hAnsi="Traditional Arabic"/>
          <w:rtl/>
        </w:rPr>
        <w:t>﴾</w:t>
      </w:r>
      <w:r w:rsidRPr="001F05E8">
        <w:rPr>
          <w:rFonts w:ascii="Traditional Arabic" w:hAnsi="Traditional Arabic" w:hint="cs"/>
          <w:rtl/>
        </w:rPr>
        <w:t xml:space="preserve">... </w:t>
      </w:r>
      <w:r w:rsidR="00352373" w:rsidRPr="001F05E8">
        <w:rPr>
          <w:rFonts w:ascii="Traditional Arabic" w:hAnsi="Traditional Arabic"/>
          <w:rtl/>
        </w:rPr>
        <w:t>﴿</w:t>
      </w:r>
      <w:r w:rsidRPr="001F05E8">
        <w:rPr>
          <w:rFonts w:ascii="Traditional Arabic" w:hAnsi="Traditional Arabic"/>
          <w:rtl/>
        </w:rPr>
        <w:t>لَفِي ضَلَالٍ مُبِين﴾</w:t>
      </w:r>
      <w:r w:rsidR="00EA7DF0"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11"/>
      </w:r>
      <w:r w:rsidRPr="001F05E8">
        <w:rPr>
          <w:rFonts w:ascii="adwa-assalaf" w:hAnsi="adwa-assalaf"/>
          <w:vertAlign w:val="superscript"/>
          <w:rtl/>
        </w:rPr>
        <w:t>)</w:t>
      </w:r>
    </w:p>
    <w:p w14:paraId="7660B0E7" w14:textId="76E11F08" w:rsidR="00352373" w:rsidRPr="001F05E8" w:rsidRDefault="00026FCA" w:rsidP="004E7C93">
      <w:pPr>
        <w:rPr>
          <w:rtl/>
        </w:rPr>
      </w:pPr>
      <w:r w:rsidRPr="001F05E8">
        <w:rPr>
          <w:rFonts w:hint="cs"/>
          <w:rtl/>
        </w:rPr>
        <w:lastRenderedPageBreak/>
        <w:t>ومع هذا فقد اعترض كفار مكة على هذا الاصطفاء</w:t>
      </w:r>
      <w:r w:rsidR="00363D2B" w:rsidRPr="001F05E8">
        <w:rPr>
          <w:rFonts w:hint="cs"/>
          <w:rtl/>
        </w:rPr>
        <w:t>،</w:t>
      </w:r>
      <w:r w:rsidRPr="001F05E8">
        <w:rPr>
          <w:rFonts w:hint="cs"/>
          <w:rtl/>
        </w:rPr>
        <w:t xml:space="preserve"> مبينين وجه اعتراضهم بطلبهم أمور</w:t>
      </w:r>
      <w:r w:rsidR="003E6BBB" w:rsidRPr="001F05E8">
        <w:rPr>
          <w:rFonts w:hint="cs"/>
          <w:rtl/>
        </w:rPr>
        <w:t>ًا</w:t>
      </w:r>
      <w:r w:rsidRPr="001F05E8">
        <w:rPr>
          <w:rFonts w:hint="cs"/>
          <w:rtl/>
        </w:rPr>
        <w:t xml:space="preserve"> خارجة عن قدرته وإرادته</w:t>
      </w:r>
      <w:r w:rsidR="00363D2B" w:rsidRPr="001F05E8">
        <w:rPr>
          <w:rFonts w:hint="cs"/>
          <w:rtl/>
        </w:rPr>
        <w:t>،</w:t>
      </w:r>
      <w:r w:rsidRPr="001F05E8">
        <w:rPr>
          <w:rFonts w:hint="cs"/>
          <w:rtl/>
        </w:rPr>
        <w:t xml:space="preserve"> بكونه بشر</w:t>
      </w:r>
      <w:r w:rsidR="003E6BBB" w:rsidRPr="001F05E8">
        <w:rPr>
          <w:rFonts w:hint="cs"/>
          <w:rtl/>
        </w:rPr>
        <w:t>ًا</w:t>
      </w:r>
      <w:r w:rsidRPr="001F05E8">
        <w:rPr>
          <w:rFonts w:hint="cs"/>
          <w:rtl/>
        </w:rPr>
        <w:t>، وفي هذا التسليم والاعتراض</w:t>
      </w:r>
      <w:r w:rsidR="00363D2B" w:rsidRPr="001F05E8">
        <w:rPr>
          <w:rFonts w:hint="cs"/>
          <w:rtl/>
        </w:rPr>
        <w:t>،</w:t>
      </w:r>
      <w:r w:rsidRPr="001F05E8">
        <w:rPr>
          <w:rFonts w:hint="cs"/>
          <w:rtl/>
        </w:rPr>
        <w:t xml:space="preserve"> مفارقة بين أمرين: التسليم بكونه بشر</w:t>
      </w:r>
      <w:r w:rsidR="003E6BBB" w:rsidRPr="001F05E8">
        <w:rPr>
          <w:rFonts w:hint="cs"/>
          <w:rtl/>
        </w:rPr>
        <w:t>ًا</w:t>
      </w:r>
      <w:r w:rsidRPr="001F05E8">
        <w:rPr>
          <w:rFonts w:hint="cs"/>
          <w:rtl/>
        </w:rPr>
        <w:t xml:space="preserve">، وطلبهم تحقيق ما يتعارض مع بشريته، وقد دفع القرآن الكريم هذا الاعتراض بقوله تعالى: </w:t>
      </w:r>
      <w:r w:rsidRPr="001F05E8">
        <w:rPr>
          <w:rFonts w:ascii="Traditional Arabic" w:hAnsi="Traditional Arabic"/>
          <w:rtl/>
        </w:rPr>
        <w:t>﴿</w:t>
      </w:r>
      <w:r w:rsidRPr="001F05E8">
        <w:rPr>
          <w:rFonts w:hint="cs"/>
          <w:rtl/>
        </w:rPr>
        <w:t xml:space="preserve"> </w:t>
      </w:r>
      <w:r w:rsidRPr="001F05E8">
        <w:rPr>
          <w:rFonts w:ascii="Traditional Arabic" w:hAnsi="Traditional Arabic"/>
          <w:rtl/>
        </w:rPr>
        <w:t>قُلْ لَا أَقُولُ لَكُمْ عِنْدِي خَزَائِنُ اللَّهِ وَلَا أَعْلَمُ الْغَيْبَ وَلَا أَقُولُ لَكُمْ إِنِّي مَلَكٌ إِنْ أَتَّبِعُ إِلَّا مَا يُوحَى إِلَيَّ قُلْ هَلْ يَسْتَوِي الْأَعْمَى وَالْبَصِيرُ أَفَلَا تَتَفَكَّرُونَ</w:t>
      </w:r>
      <w:r w:rsidR="00363D2B" w:rsidRPr="001F05E8">
        <w:rPr>
          <w:rFonts w:ascii="Traditional Arabic" w:hAnsi="Traditional Arabic" w:hint="cs"/>
          <w:rtl/>
        </w:rPr>
        <w:t xml:space="preserve"> </w:t>
      </w:r>
      <w:r w:rsidRPr="001F05E8">
        <w:rPr>
          <w:rFonts w:ascii="Traditional Arabic" w:hAnsi="Traditional Arabic"/>
          <w:rtl/>
        </w:rPr>
        <w:t>﴾</w:t>
      </w:r>
      <w:r w:rsidR="00363D2B"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12"/>
      </w:r>
      <w:r w:rsidRPr="001F05E8">
        <w:rPr>
          <w:rFonts w:ascii="adwa-assalaf" w:hAnsi="adwa-assalaf"/>
          <w:vertAlign w:val="superscript"/>
          <w:rtl/>
        </w:rPr>
        <w:t>)</w:t>
      </w:r>
    </w:p>
    <w:p w14:paraId="766F910A" w14:textId="3570774F" w:rsidR="004E7C93" w:rsidRPr="001F05E8" w:rsidRDefault="002E1C74" w:rsidP="004E7C93">
      <w:pPr>
        <w:rPr>
          <w:rtl/>
        </w:rPr>
      </w:pPr>
      <w:proofErr w:type="spellStart"/>
      <w:r w:rsidRPr="001F05E8">
        <w:rPr>
          <w:rFonts w:hint="cs"/>
          <w:rtl/>
        </w:rPr>
        <w:t>أفبعد</w:t>
      </w:r>
      <w:proofErr w:type="spellEnd"/>
      <w:r w:rsidRPr="001F05E8">
        <w:rPr>
          <w:rFonts w:hint="cs"/>
          <w:rtl/>
        </w:rPr>
        <w:t xml:space="preserve"> هذا دليل على مصداقية الرسالة لكل ذي عقل يع</w:t>
      </w:r>
      <w:r w:rsidR="00363D2B" w:rsidRPr="001F05E8">
        <w:rPr>
          <w:rFonts w:hint="cs"/>
          <w:rtl/>
        </w:rPr>
        <w:t>ِ</w:t>
      </w:r>
      <w:r w:rsidRPr="001F05E8">
        <w:rPr>
          <w:rFonts w:hint="cs"/>
          <w:rtl/>
        </w:rPr>
        <w:t>ي...</w:t>
      </w:r>
    </w:p>
    <w:p w14:paraId="311C280A" w14:textId="77777777" w:rsidR="002E1C74" w:rsidRPr="001F05E8" w:rsidRDefault="002E1C74" w:rsidP="008313FD">
      <w:pPr>
        <w:rPr>
          <w:rtl/>
        </w:rPr>
      </w:pPr>
      <w:r w:rsidRPr="001F05E8">
        <w:rPr>
          <w:rFonts w:hint="cs"/>
          <w:rtl/>
        </w:rPr>
        <w:t xml:space="preserve">وقوله تعالى: </w:t>
      </w:r>
      <w:r w:rsidRPr="001F05E8">
        <w:rPr>
          <w:rFonts w:ascii="Traditional Arabic" w:hAnsi="Traditional Arabic"/>
          <w:rtl/>
        </w:rPr>
        <w:t>﴿</w:t>
      </w:r>
      <w:r w:rsidRPr="001F05E8">
        <w:rPr>
          <w:rFonts w:hint="cs"/>
          <w:rtl/>
        </w:rPr>
        <w:t xml:space="preserve"> </w:t>
      </w:r>
      <w:r w:rsidR="008313FD" w:rsidRPr="001F05E8">
        <w:rPr>
          <w:rFonts w:ascii="Traditional Arabic" w:hAnsi="Traditional Arabic"/>
          <w:rtl/>
        </w:rPr>
        <w:t>قُلْ مَا كُنْتُ بِدْعًا مِنَ الرُّسُلِ وَمَا أَدْرِي مَا يُفْعَلُ بِي وَلَا بِكُمْ إِنْ أَتَّبِعُ إِلَّا مَا يُوحَى إِلَيَّ وَمَا أَنَا إِلَّا نَذِيرٌ مُبِينٌ</w:t>
      </w:r>
      <w:r w:rsidRPr="001F05E8">
        <w:rPr>
          <w:rFonts w:ascii="Traditional Arabic" w:hAnsi="Traditional Arabic"/>
          <w:rtl/>
        </w:rPr>
        <w:t>﴾</w:t>
      </w:r>
      <w:r w:rsidR="003130DB"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13"/>
      </w:r>
      <w:r w:rsidRPr="001F05E8">
        <w:rPr>
          <w:rFonts w:ascii="adwa-assalaf" w:hAnsi="adwa-assalaf"/>
          <w:vertAlign w:val="superscript"/>
          <w:rtl/>
        </w:rPr>
        <w:t>)</w:t>
      </w:r>
    </w:p>
    <w:p w14:paraId="2038E7C5" w14:textId="77777777" w:rsidR="008313FD" w:rsidRPr="001F05E8" w:rsidRDefault="007E21F0" w:rsidP="008313FD">
      <w:pPr>
        <w:rPr>
          <w:rtl/>
        </w:rPr>
      </w:pPr>
      <w:r w:rsidRPr="001F05E8">
        <w:rPr>
          <w:rFonts w:hint="cs"/>
          <w:rtl/>
        </w:rPr>
        <w:t>بيان واضح للمنهج، فالرسول</w:t>
      </w:r>
      <w:r w:rsidR="00962C48" w:rsidRPr="001F05E8">
        <w:rPr>
          <w:rFonts w:hint="cs"/>
          <w:rtl/>
        </w:rPr>
        <w:t xml:space="preserve"> </w:t>
      </w:r>
      <w:r w:rsidR="00962C48" w:rsidRPr="001F05E8">
        <w:rPr>
          <w:rtl/>
        </w:rPr>
        <w:t>–</w:t>
      </w:r>
      <w:r w:rsidR="00962C48" w:rsidRPr="001F05E8">
        <w:rPr>
          <w:rFonts w:hint="cs"/>
          <w:rtl/>
        </w:rPr>
        <w:t xml:space="preserve"> صلى الله عليه وسلم -</w:t>
      </w:r>
      <w:r w:rsidRPr="001F05E8">
        <w:rPr>
          <w:rFonts w:hint="cs"/>
          <w:rtl/>
        </w:rPr>
        <w:t xml:space="preserve"> كغيره من الرسل، بشر يوحى إليه، أرسله الله</w:t>
      </w:r>
      <w:r w:rsidR="00962C48" w:rsidRPr="001F05E8">
        <w:rPr>
          <w:rFonts w:hint="cs"/>
          <w:rtl/>
        </w:rPr>
        <w:t>؛</w:t>
      </w:r>
      <w:r w:rsidRPr="001F05E8">
        <w:rPr>
          <w:rFonts w:hint="cs"/>
          <w:rtl/>
        </w:rPr>
        <w:t xml:space="preserve"> لينذر قومه</w:t>
      </w:r>
      <w:r w:rsidR="00962C48" w:rsidRPr="001F05E8">
        <w:rPr>
          <w:rFonts w:hint="cs"/>
          <w:rtl/>
        </w:rPr>
        <w:t>،</w:t>
      </w:r>
      <w:r w:rsidRPr="001F05E8">
        <w:rPr>
          <w:rFonts w:hint="cs"/>
          <w:rtl/>
        </w:rPr>
        <w:t xml:space="preserve"> ويهديهم.</w:t>
      </w:r>
    </w:p>
    <w:p w14:paraId="422025C4" w14:textId="77777777" w:rsidR="007E21F0" w:rsidRPr="001F05E8" w:rsidRDefault="007E21F0" w:rsidP="007E21F0">
      <w:pPr>
        <w:rPr>
          <w:rtl/>
        </w:rPr>
      </w:pPr>
      <w:r w:rsidRPr="001F05E8">
        <w:rPr>
          <w:rFonts w:hint="cs"/>
          <w:rtl/>
        </w:rPr>
        <w:t xml:space="preserve">وقوله </w:t>
      </w:r>
      <w:r w:rsidR="00EC4736" w:rsidRPr="001F05E8">
        <w:rPr>
          <w:rFonts w:hint="cs"/>
          <w:rtl/>
        </w:rPr>
        <w:t xml:space="preserve">- </w:t>
      </w:r>
      <w:r w:rsidRPr="001F05E8">
        <w:rPr>
          <w:rFonts w:hint="cs"/>
          <w:rtl/>
        </w:rPr>
        <w:t>عز وجل</w:t>
      </w:r>
      <w:r w:rsidR="00EC4736" w:rsidRPr="001F05E8">
        <w:rPr>
          <w:rFonts w:hint="cs"/>
          <w:rtl/>
        </w:rPr>
        <w:t xml:space="preserve"> -</w:t>
      </w:r>
      <w:r w:rsidRPr="001F05E8">
        <w:rPr>
          <w:rFonts w:hint="cs"/>
          <w:rtl/>
        </w:rPr>
        <w:t xml:space="preserve">: </w:t>
      </w:r>
      <w:r w:rsidRPr="001F05E8">
        <w:rPr>
          <w:rFonts w:ascii="Traditional Arabic" w:hAnsi="Traditional Arabic"/>
          <w:rtl/>
        </w:rPr>
        <w:t>﴿ قُلْ إِنِّي لَا أَمْلِكُ لَكُمْ ضَرًّا وَلَا رَشَدًا (21) قُلْ إِنِّي لَنْ يُجِيرَنِي مِنَ اللَّهِ أَحَدٌ وَلَنْ أَجِدَ مِنْ دُونِهِ مُلْتَحَدًا (22) إِلَّا بَلَاغًا مِنَ اللَّهِ وَرِسَالَاتِهِ وَمَنْ يَعْصِ اللَّهَ وَرَسُولَهُ فَإِنَّ لَهُ نَارَ جَهَنَّمَ خَالِدِينَ فِيهَا أَبَدًا</w:t>
      </w:r>
      <w:r w:rsidR="005F70B4" w:rsidRPr="001F05E8">
        <w:rPr>
          <w:rFonts w:ascii="Traditional Arabic" w:hAnsi="Traditional Arabic" w:hint="cs"/>
          <w:rtl/>
        </w:rPr>
        <w:t xml:space="preserve"> </w:t>
      </w:r>
      <w:r w:rsidRPr="001F05E8">
        <w:rPr>
          <w:rFonts w:ascii="Traditional Arabic" w:hAnsi="Traditional Arabic"/>
          <w:rtl/>
        </w:rPr>
        <w:t>﴾</w:t>
      </w:r>
      <w:r w:rsidR="005F70B4"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14"/>
      </w:r>
      <w:r w:rsidRPr="001F05E8">
        <w:rPr>
          <w:rFonts w:ascii="adwa-assalaf" w:hAnsi="adwa-assalaf"/>
          <w:vertAlign w:val="superscript"/>
          <w:rtl/>
        </w:rPr>
        <w:t>)</w:t>
      </w:r>
    </w:p>
    <w:p w14:paraId="6655A8B1" w14:textId="46764DC1" w:rsidR="007E21F0" w:rsidRPr="001F05E8" w:rsidRDefault="00B3045D" w:rsidP="007E21F0">
      <w:pPr>
        <w:rPr>
          <w:rtl/>
        </w:rPr>
      </w:pPr>
      <w:r w:rsidRPr="001F05E8">
        <w:rPr>
          <w:rFonts w:hint="cs"/>
          <w:rtl/>
        </w:rPr>
        <w:t>وكان هذا الاعتراض من كفار مكة مبالغة منهم في العناد</w:t>
      </w:r>
      <w:r w:rsidR="00610F20" w:rsidRPr="001F05E8">
        <w:rPr>
          <w:rFonts w:hint="cs"/>
          <w:rtl/>
        </w:rPr>
        <w:t>،</w:t>
      </w:r>
      <w:r w:rsidRPr="001F05E8">
        <w:rPr>
          <w:rFonts w:hint="cs"/>
          <w:rtl/>
        </w:rPr>
        <w:t xml:space="preserve"> والتحدي</w:t>
      </w:r>
      <w:r w:rsidR="00610F20" w:rsidRPr="001F05E8">
        <w:rPr>
          <w:rFonts w:hint="cs"/>
          <w:rtl/>
        </w:rPr>
        <w:t>،</w:t>
      </w:r>
      <w:r w:rsidRPr="001F05E8">
        <w:rPr>
          <w:rFonts w:hint="cs"/>
          <w:rtl/>
        </w:rPr>
        <w:t xml:space="preserve"> وعدم الإذعان لقبول ما يطلبه منهم بوصفه رسولاً مبلغ</w:t>
      </w:r>
      <w:r w:rsidR="0057544E" w:rsidRPr="001F05E8">
        <w:rPr>
          <w:rFonts w:hint="cs"/>
          <w:rtl/>
        </w:rPr>
        <w:t xml:space="preserve">ًا </w:t>
      </w:r>
      <w:r w:rsidRPr="001F05E8">
        <w:rPr>
          <w:rFonts w:hint="cs"/>
          <w:rtl/>
        </w:rPr>
        <w:t>عن الله.</w:t>
      </w:r>
    </w:p>
    <w:p w14:paraId="7F357BFE" w14:textId="11D284E4" w:rsidR="00B3045D" w:rsidRPr="001F05E8" w:rsidRDefault="00B3045D" w:rsidP="00B3045D">
      <w:pPr>
        <w:rPr>
          <w:rtl/>
        </w:rPr>
      </w:pPr>
      <w:r w:rsidRPr="001F05E8">
        <w:rPr>
          <w:rFonts w:hint="cs"/>
          <w:rtl/>
        </w:rPr>
        <w:t xml:space="preserve">قال سيد قطب في معرض تفسيره لآية الأنعام: "لقد كان المعاندون من قريش يطلبون أن يأتيهم رسول الله </w:t>
      </w:r>
      <w:r w:rsidRPr="001F05E8">
        <w:sym w:font="AGA Arabesque" w:char="F072"/>
      </w:r>
      <w:r w:rsidRPr="001F05E8">
        <w:rPr>
          <w:rFonts w:hint="cs"/>
          <w:rtl/>
        </w:rPr>
        <w:t xml:space="preserve"> بآية من الخوارق يصدقونه بها - وهم كانوا يعلمون صدقه</w:t>
      </w:r>
      <w:r w:rsidR="00610F20" w:rsidRPr="001F05E8">
        <w:rPr>
          <w:rFonts w:hint="cs"/>
          <w:rtl/>
        </w:rPr>
        <w:t>،</w:t>
      </w:r>
      <w:r w:rsidRPr="001F05E8">
        <w:rPr>
          <w:rFonts w:hint="cs"/>
          <w:rtl/>
        </w:rPr>
        <w:t xml:space="preserve"> ولا يش</w:t>
      </w:r>
      <w:r w:rsidR="00610F20" w:rsidRPr="001F05E8">
        <w:rPr>
          <w:rFonts w:hint="cs"/>
          <w:rtl/>
        </w:rPr>
        <w:t>ُ</w:t>
      </w:r>
      <w:r w:rsidRPr="001F05E8">
        <w:rPr>
          <w:rFonts w:hint="cs"/>
          <w:rtl/>
        </w:rPr>
        <w:t>ك</w:t>
      </w:r>
      <w:r w:rsidR="00610F20" w:rsidRPr="001F05E8">
        <w:rPr>
          <w:rFonts w:hint="cs"/>
          <w:rtl/>
        </w:rPr>
        <w:t>ُّ</w:t>
      </w:r>
      <w:r w:rsidRPr="001F05E8">
        <w:rPr>
          <w:rFonts w:hint="cs"/>
          <w:rtl/>
        </w:rPr>
        <w:t xml:space="preserve">ون فيه </w:t>
      </w:r>
      <w:r w:rsidRPr="001F05E8">
        <w:rPr>
          <w:rtl/>
        </w:rPr>
        <w:t>–</w:t>
      </w:r>
      <w:r w:rsidRPr="001F05E8">
        <w:rPr>
          <w:rFonts w:hint="cs"/>
          <w:rtl/>
        </w:rPr>
        <w:t xml:space="preserve"> وتارة كانوا يطلبون أن تكون هذه الآية</w:t>
      </w:r>
      <w:r w:rsidR="00952D85" w:rsidRPr="001F05E8">
        <w:rPr>
          <w:rFonts w:hint="cs"/>
          <w:rtl/>
        </w:rPr>
        <w:t>،</w:t>
      </w:r>
      <w:r w:rsidRPr="001F05E8">
        <w:rPr>
          <w:rFonts w:hint="cs"/>
          <w:rtl/>
        </w:rPr>
        <w:t xml:space="preserve"> تحويل الصفا والمروة ذهباً! وتارة تكون </w:t>
      </w:r>
      <w:r w:rsidR="0057544E" w:rsidRPr="001F05E8">
        <w:rPr>
          <w:rFonts w:hint="cs"/>
          <w:rtl/>
        </w:rPr>
        <w:lastRenderedPageBreak/>
        <w:t>إب</w:t>
      </w:r>
      <w:r w:rsidRPr="001F05E8">
        <w:rPr>
          <w:rFonts w:hint="cs"/>
          <w:rtl/>
        </w:rPr>
        <w:t>عادهما عن مكة</w:t>
      </w:r>
      <w:r w:rsidR="00952D85" w:rsidRPr="001F05E8">
        <w:rPr>
          <w:rFonts w:hint="cs"/>
          <w:rtl/>
        </w:rPr>
        <w:t>؛</w:t>
      </w:r>
      <w:r w:rsidRPr="001F05E8">
        <w:rPr>
          <w:rFonts w:hint="cs"/>
          <w:rtl/>
        </w:rPr>
        <w:t xml:space="preserve"> ليصبح مكانهما خصب</w:t>
      </w:r>
      <w:r w:rsidR="0057544E" w:rsidRPr="001F05E8">
        <w:rPr>
          <w:rFonts w:hint="cs"/>
          <w:rtl/>
        </w:rPr>
        <w:t>ًا</w:t>
      </w:r>
      <w:r w:rsidR="00952D85" w:rsidRPr="001F05E8">
        <w:rPr>
          <w:rFonts w:hint="cs"/>
          <w:rtl/>
        </w:rPr>
        <w:t>،</w:t>
      </w:r>
      <w:r w:rsidRPr="001F05E8">
        <w:rPr>
          <w:rFonts w:hint="cs"/>
          <w:rtl/>
        </w:rPr>
        <w:t xml:space="preserve"> مخضر</w:t>
      </w:r>
      <w:r w:rsidR="0057544E" w:rsidRPr="001F05E8">
        <w:rPr>
          <w:rFonts w:hint="cs"/>
          <w:rtl/>
        </w:rPr>
        <w:t>ًا</w:t>
      </w:r>
      <w:r w:rsidRPr="001F05E8">
        <w:rPr>
          <w:rFonts w:hint="cs"/>
          <w:rtl/>
        </w:rPr>
        <w:t xml:space="preserve"> بالزرع والثمار</w:t>
      </w:r>
      <w:r w:rsidR="0057544E" w:rsidRPr="001F05E8">
        <w:rPr>
          <w:rFonts w:hint="cs"/>
          <w:rtl/>
        </w:rPr>
        <w:t>،</w:t>
      </w:r>
      <w:r w:rsidRPr="001F05E8">
        <w:rPr>
          <w:rFonts w:hint="cs"/>
          <w:rtl/>
        </w:rPr>
        <w:t xml:space="preserve"> وتارة تكون إنبا</w:t>
      </w:r>
      <w:r w:rsidR="0057544E" w:rsidRPr="001F05E8">
        <w:rPr>
          <w:rFonts w:hint="cs"/>
          <w:rtl/>
        </w:rPr>
        <w:t>ء</w:t>
      </w:r>
      <w:r w:rsidRPr="001F05E8">
        <w:rPr>
          <w:rFonts w:hint="cs"/>
          <w:rtl/>
        </w:rPr>
        <w:t xml:space="preserve">هم بما سيقع لهم من أحداث مغيبة! وتارة تكون طلب إنزال ملك عليه! وتارة تكون طلب كتاب </w:t>
      </w:r>
      <w:r w:rsidR="008004DF" w:rsidRPr="001F05E8">
        <w:rPr>
          <w:rFonts w:hint="cs"/>
          <w:rtl/>
        </w:rPr>
        <w:t>مكتوب في قرطاس يرونه يتنزل عليه من السماء... إلى آخر هذه المطالب التي يوارون وراءها تعنتهم وعنادهم! ولكن هذه المطالب كلها إنما كانوا يصوغون فكرتها من تلك الأوهام والأساطير التي أحاطت بصورة النبوة، وصورة النبي في الجاهليات من حولهم، وأقربها إليهم أوهام أهل الكتاب</w:t>
      </w:r>
      <w:r w:rsidR="00952D85" w:rsidRPr="001F05E8">
        <w:rPr>
          <w:rFonts w:hint="cs"/>
          <w:rtl/>
        </w:rPr>
        <w:t>،</w:t>
      </w:r>
      <w:r w:rsidR="008004DF" w:rsidRPr="001F05E8">
        <w:rPr>
          <w:rFonts w:hint="cs"/>
          <w:rtl/>
        </w:rPr>
        <w:t xml:space="preserve"> وأساطيرهم حول النبوة بعد ما انحرفوا عما جاءتهم به رسلهم من الحق الواضح في هذه الأمور...</w:t>
      </w:r>
    </w:p>
    <w:p w14:paraId="41E2BC7B" w14:textId="67DB77A9" w:rsidR="008004DF" w:rsidRPr="001F05E8" w:rsidRDefault="008004DF" w:rsidP="00B3045D">
      <w:pPr>
        <w:rPr>
          <w:rtl/>
        </w:rPr>
      </w:pPr>
      <w:r w:rsidRPr="001F05E8">
        <w:rPr>
          <w:rFonts w:hint="cs"/>
          <w:rtl/>
        </w:rPr>
        <w:t xml:space="preserve">فالرسول </w:t>
      </w:r>
      <w:r w:rsidRPr="001F05E8">
        <w:sym w:font="AGA Arabesque" w:char="F072"/>
      </w:r>
      <w:r w:rsidRPr="001F05E8">
        <w:rPr>
          <w:rFonts w:hint="cs"/>
          <w:rtl/>
        </w:rPr>
        <w:t xml:space="preserve"> ي</w:t>
      </w:r>
      <w:r w:rsidR="00952D85" w:rsidRPr="001F05E8">
        <w:rPr>
          <w:rFonts w:hint="cs"/>
          <w:rtl/>
        </w:rPr>
        <w:t>ُ</w:t>
      </w:r>
      <w:r w:rsidRPr="001F05E8">
        <w:rPr>
          <w:rFonts w:hint="cs"/>
          <w:rtl/>
        </w:rPr>
        <w:t>ؤمر من ربه أن يقدم لهم نفسه بشر</w:t>
      </w:r>
      <w:r w:rsidR="00D56EB4" w:rsidRPr="001F05E8">
        <w:rPr>
          <w:rFonts w:hint="cs"/>
          <w:rtl/>
        </w:rPr>
        <w:t>ًا</w:t>
      </w:r>
      <w:r w:rsidRPr="001F05E8">
        <w:rPr>
          <w:rFonts w:hint="cs"/>
          <w:rtl/>
        </w:rPr>
        <w:t xml:space="preserve"> مجرد</w:t>
      </w:r>
      <w:r w:rsidR="00D56EB4" w:rsidRPr="001F05E8">
        <w:rPr>
          <w:rFonts w:hint="cs"/>
          <w:rtl/>
        </w:rPr>
        <w:t xml:space="preserve">ًا </w:t>
      </w:r>
      <w:r w:rsidRPr="001F05E8">
        <w:rPr>
          <w:rFonts w:hint="cs"/>
          <w:rtl/>
        </w:rPr>
        <w:t>من كل الأوهام</w:t>
      </w:r>
      <w:r w:rsidR="00952D85" w:rsidRPr="001F05E8">
        <w:rPr>
          <w:rFonts w:hint="cs"/>
          <w:rtl/>
        </w:rPr>
        <w:t>،</w:t>
      </w:r>
      <w:r w:rsidRPr="001F05E8">
        <w:rPr>
          <w:rFonts w:hint="cs"/>
          <w:rtl/>
        </w:rPr>
        <w:t xml:space="preserve"> التي سادت الجاهليات عن طبيعة النبي والنبوة، وأن يقدم لهم كذلك هذه العقيدة بذاتها مجردة من كل إغراء... لا ثراء ... ولا ادعاء... إنها عقيدة يحملها رسول</w:t>
      </w:r>
      <w:r w:rsidR="00D56EB4" w:rsidRPr="001F05E8">
        <w:rPr>
          <w:rFonts w:hint="cs"/>
          <w:rtl/>
        </w:rPr>
        <w:t xml:space="preserve"> </w:t>
      </w:r>
      <w:r w:rsidRPr="001F05E8">
        <w:rPr>
          <w:rFonts w:hint="cs"/>
          <w:rtl/>
        </w:rPr>
        <w:t>لا يملك إلا هداية الله تنير له الطريق!</w:t>
      </w:r>
      <w:r w:rsidR="00952D85" w:rsidRPr="001F05E8">
        <w:rPr>
          <w:rFonts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15"/>
      </w:r>
      <w:r w:rsidRPr="001F05E8">
        <w:rPr>
          <w:rFonts w:ascii="adwa-assalaf" w:hAnsi="adwa-assalaf"/>
          <w:vertAlign w:val="superscript"/>
          <w:rtl/>
        </w:rPr>
        <w:t>)</w:t>
      </w:r>
    </w:p>
    <w:p w14:paraId="3265823E" w14:textId="77777777" w:rsidR="00A26A55" w:rsidRPr="001F05E8" w:rsidRDefault="00A26A55" w:rsidP="00B3045D">
      <w:pPr>
        <w:rPr>
          <w:b/>
          <w:bCs/>
          <w:rtl/>
        </w:rPr>
      </w:pPr>
      <w:r w:rsidRPr="001F05E8">
        <w:rPr>
          <w:rFonts w:hint="cs"/>
          <w:b/>
          <w:bCs/>
          <w:rtl/>
        </w:rPr>
        <w:t>التسليم ببشري</w:t>
      </w:r>
      <w:r w:rsidR="0055313A" w:rsidRPr="001F05E8">
        <w:rPr>
          <w:rFonts w:hint="cs"/>
          <w:b/>
          <w:bCs/>
          <w:rtl/>
        </w:rPr>
        <w:t>ة الرسول، والاعتراض على اختياره</w:t>
      </w:r>
    </w:p>
    <w:p w14:paraId="7B4249E7" w14:textId="39DCF6BB" w:rsidR="00A26A55" w:rsidRPr="001F05E8" w:rsidRDefault="00A26A55" w:rsidP="00317A00">
      <w:pPr>
        <w:rPr>
          <w:rtl/>
        </w:rPr>
      </w:pPr>
      <w:r w:rsidRPr="001F05E8">
        <w:rPr>
          <w:rFonts w:hint="cs"/>
          <w:rtl/>
        </w:rPr>
        <w:t>إن التسليم ببشرية الرسول يتضمن الاعتراف باختياره رسولاً من جنسهم، وإن لم يكن من طبقتهم أو عشيرتهم، وفي هذا مفارقة تضمنت التناقض بين الموقفين، وهذا ما حصل من اعتراض كفار مكة</w:t>
      </w:r>
      <w:r w:rsidR="0055313A" w:rsidRPr="001F05E8">
        <w:rPr>
          <w:rFonts w:hint="cs"/>
          <w:rtl/>
        </w:rPr>
        <w:t>؛</w:t>
      </w:r>
      <w:r w:rsidRPr="001F05E8">
        <w:rPr>
          <w:rFonts w:hint="cs"/>
          <w:rtl/>
        </w:rPr>
        <w:t xml:space="preserve"> حسداً منهم عندما اصطفى الله </w:t>
      </w:r>
      <w:r w:rsidR="00D56EB4" w:rsidRPr="001F05E8">
        <w:rPr>
          <w:rFonts w:hint="cs"/>
          <w:rtl/>
        </w:rPr>
        <w:t>الر</w:t>
      </w:r>
      <w:r w:rsidRPr="001F05E8">
        <w:rPr>
          <w:rFonts w:hint="cs"/>
          <w:rtl/>
        </w:rPr>
        <w:t>سول محمد</w:t>
      </w:r>
      <w:r w:rsidR="00D56EB4" w:rsidRPr="001F05E8">
        <w:rPr>
          <w:rFonts w:hint="cs"/>
          <w:rtl/>
        </w:rPr>
        <w:t>ًا</w:t>
      </w:r>
      <w:r w:rsidRPr="001F05E8">
        <w:rPr>
          <w:rFonts w:hint="cs"/>
          <w:rtl/>
        </w:rPr>
        <w:t xml:space="preserve"> </w:t>
      </w:r>
      <w:r w:rsidRPr="001F05E8">
        <w:sym w:font="AGA Arabesque" w:char="F072"/>
      </w:r>
      <w:r w:rsidRPr="001F05E8">
        <w:rPr>
          <w:rFonts w:hint="cs"/>
          <w:rtl/>
        </w:rPr>
        <w:t xml:space="preserve"> من بني هاشم، والاعتراض من يهود المدينة عندما اصطفى الله رسوله محمد</w:t>
      </w:r>
      <w:r w:rsidR="00D56EB4" w:rsidRPr="001F05E8">
        <w:rPr>
          <w:rFonts w:hint="cs"/>
          <w:rtl/>
        </w:rPr>
        <w:t>ًا</w:t>
      </w:r>
      <w:r w:rsidRPr="001F05E8">
        <w:rPr>
          <w:rFonts w:hint="cs"/>
          <w:rtl/>
        </w:rPr>
        <w:t xml:space="preserve"> </w:t>
      </w:r>
      <w:r w:rsidRPr="001F05E8">
        <w:sym w:font="AGA Arabesque" w:char="F072"/>
      </w:r>
      <w:r w:rsidRPr="001F05E8">
        <w:rPr>
          <w:rFonts w:hint="cs"/>
          <w:rtl/>
        </w:rPr>
        <w:t xml:space="preserve"> من قريش، والقرآن الكريم يصور هذا الاعتراض</w:t>
      </w:r>
      <w:r w:rsidR="004B45D2" w:rsidRPr="001F05E8">
        <w:rPr>
          <w:rFonts w:hint="cs"/>
          <w:rtl/>
        </w:rPr>
        <w:t>،</w:t>
      </w:r>
      <w:r w:rsidRPr="001F05E8">
        <w:rPr>
          <w:rFonts w:hint="cs"/>
          <w:rtl/>
        </w:rPr>
        <w:t xml:space="preserve"> وعدم التسليم</w:t>
      </w:r>
      <w:r w:rsidR="004B45D2" w:rsidRPr="001F05E8">
        <w:rPr>
          <w:rFonts w:hint="cs"/>
          <w:rtl/>
        </w:rPr>
        <w:t>،</w:t>
      </w:r>
      <w:r w:rsidRPr="001F05E8">
        <w:rPr>
          <w:rFonts w:hint="cs"/>
          <w:rtl/>
        </w:rPr>
        <w:t xml:space="preserve"> فيما وصفه كفار مكة للنبي محمد </w:t>
      </w:r>
      <w:r w:rsidRPr="001F05E8">
        <w:sym w:font="AGA Arabesque" w:char="F072"/>
      </w:r>
      <w:r w:rsidR="004B45D2" w:rsidRPr="001F05E8">
        <w:rPr>
          <w:rFonts w:hint="cs"/>
          <w:rtl/>
        </w:rPr>
        <w:t>،</w:t>
      </w:r>
      <w:r w:rsidRPr="001F05E8">
        <w:rPr>
          <w:rFonts w:hint="cs"/>
          <w:rtl/>
        </w:rPr>
        <w:t xml:space="preserve"> بكونه مرة ساحر</w:t>
      </w:r>
      <w:r w:rsidR="00D56EB4" w:rsidRPr="001F05E8">
        <w:rPr>
          <w:rFonts w:hint="cs"/>
          <w:rtl/>
        </w:rPr>
        <w:t>ًا</w:t>
      </w:r>
      <w:r w:rsidRPr="001F05E8">
        <w:rPr>
          <w:rFonts w:hint="cs"/>
          <w:rtl/>
        </w:rPr>
        <w:t xml:space="preserve">، </w:t>
      </w:r>
      <w:r w:rsidR="000E5C0F" w:rsidRPr="001F05E8">
        <w:rPr>
          <w:rFonts w:hint="cs"/>
          <w:rtl/>
        </w:rPr>
        <w:t>ومرة كاهن</w:t>
      </w:r>
      <w:r w:rsidR="00D56EB4" w:rsidRPr="001F05E8">
        <w:rPr>
          <w:rFonts w:hint="cs"/>
          <w:rtl/>
        </w:rPr>
        <w:t>ًا</w:t>
      </w:r>
      <w:r w:rsidR="000E5C0F" w:rsidRPr="001F05E8">
        <w:rPr>
          <w:rFonts w:hint="cs"/>
          <w:rtl/>
        </w:rPr>
        <w:t>، ومرة شاعر</w:t>
      </w:r>
      <w:r w:rsidR="00D56EB4" w:rsidRPr="001F05E8">
        <w:rPr>
          <w:rFonts w:hint="cs"/>
          <w:rtl/>
        </w:rPr>
        <w:t>ًا</w:t>
      </w:r>
      <w:r w:rsidR="000E5C0F" w:rsidRPr="001F05E8">
        <w:rPr>
          <w:rFonts w:hint="cs"/>
          <w:rtl/>
        </w:rPr>
        <w:t>، وقد قرعهم القرآن الكريم</w:t>
      </w:r>
      <w:r w:rsidR="004B45D2" w:rsidRPr="001F05E8">
        <w:rPr>
          <w:rFonts w:hint="cs"/>
          <w:rtl/>
        </w:rPr>
        <w:t>،</w:t>
      </w:r>
      <w:r w:rsidR="000E5C0F" w:rsidRPr="001F05E8">
        <w:rPr>
          <w:rFonts w:hint="cs"/>
          <w:rtl/>
        </w:rPr>
        <w:t xml:space="preserve"> مبين</w:t>
      </w:r>
      <w:r w:rsidR="00D56EB4" w:rsidRPr="001F05E8">
        <w:rPr>
          <w:rFonts w:hint="cs"/>
          <w:rtl/>
        </w:rPr>
        <w:t xml:space="preserve">ًا </w:t>
      </w:r>
      <w:r w:rsidR="000E5C0F" w:rsidRPr="001F05E8">
        <w:rPr>
          <w:rFonts w:hint="cs"/>
          <w:rtl/>
        </w:rPr>
        <w:t>أنه رسول يوحى إليه من الله تعالى، علاوة على ذلك فاليهود كانوا يعتقدون أن الرسول</w:t>
      </w:r>
      <w:r w:rsidR="004B45D2" w:rsidRPr="001F05E8">
        <w:rPr>
          <w:rFonts w:hint="cs"/>
          <w:rtl/>
        </w:rPr>
        <w:t xml:space="preserve"> </w:t>
      </w:r>
      <w:r w:rsidR="004B45D2" w:rsidRPr="001F05E8">
        <w:rPr>
          <w:rtl/>
        </w:rPr>
        <w:t>–</w:t>
      </w:r>
      <w:r w:rsidR="004B45D2" w:rsidRPr="001F05E8">
        <w:rPr>
          <w:rFonts w:hint="cs"/>
          <w:rtl/>
        </w:rPr>
        <w:t xml:space="preserve"> صلى الله عليه وسلم -</w:t>
      </w:r>
      <w:r w:rsidR="000E5C0F" w:rsidRPr="001F05E8">
        <w:rPr>
          <w:rFonts w:hint="cs"/>
          <w:rtl/>
        </w:rPr>
        <w:t xml:space="preserve"> الذي ورد ذكره في التوراة</w:t>
      </w:r>
      <w:r w:rsidR="006E10AD" w:rsidRPr="001F05E8">
        <w:rPr>
          <w:rFonts w:hint="cs"/>
          <w:rtl/>
        </w:rPr>
        <w:t>،</w:t>
      </w:r>
      <w:r w:rsidR="000E5C0F" w:rsidRPr="001F05E8">
        <w:rPr>
          <w:rFonts w:hint="cs"/>
          <w:rtl/>
        </w:rPr>
        <w:t xml:space="preserve"> يجب أن يكون منهم، ولما جاء ذلك مختلف</w:t>
      </w:r>
      <w:r w:rsidR="00D56EB4" w:rsidRPr="001F05E8">
        <w:rPr>
          <w:rFonts w:hint="cs"/>
          <w:rtl/>
        </w:rPr>
        <w:t>ًا</w:t>
      </w:r>
      <w:r w:rsidR="000E5C0F" w:rsidRPr="001F05E8">
        <w:rPr>
          <w:rFonts w:hint="cs"/>
          <w:rtl/>
        </w:rPr>
        <w:t xml:space="preserve"> لما اعتقدوه</w:t>
      </w:r>
      <w:r w:rsidR="006E10AD" w:rsidRPr="001F05E8">
        <w:rPr>
          <w:rFonts w:hint="cs"/>
          <w:rtl/>
        </w:rPr>
        <w:t>،</w:t>
      </w:r>
      <w:r w:rsidR="000E5C0F" w:rsidRPr="001F05E8">
        <w:rPr>
          <w:rFonts w:hint="cs"/>
          <w:rtl/>
        </w:rPr>
        <w:t xml:space="preserve"> عابوا ذلك، فقال القرآن الكريم عنهم: </w:t>
      </w:r>
      <w:r w:rsidR="000E5C0F" w:rsidRPr="001F05E8">
        <w:rPr>
          <w:rFonts w:ascii="Traditional Arabic" w:hAnsi="Traditional Arabic"/>
          <w:rtl/>
        </w:rPr>
        <w:t>﴿</w:t>
      </w:r>
      <w:r w:rsidR="006E10AD" w:rsidRPr="001F05E8">
        <w:rPr>
          <w:rFonts w:ascii="Traditional Arabic" w:hAnsi="Traditional Arabic" w:hint="cs"/>
          <w:rtl/>
        </w:rPr>
        <w:t xml:space="preserve"> </w:t>
      </w:r>
      <w:r w:rsidR="003D69D8" w:rsidRPr="001F05E8">
        <w:rPr>
          <w:rFonts w:ascii="Traditional Arabic" w:hAnsi="Traditional Arabic"/>
          <w:rtl/>
        </w:rPr>
        <w:t xml:space="preserve">وَمَا قَدَرُوا اللَّهَ حَقَّ قَدْرِهِ إِذْ قَالُوا مَا أَنْزَلَ اللَّهُ عَلَى بَشَرٍ مِنْ شَيْءٍ </w:t>
      </w:r>
      <w:r w:rsidR="003D69D8" w:rsidRPr="001F05E8">
        <w:rPr>
          <w:rFonts w:ascii="Traditional Arabic" w:hAnsi="Traditional Arabic"/>
          <w:rtl/>
        </w:rPr>
        <w:lastRenderedPageBreak/>
        <w:t>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006E10AD" w:rsidRPr="001F05E8">
        <w:rPr>
          <w:rFonts w:ascii="Traditional Arabic" w:hAnsi="Traditional Arabic" w:hint="cs"/>
          <w:rtl/>
        </w:rPr>
        <w:t xml:space="preserve"> </w:t>
      </w:r>
      <w:r w:rsidR="000E5C0F" w:rsidRPr="001F05E8">
        <w:rPr>
          <w:rFonts w:ascii="Traditional Arabic" w:hAnsi="Traditional Arabic"/>
          <w:rtl/>
        </w:rPr>
        <w:t>﴾</w:t>
      </w:r>
      <w:r w:rsidR="006E10AD" w:rsidRPr="001F05E8">
        <w:rPr>
          <w:rFonts w:ascii="Traditional Arabic" w:hAnsi="Traditional Arabic" w:hint="cs"/>
          <w:rtl/>
        </w:rPr>
        <w:t>.</w:t>
      </w:r>
      <w:r w:rsidR="000E5C0F" w:rsidRPr="001F05E8">
        <w:rPr>
          <w:rFonts w:ascii="adwa-assalaf" w:hAnsi="adwa-assalaf"/>
          <w:vertAlign w:val="superscript"/>
          <w:rtl/>
        </w:rPr>
        <w:t>(</w:t>
      </w:r>
      <w:r w:rsidR="000E5C0F" w:rsidRPr="001F05E8">
        <w:rPr>
          <w:rFonts w:ascii="adwa-assalaf" w:hAnsi="adwa-assalaf"/>
          <w:vertAlign w:val="superscript"/>
          <w:rtl/>
        </w:rPr>
        <w:footnoteReference w:id="116"/>
      </w:r>
      <w:r w:rsidR="000E5C0F" w:rsidRPr="001F05E8">
        <w:rPr>
          <w:rFonts w:ascii="adwa-assalaf" w:hAnsi="adwa-assalaf"/>
          <w:vertAlign w:val="superscript"/>
          <w:rtl/>
        </w:rPr>
        <w:t>)</w:t>
      </w:r>
    </w:p>
    <w:p w14:paraId="391A2AC4" w14:textId="0E8940F7" w:rsidR="008575E1" w:rsidRPr="001F05E8" w:rsidRDefault="00686B57" w:rsidP="00317A00">
      <w:pPr>
        <w:rPr>
          <w:rtl/>
        </w:rPr>
      </w:pPr>
      <w:r w:rsidRPr="001F05E8">
        <w:rPr>
          <w:rFonts w:hint="cs"/>
          <w:rtl/>
        </w:rPr>
        <w:t>وفي كل مفارقة بين تسليمهم ببشريته، واعتراضهم على اختياره رسولاً من غير طبقتهم</w:t>
      </w:r>
      <w:r w:rsidR="00DD2686" w:rsidRPr="001F05E8">
        <w:rPr>
          <w:rFonts w:hint="cs"/>
          <w:rtl/>
        </w:rPr>
        <w:t>،</w:t>
      </w:r>
      <w:r w:rsidRPr="001F05E8">
        <w:rPr>
          <w:rFonts w:hint="cs"/>
          <w:rtl/>
        </w:rPr>
        <w:t xml:space="preserve"> أو عشيرتهم بالنسبة لكفار مكة، أو ليس من جنسهم</w:t>
      </w:r>
      <w:r w:rsidR="00DD2686" w:rsidRPr="001F05E8">
        <w:rPr>
          <w:rFonts w:hint="cs"/>
          <w:rtl/>
        </w:rPr>
        <w:t>،</w:t>
      </w:r>
      <w:r w:rsidRPr="001F05E8">
        <w:rPr>
          <w:rFonts w:hint="cs"/>
          <w:rtl/>
        </w:rPr>
        <w:t xml:space="preserve"> بالنسبة لليهود.</w:t>
      </w:r>
    </w:p>
    <w:p w14:paraId="3BE760D1" w14:textId="239073E8" w:rsidR="00686B57" w:rsidRPr="001F05E8" w:rsidRDefault="00686B57" w:rsidP="00DD2686">
      <w:pPr>
        <w:rPr>
          <w:rtl/>
        </w:rPr>
      </w:pPr>
      <w:r w:rsidRPr="001F05E8">
        <w:rPr>
          <w:rFonts w:hint="cs"/>
          <w:rtl/>
        </w:rPr>
        <w:t xml:space="preserve">وعندما يخبرنا القرآن الكريم </w:t>
      </w:r>
      <w:r w:rsidR="00DE1D1A" w:rsidRPr="001F05E8">
        <w:rPr>
          <w:rFonts w:hint="cs"/>
          <w:rtl/>
        </w:rPr>
        <w:t xml:space="preserve">عن </w:t>
      </w:r>
      <w:r w:rsidRPr="001F05E8">
        <w:rPr>
          <w:rFonts w:hint="cs"/>
          <w:rtl/>
        </w:rPr>
        <w:t>حالهم</w:t>
      </w:r>
      <w:r w:rsidR="00DD2686" w:rsidRPr="001F05E8">
        <w:rPr>
          <w:rFonts w:hint="cs"/>
          <w:rtl/>
        </w:rPr>
        <w:t>،</w:t>
      </w:r>
      <w:r w:rsidRPr="001F05E8">
        <w:rPr>
          <w:rFonts w:hint="cs"/>
          <w:rtl/>
        </w:rPr>
        <w:t xml:space="preserve"> فإنه يسوق الرد في موضع التبكيت والتقريع</w:t>
      </w:r>
      <w:r w:rsidR="00DD2686" w:rsidRPr="001F05E8">
        <w:rPr>
          <w:rFonts w:hint="cs"/>
          <w:rtl/>
        </w:rPr>
        <w:t>،</w:t>
      </w:r>
      <w:r w:rsidRPr="001F05E8">
        <w:rPr>
          <w:rFonts w:hint="cs"/>
          <w:rtl/>
        </w:rPr>
        <w:t xml:space="preserve"> كما في قوله تعالى: </w:t>
      </w:r>
      <w:r w:rsidR="00B44D12" w:rsidRPr="001F05E8">
        <w:rPr>
          <w:rFonts w:ascii="Traditional Arabic" w:hAnsi="Traditional Arabic"/>
          <w:rtl/>
        </w:rPr>
        <w:t>﴿</w:t>
      </w:r>
      <w:r w:rsidR="009C2A49" w:rsidRPr="001F05E8">
        <w:rPr>
          <w:rFonts w:ascii="Traditional Arabic" w:hAnsi="Traditional Arabic"/>
          <w:rtl/>
        </w:rPr>
        <w:t xml:space="preserve"> بَلْ مَتَّعْتُ هَؤُلَاءِ وَآَبَاءَهُمْ حَتَّى جَاءَهُمُ الْحَقُّ وَرَسُولٌ مُبِينٌ (29) وَلَمَّا جَاءَهُمُ الْحَقُّ قَالُوا هَذَا سِحْرٌ وَإِنَّا بِهِ كَافِرُونَ (30) وَقَالُوا لَوْلَا نُزِّلَ هَذَا الْقُرْءانُ عَلَى رَجُلٍ مِنَ الْقَرْيَتَيْنِ عَظِيمٍ (31) أَهُمْ يَقْسِمُونَ رَحْمَةَ رَبِّكَ نَحْنُ قَسَمْنَا بَيْنَهُمْ مَعِيشَتَهُمْ فِي الْحَيَاةِ الدُّنْيَا وَرَفَعْنَا بَعْضَهُمْ فَوْقَ بَعْضٍ دَرَجَاتٍ لِيَتَّخِذَ بَعْضُهُمْ بَعْضًا سُخْرِيًّا وَرَحْمَةُ رَبِّكَ خَيْرٌ مِمَّا يَجْمَعُونَ</w:t>
      </w:r>
      <w:r w:rsidR="00B44D12" w:rsidRPr="001F05E8">
        <w:rPr>
          <w:rFonts w:ascii="Traditional Arabic" w:hAnsi="Traditional Arabic"/>
          <w:rtl/>
        </w:rPr>
        <w:t>﴾</w:t>
      </w:r>
      <w:r w:rsidR="00DD2686" w:rsidRPr="001F05E8">
        <w:rPr>
          <w:rFonts w:hint="cs"/>
          <w:rtl/>
        </w:rPr>
        <w:t>.</w:t>
      </w:r>
      <w:r w:rsidR="00DD2686" w:rsidRPr="001F05E8">
        <w:rPr>
          <w:rFonts w:ascii="adwa-assalaf" w:hAnsi="adwa-assalaf" w:hint="cs"/>
          <w:vertAlign w:val="superscript"/>
          <w:rtl/>
        </w:rPr>
        <w:t xml:space="preserve"> </w:t>
      </w:r>
      <w:r w:rsidR="00B44D12" w:rsidRPr="001F05E8">
        <w:rPr>
          <w:rFonts w:ascii="adwa-assalaf" w:hAnsi="adwa-assalaf"/>
          <w:vertAlign w:val="superscript"/>
          <w:rtl/>
        </w:rPr>
        <w:t>(</w:t>
      </w:r>
      <w:r w:rsidR="00B44D12" w:rsidRPr="001F05E8">
        <w:rPr>
          <w:rFonts w:ascii="adwa-assalaf" w:hAnsi="adwa-assalaf"/>
          <w:vertAlign w:val="superscript"/>
          <w:rtl/>
        </w:rPr>
        <w:footnoteReference w:id="117"/>
      </w:r>
      <w:r w:rsidR="00B44D12" w:rsidRPr="001F05E8">
        <w:rPr>
          <w:rFonts w:ascii="adwa-assalaf" w:hAnsi="adwa-assalaf"/>
          <w:vertAlign w:val="superscript"/>
          <w:rtl/>
        </w:rPr>
        <w:t>)</w:t>
      </w:r>
    </w:p>
    <w:p w14:paraId="367A13EF" w14:textId="56938137" w:rsidR="001808F9" w:rsidRPr="001F05E8" w:rsidRDefault="00817276" w:rsidP="00B44D12">
      <w:pPr>
        <w:rPr>
          <w:rtl/>
        </w:rPr>
      </w:pPr>
      <w:r w:rsidRPr="001F05E8">
        <w:rPr>
          <w:rFonts w:hint="cs"/>
          <w:rtl/>
        </w:rPr>
        <w:t xml:space="preserve">فكفار مكة اعترضوا على اختيار الله لمحمد </w:t>
      </w:r>
      <w:r w:rsidRPr="001F05E8">
        <w:sym w:font="AGA Arabesque" w:char="F072"/>
      </w:r>
      <w:r w:rsidR="003B720B" w:rsidRPr="001F05E8">
        <w:rPr>
          <w:rFonts w:hint="cs"/>
          <w:rtl/>
        </w:rPr>
        <w:t>؛</w:t>
      </w:r>
      <w:r w:rsidRPr="001F05E8">
        <w:rPr>
          <w:rFonts w:hint="cs"/>
          <w:rtl/>
        </w:rPr>
        <w:t xml:space="preserve"> ليحمل إليهم الحق والنور، فقالوا</w:t>
      </w:r>
      <w:r w:rsidR="003B720B" w:rsidRPr="001F05E8">
        <w:rPr>
          <w:rFonts w:hint="cs"/>
          <w:rtl/>
        </w:rPr>
        <w:t>:</w:t>
      </w:r>
      <w:r w:rsidRPr="001F05E8">
        <w:rPr>
          <w:rFonts w:hint="cs"/>
          <w:rtl/>
        </w:rPr>
        <w:t xml:space="preserve"> هل</w:t>
      </w:r>
      <w:r w:rsidR="00DE1D1A" w:rsidRPr="001F05E8">
        <w:rPr>
          <w:rFonts w:hint="cs"/>
          <w:rtl/>
        </w:rPr>
        <w:t>َّا</w:t>
      </w:r>
      <w:r w:rsidRPr="001F05E8">
        <w:rPr>
          <w:rFonts w:hint="cs"/>
          <w:rtl/>
        </w:rPr>
        <w:t xml:space="preserve"> نزل هذا القرآن على رجل من القريتين، </w:t>
      </w:r>
      <w:r w:rsidR="003B720B" w:rsidRPr="001F05E8">
        <w:rPr>
          <w:rFonts w:hint="cs"/>
          <w:rtl/>
        </w:rPr>
        <w:t xml:space="preserve">- </w:t>
      </w:r>
      <w:r w:rsidRPr="001F05E8">
        <w:rPr>
          <w:rFonts w:hint="cs"/>
          <w:rtl/>
        </w:rPr>
        <w:t>أي</w:t>
      </w:r>
      <w:r w:rsidR="003B720B" w:rsidRPr="001F05E8">
        <w:rPr>
          <w:rFonts w:hint="cs"/>
          <w:rtl/>
        </w:rPr>
        <w:t>:</w:t>
      </w:r>
      <w:r w:rsidRPr="001F05E8">
        <w:rPr>
          <w:rFonts w:hint="cs"/>
          <w:rtl/>
        </w:rPr>
        <w:t xml:space="preserve"> من إحدى القريتين</w:t>
      </w:r>
      <w:r w:rsidR="003B720B" w:rsidRPr="001F05E8">
        <w:rPr>
          <w:rFonts w:hint="cs"/>
          <w:rtl/>
        </w:rPr>
        <w:t>،</w:t>
      </w:r>
      <w:r w:rsidRPr="001F05E8">
        <w:rPr>
          <w:rFonts w:hint="cs"/>
          <w:rtl/>
        </w:rPr>
        <w:t xml:space="preserve"> وهما</w:t>
      </w:r>
      <w:r w:rsidR="003B720B" w:rsidRPr="001F05E8">
        <w:rPr>
          <w:rFonts w:hint="cs"/>
          <w:rtl/>
        </w:rPr>
        <w:t>:</w:t>
      </w:r>
      <w:r w:rsidRPr="001F05E8">
        <w:rPr>
          <w:rFonts w:hint="cs"/>
          <w:rtl/>
        </w:rPr>
        <w:t xml:space="preserve"> مكة</w:t>
      </w:r>
      <w:r w:rsidR="003B720B" w:rsidRPr="001F05E8">
        <w:rPr>
          <w:rFonts w:hint="cs"/>
          <w:rtl/>
        </w:rPr>
        <w:t>،</w:t>
      </w:r>
      <w:r w:rsidRPr="001F05E8">
        <w:rPr>
          <w:rFonts w:hint="cs"/>
          <w:rtl/>
        </w:rPr>
        <w:t xml:space="preserve"> والطائف </w:t>
      </w:r>
      <w:r w:rsidR="00A425AF" w:rsidRPr="001F05E8">
        <w:rPr>
          <w:rtl/>
        </w:rPr>
        <w:t>–</w:t>
      </w:r>
      <w:r w:rsidRPr="001F05E8">
        <w:rPr>
          <w:rFonts w:hint="cs"/>
          <w:rtl/>
        </w:rPr>
        <w:t>عظيم</w:t>
      </w:r>
      <w:r w:rsidR="00A425AF" w:rsidRPr="001F05E8">
        <w:rPr>
          <w:rFonts w:hint="cs"/>
          <w:rtl/>
        </w:rPr>
        <w:t xml:space="preserve"> </w:t>
      </w:r>
      <w:r w:rsidRPr="001F05E8">
        <w:rPr>
          <w:rFonts w:hint="cs"/>
          <w:rtl/>
        </w:rPr>
        <w:t xml:space="preserve">- يعنون </w:t>
      </w:r>
      <w:r w:rsidR="00C75DE5" w:rsidRPr="001F05E8">
        <w:rPr>
          <w:rFonts w:hint="cs"/>
          <w:rtl/>
        </w:rPr>
        <w:t>بعظم</w:t>
      </w:r>
      <w:r w:rsidR="00DE1D1A" w:rsidRPr="001F05E8">
        <w:rPr>
          <w:rFonts w:hint="cs"/>
          <w:rtl/>
        </w:rPr>
        <w:t>ته</w:t>
      </w:r>
      <w:r w:rsidR="00C75DE5" w:rsidRPr="001F05E8">
        <w:rPr>
          <w:rFonts w:hint="cs"/>
          <w:rtl/>
        </w:rPr>
        <w:t xml:space="preserve"> كثرة ماله</w:t>
      </w:r>
      <w:r w:rsidR="00DD046C" w:rsidRPr="001F05E8">
        <w:rPr>
          <w:rFonts w:hint="cs"/>
          <w:rtl/>
        </w:rPr>
        <w:t>،</w:t>
      </w:r>
      <w:r w:rsidR="00C75DE5" w:rsidRPr="001F05E8">
        <w:rPr>
          <w:rFonts w:hint="cs"/>
          <w:rtl/>
        </w:rPr>
        <w:t xml:space="preserve"> وعظم جاهه، وعلو منزلته في قومه، وإيضاح الآية أن الكفار أنكروا أولاً أن يبعث الله رسولاً من البشر، ثم لما سمعوا الأدلة على أن الله لم يبعث إلى البشر رسولاً إلا من البشر تنازلوا عن افتراضهم إرسال رس</w:t>
      </w:r>
      <w:r w:rsidR="00DE1D1A" w:rsidRPr="001F05E8">
        <w:rPr>
          <w:rFonts w:hint="cs"/>
          <w:rtl/>
        </w:rPr>
        <w:t>و</w:t>
      </w:r>
      <w:r w:rsidR="00C75DE5" w:rsidRPr="001F05E8">
        <w:rPr>
          <w:rFonts w:hint="cs"/>
          <w:rtl/>
        </w:rPr>
        <w:t>ل من الملائكة إلى اقتراح آخر، وهو اقتراح تنزيل هذا القرآن على أحد الرجلين:</w:t>
      </w:r>
    </w:p>
    <w:p w14:paraId="045B81C8" w14:textId="55ABEA1B" w:rsidR="00C75DE5" w:rsidRPr="001F05E8" w:rsidRDefault="00C75DE5" w:rsidP="00B44D12">
      <w:pPr>
        <w:rPr>
          <w:rtl/>
        </w:rPr>
      </w:pPr>
      <w:r w:rsidRPr="001F05E8">
        <w:rPr>
          <w:rFonts w:hint="cs"/>
          <w:rtl/>
        </w:rPr>
        <w:t>عظيم مكة الوليد بن المغيرة، وقيل: عتبة بن ربيعة، وعظيم الطائف: عروة بن مسعود، وقيل</w:t>
      </w:r>
      <w:r w:rsidR="00DD046C" w:rsidRPr="001F05E8">
        <w:rPr>
          <w:rFonts w:hint="cs"/>
          <w:rtl/>
        </w:rPr>
        <w:t>:</w:t>
      </w:r>
      <w:r w:rsidRPr="001F05E8">
        <w:rPr>
          <w:rFonts w:hint="cs"/>
          <w:rtl/>
        </w:rPr>
        <w:t xml:space="preserve"> حبيب بن عمرو، وقيل</w:t>
      </w:r>
      <w:r w:rsidR="00DD046C" w:rsidRPr="001F05E8">
        <w:rPr>
          <w:rFonts w:hint="cs"/>
          <w:rtl/>
        </w:rPr>
        <w:t>:</w:t>
      </w:r>
      <w:r w:rsidRPr="001F05E8">
        <w:rPr>
          <w:rFonts w:hint="cs"/>
          <w:rtl/>
        </w:rPr>
        <w:t xml:space="preserve"> كنانة بن عبد </w:t>
      </w:r>
      <w:proofErr w:type="spellStart"/>
      <w:r w:rsidRPr="001F05E8">
        <w:rPr>
          <w:rFonts w:hint="cs"/>
          <w:rtl/>
        </w:rPr>
        <w:t>ياليل</w:t>
      </w:r>
      <w:proofErr w:type="spellEnd"/>
      <w:r w:rsidRPr="001F05E8">
        <w:rPr>
          <w:rFonts w:hint="cs"/>
          <w:rtl/>
        </w:rPr>
        <w:t>، وقيل غير ذلك، وهذا الاقتراح يدل على شد</w:t>
      </w:r>
      <w:r w:rsidR="00DD046C" w:rsidRPr="001F05E8">
        <w:rPr>
          <w:rFonts w:hint="cs"/>
          <w:rtl/>
        </w:rPr>
        <w:t>ة جهلهم، وسخافة عقولهم؛</w:t>
      </w:r>
      <w:r w:rsidRPr="001F05E8">
        <w:rPr>
          <w:rFonts w:hint="cs"/>
          <w:rtl/>
        </w:rPr>
        <w:t xml:space="preserve"> حيث يجعلون كثرة المال، والجاه في الدنيا، موجب</w:t>
      </w:r>
      <w:r w:rsidR="00DE1D1A" w:rsidRPr="001F05E8">
        <w:rPr>
          <w:rFonts w:hint="cs"/>
          <w:rtl/>
        </w:rPr>
        <w:t>ًا</w:t>
      </w:r>
      <w:r w:rsidRPr="001F05E8">
        <w:rPr>
          <w:rFonts w:hint="cs"/>
          <w:rtl/>
        </w:rPr>
        <w:t xml:space="preserve"> لاستحقاق النبوة</w:t>
      </w:r>
      <w:r w:rsidR="00DD046C" w:rsidRPr="001F05E8">
        <w:rPr>
          <w:rFonts w:hint="cs"/>
          <w:rtl/>
        </w:rPr>
        <w:t>،</w:t>
      </w:r>
      <w:r w:rsidRPr="001F05E8">
        <w:rPr>
          <w:rFonts w:hint="cs"/>
          <w:rtl/>
        </w:rPr>
        <w:t xml:space="preserve"> وتنزيل الوحي.</w:t>
      </w:r>
    </w:p>
    <w:p w14:paraId="458E93D9" w14:textId="32FD77CD" w:rsidR="00C75DE5" w:rsidRPr="001F05E8" w:rsidRDefault="005D5053" w:rsidP="001618B0">
      <w:pPr>
        <w:rPr>
          <w:rtl/>
        </w:rPr>
      </w:pPr>
      <w:r w:rsidRPr="001F05E8">
        <w:rPr>
          <w:rFonts w:hint="cs"/>
          <w:rtl/>
        </w:rPr>
        <w:lastRenderedPageBreak/>
        <w:t>لذا زعموا أن محمد</w:t>
      </w:r>
      <w:r w:rsidR="00DE1D1A" w:rsidRPr="001F05E8">
        <w:rPr>
          <w:rFonts w:hint="cs"/>
          <w:rtl/>
        </w:rPr>
        <w:t>ًا</w:t>
      </w:r>
      <w:r w:rsidRPr="001F05E8">
        <w:rPr>
          <w:rFonts w:hint="cs"/>
          <w:rtl/>
        </w:rPr>
        <w:t xml:space="preserve"> </w:t>
      </w:r>
      <w:r w:rsidRPr="001F05E8">
        <w:sym w:font="AGA Arabesque" w:char="F072"/>
      </w:r>
      <w:r w:rsidRPr="001F05E8">
        <w:rPr>
          <w:rFonts w:hint="cs"/>
          <w:rtl/>
        </w:rPr>
        <w:t>، ليس أهلاً لإنزال هذا القرآن عليه</w:t>
      </w:r>
      <w:r w:rsidR="00DE1D1A" w:rsidRPr="001F05E8">
        <w:rPr>
          <w:rFonts w:hint="cs"/>
          <w:rtl/>
        </w:rPr>
        <w:t>؛</w:t>
      </w:r>
      <w:r w:rsidRPr="001F05E8">
        <w:rPr>
          <w:rFonts w:hint="cs"/>
          <w:rtl/>
        </w:rPr>
        <w:t xml:space="preserve"> لقلة ماله، وأن أحد الرجلين المذكورين أحق أن ينزل عليه القرآن منه </w:t>
      </w:r>
      <w:r w:rsidRPr="001F05E8">
        <w:sym w:font="AGA Arabesque" w:char="F072"/>
      </w:r>
      <w:r w:rsidRPr="001F05E8">
        <w:rPr>
          <w:rFonts w:hint="cs"/>
          <w:rtl/>
        </w:rPr>
        <w:t xml:space="preserve">، وقد بين </w:t>
      </w:r>
      <w:r w:rsidR="00510608" w:rsidRPr="001F05E8">
        <w:rPr>
          <w:rFonts w:hint="cs"/>
          <w:rtl/>
        </w:rPr>
        <w:t xml:space="preserve">- </w:t>
      </w:r>
      <w:r w:rsidRPr="001F05E8">
        <w:rPr>
          <w:rFonts w:hint="cs"/>
          <w:rtl/>
        </w:rPr>
        <w:t xml:space="preserve">تعالى </w:t>
      </w:r>
      <w:r w:rsidR="00510608" w:rsidRPr="001F05E8">
        <w:rPr>
          <w:rFonts w:hint="cs"/>
          <w:rtl/>
        </w:rPr>
        <w:t xml:space="preserve">- </w:t>
      </w:r>
      <w:r w:rsidRPr="001F05E8">
        <w:rPr>
          <w:rFonts w:hint="cs"/>
          <w:rtl/>
        </w:rPr>
        <w:t>في هذا الآية الكريمة، شدة جهلهم، وسخافة عقولهم</w:t>
      </w:r>
      <w:r w:rsidR="00DC6BA4" w:rsidRPr="001F05E8">
        <w:rPr>
          <w:rFonts w:hint="cs"/>
          <w:rtl/>
        </w:rPr>
        <w:t>،</w:t>
      </w:r>
      <w:r w:rsidRPr="001F05E8">
        <w:rPr>
          <w:rFonts w:hint="cs"/>
          <w:rtl/>
        </w:rPr>
        <w:t xml:space="preserve"> بقوله: </w:t>
      </w:r>
      <w:r w:rsidRPr="001F05E8">
        <w:rPr>
          <w:rFonts w:ascii="Traditional Arabic" w:hAnsi="Traditional Arabic"/>
          <w:rtl/>
        </w:rPr>
        <w:t>﴿</w:t>
      </w:r>
      <w:r w:rsidR="001618B0" w:rsidRPr="001F05E8">
        <w:rPr>
          <w:rFonts w:ascii="Traditional Arabic" w:hAnsi="Traditional Arabic"/>
          <w:rtl/>
        </w:rPr>
        <w:t xml:space="preserve"> أَهُمْ يَقْسِمُونَ رَحْمَةَ رَبِّكَ </w:t>
      </w:r>
      <w:r w:rsidRPr="001F05E8">
        <w:rPr>
          <w:rFonts w:ascii="Traditional Arabic" w:hAnsi="Traditional Arabic"/>
          <w:rtl/>
        </w:rPr>
        <w:t>﴾</w:t>
      </w:r>
      <w:r w:rsidR="001618B0" w:rsidRPr="001F05E8">
        <w:rPr>
          <w:rFonts w:hint="cs"/>
          <w:rtl/>
        </w:rPr>
        <w:t xml:space="preserve"> والظاهر المتبادر أن المراد برحمة ربك</w:t>
      </w:r>
      <w:r w:rsidR="00DC6BA4" w:rsidRPr="001F05E8">
        <w:rPr>
          <w:rFonts w:hint="cs"/>
          <w:rtl/>
        </w:rPr>
        <w:t>:</w:t>
      </w:r>
      <w:r w:rsidR="001618B0" w:rsidRPr="001F05E8">
        <w:rPr>
          <w:rFonts w:hint="cs"/>
          <w:rtl/>
        </w:rPr>
        <w:t xml:space="preserve"> النبوة</w:t>
      </w:r>
      <w:r w:rsidR="00DC6BA4" w:rsidRPr="001F05E8">
        <w:rPr>
          <w:rFonts w:hint="cs"/>
          <w:rtl/>
        </w:rPr>
        <w:t>،</w:t>
      </w:r>
      <w:r w:rsidR="001618B0" w:rsidRPr="001F05E8">
        <w:rPr>
          <w:rFonts w:hint="cs"/>
          <w:rtl/>
        </w:rPr>
        <w:t xml:space="preserve"> وإنزال الوحي</w:t>
      </w:r>
      <w:r w:rsidR="00DC6BA4" w:rsidRPr="001F05E8">
        <w:rPr>
          <w:rFonts w:hint="cs"/>
          <w:rtl/>
        </w:rPr>
        <w:t>.</w:t>
      </w:r>
      <w:r w:rsidR="001618B0" w:rsidRPr="001F05E8">
        <w:rPr>
          <w:rFonts w:hint="cs"/>
          <w:rtl/>
        </w:rPr>
        <w:t xml:space="preserve"> </w:t>
      </w:r>
      <w:r w:rsidR="001618B0" w:rsidRPr="001F05E8">
        <w:rPr>
          <w:rFonts w:ascii="adwa-assalaf" w:hAnsi="adwa-assalaf"/>
          <w:vertAlign w:val="superscript"/>
          <w:rtl/>
        </w:rPr>
        <w:t>(</w:t>
      </w:r>
      <w:r w:rsidR="001618B0" w:rsidRPr="001F05E8">
        <w:rPr>
          <w:rFonts w:ascii="adwa-assalaf" w:hAnsi="adwa-assalaf"/>
          <w:vertAlign w:val="superscript"/>
          <w:rtl/>
        </w:rPr>
        <w:footnoteReference w:id="118"/>
      </w:r>
      <w:r w:rsidR="001618B0" w:rsidRPr="001F05E8">
        <w:rPr>
          <w:rFonts w:ascii="adwa-assalaf" w:hAnsi="adwa-assalaf"/>
          <w:vertAlign w:val="superscript"/>
          <w:rtl/>
        </w:rPr>
        <w:t>)</w:t>
      </w:r>
    </w:p>
    <w:p w14:paraId="09CABC89" w14:textId="7CE1F48B" w:rsidR="001618B0" w:rsidRPr="001F05E8" w:rsidRDefault="006D7271" w:rsidP="00B97A8B">
      <w:pPr>
        <w:rPr>
          <w:rtl/>
        </w:rPr>
      </w:pPr>
      <w:r w:rsidRPr="001F05E8">
        <w:rPr>
          <w:rFonts w:hint="cs"/>
          <w:rtl/>
        </w:rPr>
        <w:t>فرد</w:t>
      </w:r>
      <w:r w:rsidR="00326F44" w:rsidRPr="001F05E8">
        <w:rPr>
          <w:rFonts w:hint="cs"/>
          <w:rtl/>
        </w:rPr>
        <w:t>َّ</w:t>
      </w:r>
      <w:r w:rsidRPr="001F05E8">
        <w:rPr>
          <w:rFonts w:hint="cs"/>
          <w:rtl/>
        </w:rPr>
        <w:t xml:space="preserve"> عليهم مستنكر</w:t>
      </w:r>
      <w:r w:rsidR="00DE1D1A" w:rsidRPr="001F05E8">
        <w:rPr>
          <w:rFonts w:hint="cs"/>
          <w:rtl/>
        </w:rPr>
        <w:t>ًا</w:t>
      </w:r>
      <w:r w:rsidRPr="001F05E8">
        <w:rPr>
          <w:rFonts w:hint="cs"/>
          <w:rtl/>
        </w:rPr>
        <w:t xml:space="preserve"> هذا الاعتراض على رحمة الله، التي يختار لها من عباده من يشاء، وعلى خلطهم بين قيم الأرض</w:t>
      </w:r>
      <w:r w:rsidR="00326F44" w:rsidRPr="001F05E8">
        <w:rPr>
          <w:rFonts w:hint="cs"/>
          <w:rtl/>
        </w:rPr>
        <w:t>،</w:t>
      </w:r>
      <w:r w:rsidRPr="001F05E8">
        <w:rPr>
          <w:rFonts w:hint="cs"/>
          <w:rtl/>
        </w:rPr>
        <w:t xml:space="preserve"> وقيم السماء، مبين</w:t>
      </w:r>
      <w:r w:rsidR="00231A38" w:rsidRPr="001F05E8">
        <w:rPr>
          <w:rFonts w:hint="cs"/>
          <w:rtl/>
        </w:rPr>
        <w:t xml:space="preserve">ًا </w:t>
      </w:r>
      <w:r w:rsidRPr="001F05E8">
        <w:rPr>
          <w:rFonts w:hint="cs"/>
          <w:rtl/>
        </w:rPr>
        <w:t>لهم عن حقيقة القيم التي يعتزون بها، ووزنها الصحيح في ميزان الله</w:t>
      </w:r>
      <w:r w:rsidR="00231A38" w:rsidRPr="001F05E8">
        <w:rPr>
          <w:rFonts w:hint="cs"/>
          <w:rtl/>
        </w:rPr>
        <w:t>:</w:t>
      </w:r>
      <w:r w:rsidRPr="001F05E8">
        <w:rPr>
          <w:rFonts w:hint="cs"/>
          <w:rtl/>
        </w:rPr>
        <w:t xml:space="preserve"> </w:t>
      </w:r>
      <w:r w:rsidRPr="001F05E8">
        <w:rPr>
          <w:rFonts w:ascii="Traditional Arabic" w:hAnsi="Traditional Arabic"/>
          <w:rtl/>
        </w:rPr>
        <w:t>﴿</w:t>
      </w:r>
      <w:r w:rsidR="00B97A8B" w:rsidRPr="001F05E8">
        <w:rPr>
          <w:rFonts w:ascii="Traditional Arabic" w:hAnsi="Traditional Arabic"/>
          <w:rtl/>
        </w:rPr>
        <w:t xml:space="preserve"> اللَّهُ أَعْلَمُ حَيْثُ يَجْعَلُ رِسَالَتَهُ</w:t>
      </w:r>
      <w:r w:rsidR="00326F44" w:rsidRPr="001F05E8">
        <w:rPr>
          <w:rFonts w:ascii="Traditional Arabic" w:hAnsi="Traditional Arabic" w:hint="cs"/>
          <w:rtl/>
        </w:rPr>
        <w:t xml:space="preserve"> </w:t>
      </w:r>
      <w:r w:rsidRPr="001F05E8">
        <w:rPr>
          <w:rFonts w:ascii="Traditional Arabic" w:hAnsi="Traditional Arabic"/>
          <w:rtl/>
        </w:rPr>
        <w:t>﴾</w:t>
      </w:r>
      <w:r w:rsidR="00C50166" w:rsidRPr="001F05E8">
        <w:rPr>
          <w:rFonts w:ascii="Traditional Arabic" w:hAnsi="Traditional Arabic"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19"/>
      </w:r>
      <w:r w:rsidRPr="001F05E8">
        <w:rPr>
          <w:rFonts w:ascii="adwa-assalaf" w:hAnsi="adwa-assalaf"/>
          <w:vertAlign w:val="superscript"/>
          <w:rtl/>
        </w:rPr>
        <w:t>)</w:t>
      </w:r>
    </w:p>
    <w:p w14:paraId="33E63699" w14:textId="77777777" w:rsidR="00231A38" w:rsidRPr="001F05E8" w:rsidRDefault="00A54A17" w:rsidP="00073998">
      <w:pPr>
        <w:rPr>
          <w:rtl/>
        </w:rPr>
      </w:pPr>
      <w:r w:rsidRPr="001F05E8">
        <w:rPr>
          <w:rFonts w:hint="cs"/>
          <w:rtl/>
        </w:rPr>
        <w:t xml:space="preserve">فلقد اختار لها من يعلم أنه لها أهل، ولعله </w:t>
      </w:r>
      <w:r w:rsidR="00073998" w:rsidRPr="001F05E8">
        <w:rPr>
          <w:rFonts w:hint="cs"/>
          <w:rtl/>
        </w:rPr>
        <w:t xml:space="preserve">- </w:t>
      </w:r>
      <w:r w:rsidRPr="001F05E8">
        <w:rPr>
          <w:rFonts w:hint="cs"/>
          <w:rtl/>
        </w:rPr>
        <w:t xml:space="preserve">سبحانه </w:t>
      </w:r>
      <w:r w:rsidR="00073998" w:rsidRPr="001F05E8">
        <w:rPr>
          <w:rFonts w:hint="cs"/>
          <w:rtl/>
        </w:rPr>
        <w:t>-</w:t>
      </w:r>
      <w:r w:rsidRPr="001F05E8">
        <w:rPr>
          <w:rFonts w:hint="cs"/>
          <w:rtl/>
        </w:rPr>
        <w:t>لم يشأ أن يجعل لهذه الرسالة سند</w:t>
      </w:r>
      <w:r w:rsidR="00231A38" w:rsidRPr="001F05E8">
        <w:rPr>
          <w:rFonts w:hint="cs"/>
          <w:rtl/>
        </w:rPr>
        <w:t xml:space="preserve">ًا </w:t>
      </w:r>
      <w:r w:rsidRPr="001F05E8">
        <w:rPr>
          <w:rFonts w:hint="cs"/>
          <w:rtl/>
        </w:rPr>
        <w:t>من خارج طبيعتها، ولا قوة من خارج حقيقتها، فاختار رجلاً ميزته الكبرى</w:t>
      </w:r>
      <w:r w:rsidR="00073998" w:rsidRPr="001F05E8">
        <w:rPr>
          <w:rFonts w:hint="cs"/>
          <w:rtl/>
        </w:rPr>
        <w:t>:</w:t>
      </w:r>
      <w:r w:rsidRPr="001F05E8">
        <w:rPr>
          <w:rFonts w:hint="cs"/>
          <w:rtl/>
        </w:rPr>
        <w:t xml:space="preserve"> الخ</w:t>
      </w:r>
      <w:r w:rsidR="00073998" w:rsidRPr="001F05E8">
        <w:rPr>
          <w:rFonts w:hint="cs"/>
          <w:rtl/>
        </w:rPr>
        <w:t>ُ</w:t>
      </w:r>
      <w:r w:rsidRPr="001F05E8">
        <w:rPr>
          <w:rFonts w:hint="cs"/>
          <w:rtl/>
        </w:rPr>
        <w:t>ل</w:t>
      </w:r>
      <w:r w:rsidR="00073998" w:rsidRPr="001F05E8">
        <w:rPr>
          <w:rFonts w:hint="cs"/>
          <w:rtl/>
        </w:rPr>
        <w:t>ُ</w:t>
      </w:r>
      <w:r w:rsidRPr="001F05E8">
        <w:rPr>
          <w:rFonts w:hint="cs"/>
          <w:rtl/>
        </w:rPr>
        <w:t>ق، وهو من طبيعة هذه الدعوة، وسمته البارزة</w:t>
      </w:r>
      <w:r w:rsidR="00073998" w:rsidRPr="001F05E8">
        <w:rPr>
          <w:rFonts w:hint="cs"/>
          <w:rtl/>
        </w:rPr>
        <w:t>:</w:t>
      </w:r>
      <w:r w:rsidRPr="001F05E8">
        <w:rPr>
          <w:rFonts w:hint="cs"/>
          <w:rtl/>
        </w:rPr>
        <w:t xml:space="preserve"> التجرد، وهو من حقيقة هذه الدعوة، ولم يختره زعيم قبيلة، ولا رئيس عشيرة، ولا صاحب جا</w:t>
      </w:r>
      <w:r w:rsidR="00073998" w:rsidRPr="001F05E8">
        <w:rPr>
          <w:rFonts w:hint="cs"/>
          <w:rtl/>
        </w:rPr>
        <w:t>ه، ولا صاحب ثراء؛</w:t>
      </w:r>
      <w:r w:rsidRPr="001F05E8">
        <w:rPr>
          <w:rFonts w:hint="cs"/>
          <w:rtl/>
        </w:rPr>
        <w:t xml:space="preserve"> كي لا تلتبس قيمة واحدة من قيم هذه الأرض</w:t>
      </w:r>
      <w:r w:rsidR="00073998" w:rsidRPr="001F05E8">
        <w:rPr>
          <w:rFonts w:hint="cs"/>
          <w:rtl/>
        </w:rPr>
        <w:t>،</w:t>
      </w:r>
      <w:r w:rsidRPr="001F05E8">
        <w:rPr>
          <w:rFonts w:hint="cs"/>
          <w:rtl/>
        </w:rPr>
        <w:t xml:space="preserve"> بهذه الدعوة النازلة من السماء</w:t>
      </w:r>
      <w:r w:rsidR="00231A38" w:rsidRPr="001F05E8">
        <w:rPr>
          <w:rFonts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20"/>
      </w:r>
      <w:r w:rsidRPr="001F05E8">
        <w:rPr>
          <w:rFonts w:ascii="adwa-assalaf" w:hAnsi="adwa-assalaf"/>
          <w:vertAlign w:val="superscript"/>
          <w:rtl/>
        </w:rPr>
        <w:t>)</w:t>
      </w:r>
      <w:r w:rsidRPr="001F05E8">
        <w:rPr>
          <w:rFonts w:hint="cs"/>
          <w:rtl/>
        </w:rPr>
        <w:t xml:space="preserve"> </w:t>
      </w:r>
    </w:p>
    <w:p w14:paraId="41AF78EF" w14:textId="6D676DA5" w:rsidR="00B97A8B" w:rsidRPr="001F05E8" w:rsidRDefault="00A54A17" w:rsidP="00073998">
      <w:pPr>
        <w:rPr>
          <w:rtl/>
        </w:rPr>
      </w:pPr>
      <w:r w:rsidRPr="001F05E8">
        <w:rPr>
          <w:rFonts w:hint="cs"/>
          <w:rtl/>
        </w:rPr>
        <w:t xml:space="preserve">وقد أنكر عليهم القرآن هذا الطلب في غير ما موضع منه، من ذلك قوله تعالى في سورة الأنعام: </w:t>
      </w:r>
      <w:r w:rsidRPr="001F05E8">
        <w:rPr>
          <w:rFonts w:ascii="Traditional Arabic" w:hAnsi="Traditional Arabic"/>
          <w:rtl/>
        </w:rPr>
        <w:t>﴿</w:t>
      </w:r>
      <w:r w:rsidR="004E0B88" w:rsidRPr="001F05E8">
        <w:rPr>
          <w:rFonts w:ascii="Traditional Arabic" w:hAnsi="Traditional Arabic"/>
          <w:rtl/>
        </w:rPr>
        <w:t xml:space="preserve"> وَإِذَا جَاءَتْهُمْ آَيَةٌ قَالُوا لَنْ نُؤْمِنَ حَتَّى نُؤْتَى مِثْلَ مَا أُوتِيَ رُسُلُ اللَّهِ اللَّهُ أَعْلَمُ حَيْثُ يَجْعَلُ رِسَالَتَهُ سَيُصِيبُ الَّذِينَ أَجْرَمُوا صَغَارٌ عِنْدَ اللَّهِ وَعَذَابٌ شَدِيدٌ بِمَا كَانُوا يَمْكُرُونَ</w:t>
      </w:r>
      <w:r w:rsidRPr="001F05E8">
        <w:rPr>
          <w:rFonts w:ascii="Traditional Arabic" w:hAnsi="Traditional Arabic"/>
          <w:rtl/>
        </w:rPr>
        <w:t>﴾</w:t>
      </w:r>
      <w:r w:rsidR="00073998"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21"/>
      </w:r>
      <w:r w:rsidRPr="001F05E8">
        <w:rPr>
          <w:rFonts w:ascii="adwa-assalaf" w:hAnsi="adwa-assalaf"/>
          <w:vertAlign w:val="superscript"/>
          <w:rtl/>
        </w:rPr>
        <w:t>)</w:t>
      </w:r>
    </w:p>
    <w:p w14:paraId="03BF4644" w14:textId="7202D8D3" w:rsidR="004E0B88" w:rsidRPr="001F05E8" w:rsidRDefault="00BF657B" w:rsidP="00BF657B">
      <w:pPr>
        <w:rPr>
          <w:rtl/>
        </w:rPr>
      </w:pPr>
      <w:r w:rsidRPr="001F05E8">
        <w:rPr>
          <w:rFonts w:hint="cs"/>
          <w:rtl/>
        </w:rPr>
        <w:t xml:space="preserve">ثم </w:t>
      </w:r>
      <w:r w:rsidR="00231A38" w:rsidRPr="001F05E8">
        <w:rPr>
          <w:rFonts w:hint="cs"/>
          <w:rtl/>
        </w:rPr>
        <w:t>تو</w:t>
      </w:r>
      <w:r w:rsidRPr="001F05E8">
        <w:rPr>
          <w:rFonts w:hint="cs"/>
          <w:rtl/>
        </w:rPr>
        <w:t xml:space="preserve">عدهم على ذلك بقوله: </w:t>
      </w:r>
      <w:r w:rsidRPr="001F05E8">
        <w:rPr>
          <w:rFonts w:ascii="Traditional Arabic" w:hAnsi="Traditional Arabic"/>
          <w:rtl/>
        </w:rPr>
        <w:t>﴿ سَيُصِيبُ الَّذِينَ أَجْرَمُوا صَغَارٌ عِنْدَ اللَّهِ وَعَذَابٌ شَدِيدٌ بِمَا كَانُوا يَمْكُرُونَ</w:t>
      </w:r>
      <w:r w:rsidR="008B3C19" w:rsidRPr="001F05E8">
        <w:rPr>
          <w:rFonts w:ascii="Traditional Arabic" w:hAnsi="Traditional Arabic" w:hint="cs"/>
          <w:rtl/>
        </w:rPr>
        <w:t xml:space="preserve"> </w:t>
      </w:r>
      <w:r w:rsidRPr="001F05E8">
        <w:rPr>
          <w:rFonts w:ascii="Traditional Arabic" w:hAnsi="Traditional Arabic"/>
          <w:rtl/>
        </w:rPr>
        <w:t>﴾</w:t>
      </w:r>
      <w:r w:rsidR="008B3C19"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22"/>
      </w:r>
      <w:r w:rsidRPr="001F05E8">
        <w:rPr>
          <w:rFonts w:ascii="adwa-assalaf" w:hAnsi="adwa-assalaf"/>
          <w:vertAlign w:val="superscript"/>
          <w:rtl/>
        </w:rPr>
        <w:t>)</w:t>
      </w:r>
    </w:p>
    <w:p w14:paraId="5BF73F38" w14:textId="7B30CBC6" w:rsidR="00BF657B" w:rsidRPr="001F05E8" w:rsidRDefault="00401E48" w:rsidP="00994ECB">
      <w:pPr>
        <w:rPr>
          <w:rtl/>
        </w:rPr>
      </w:pPr>
      <w:r w:rsidRPr="001F05E8">
        <w:rPr>
          <w:rFonts w:hint="cs"/>
          <w:rtl/>
        </w:rPr>
        <w:lastRenderedPageBreak/>
        <w:t>ولدى التأمل في مواقف هؤلاء المعاندين من رسلهم</w:t>
      </w:r>
      <w:r w:rsidR="005D7010" w:rsidRPr="001F05E8">
        <w:rPr>
          <w:rFonts w:hint="cs"/>
          <w:rtl/>
        </w:rPr>
        <w:t>،</w:t>
      </w:r>
      <w:r w:rsidRPr="001F05E8">
        <w:rPr>
          <w:rFonts w:hint="cs"/>
          <w:rtl/>
        </w:rPr>
        <w:t xml:space="preserve"> نجد اعتراضهم الصريح على كون الرسل بشر</w:t>
      </w:r>
      <w:r w:rsidR="00231A38" w:rsidRPr="001F05E8">
        <w:rPr>
          <w:rFonts w:hint="cs"/>
          <w:rtl/>
        </w:rPr>
        <w:t>ًا</w:t>
      </w:r>
      <w:r w:rsidR="005D7010" w:rsidRPr="001F05E8">
        <w:rPr>
          <w:rFonts w:hint="cs"/>
          <w:rtl/>
        </w:rPr>
        <w:t xml:space="preserve"> مثلهم، ومثل ذلك ما حصل مع نوح</w:t>
      </w:r>
      <w:r w:rsidRPr="001F05E8">
        <w:rPr>
          <w:rFonts w:hint="cs"/>
          <w:rtl/>
        </w:rPr>
        <w:t xml:space="preserve"> </w:t>
      </w:r>
      <w:r w:rsidR="001732E2" w:rsidRPr="001F05E8">
        <w:rPr>
          <w:rtl/>
        </w:rPr>
        <w:t>–</w:t>
      </w:r>
      <w:r w:rsidR="001732E2" w:rsidRPr="001F05E8">
        <w:rPr>
          <w:rFonts w:hint="cs"/>
          <w:rtl/>
        </w:rPr>
        <w:t xml:space="preserve"> عليه السلام - </w:t>
      </w:r>
      <w:r w:rsidRPr="001F05E8">
        <w:rPr>
          <w:rFonts w:hint="cs"/>
          <w:rtl/>
        </w:rPr>
        <w:t xml:space="preserve">وقومه، قال تعالى: </w:t>
      </w:r>
      <w:r w:rsidRPr="001F05E8">
        <w:rPr>
          <w:rFonts w:ascii="Traditional Arabic" w:hAnsi="Traditional Arabic"/>
          <w:rtl/>
        </w:rPr>
        <w:t>﴿</w:t>
      </w:r>
      <w:r w:rsidR="00994ECB" w:rsidRPr="001F05E8">
        <w:rPr>
          <w:rFonts w:ascii="Traditional Arabic" w:hAnsi="Traditional Arabic"/>
          <w:rtl/>
        </w:rPr>
        <w:t>وَلَقَدْ أَرْسَلْنَا نُوحًا إِلَى قَوْمِهِ إِنِّي لَكُمْ نَذِيرٌ مُبِينٌ (25) أَنْ لَا تَعْبُدُوا إِلَّا اللَّهَ إِنِّي أَخَافُ عَلَيْكُمْ عَذَابَ يَوْمٍ أَلِيمٍ (26) فَقَالَ الْمَلَأُ الَّذِينَ كَفَرُوا مِنْ قَوْمِهِ مَا نَرَاكَ إِلَّا بَشَرًا مِثْلَنَا وَمَا نَرَاكَ اتَّبَعَكَ إِلَّا الَّذِينَ هُمْ أَرَاذِلُنَا بَادِيَ الرَّأْيِ وَمَا نَرَى لَكُمْ عَلَيْنَا مِنْ فَضْلٍ بَلْ نَظُنُّكُمْ كَاذِبِينَ</w:t>
      </w:r>
      <w:r w:rsidR="003F5815" w:rsidRPr="001F05E8">
        <w:rPr>
          <w:rFonts w:ascii="Traditional Arabic" w:hAnsi="Traditional Arabic" w:hint="cs"/>
          <w:rtl/>
        </w:rPr>
        <w:t xml:space="preserve"> </w:t>
      </w:r>
      <w:r w:rsidRPr="001F05E8">
        <w:rPr>
          <w:rFonts w:ascii="Traditional Arabic" w:hAnsi="Traditional Arabic"/>
          <w:rtl/>
        </w:rPr>
        <w:t>﴾</w:t>
      </w:r>
      <w:r w:rsidR="003F5815"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23"/>
      </w:r>
      <w:r w:rsidRPr="001F05E8">
        <w:rPr>
          <w:rFonts w:ascii="adwa-assalaf" w:hAnsi="adwa-assalaf"/>
          <w:vertAlign w:val="superscript"/>
          <w:rtl/>
        </w:rPr>
        <w:t>)</w:t>
      </w:r>
    </w:p>
    <w:p w14:paraId="3741411A" w14:textId="77777777" w:rsidR="00994ECB" w:rsidRPr="001F05E8" w:rsidRDefault="00C365F6" w:rsidP="00831033">
      <w:pPr>
        <w:rPr>
          <w:rtl/>
        </w:rPr>
      </w:pPr>
      <w:r w:rsidRPr="001F05E8">
        <w:rPr>
          <w:rFonts w:hint="cs"/>
          <w:rtl/>
        </w:rPr>
        <w:t>وحدث نفس الموقف من قوم صالح</w:t>
      </w:r>
      <w:r w:rsidR="009A0169" w:rsidRPr="001F05E8">
        <w:rPr>
          <w:rFonts w:hint="cs"/>
          <w:rtl/>
        </w:rPr>
        <w:t xml:space="preserve"> </w:t>
      </w:r>
      <w:r w:rsidR="009A0169" w:rsidRPr="001F05E8">
        <w:rPr>
          <w:rtl/>
        </w:rPr>
        <w:t>–</w:t>
      </w:r>
      <w:r w:rsidR="009A0169" w:rsidRPr="001F05E8">
        <w:rPr>
          <w:rFonts w:hint="cs"/>
          <w:rtl/>
        </w:rPr>
        <w:t xml:space="preserve"> عليه السلام -</w:t>
      </w:r>
      <w:r w:rsidRPr="001F05E8">
        <w:rPr>
          <w:rFonts w:hint="cs"/>
          <w:rtl/>
        </w:rPr>
        <w:t xml:space="preserve"> يقول تعالى: </w:t>
      </w:r>
      <w:r w:rsidRPr="001F05E8">
        <w:rPr>
          <w:rFonts w:ascii="Traditional Arabic" w:hAnsi="Traditional Arabic"/>
          <w:rtl/>
        </w:rPr>
        <w:t>﴿ كَذَّبَتْ ثَمُودُ بِالنُّذُرِ (23) فَقَالُوا أَبَشَرًا مِنَّا وَاحِدًا نَتَّبِعُهُ إِنَّا إِذًا لَفِي ضَلَالٍ وَسُعُرٍ</w:t>
      </w:r>
      <w:r w:rsidR="008F6062" w:rsidRPr="001F05E8">
        <w:rPr>
          <w:rFonts w:ascii="Traditional Arabic" w:hAnsi="Traditional Arabic" w:hint="cs"/>
          <w:rtl/>
        </w:rPr>
        <w:t xml:space="preserve"> </w:t>
      </w:r>
      <w:r w:rsidRPr="001F05E8">
        <w:rPr>
          <w:rFonts w:ascii="Traditional Arabic" w:hAnsi="Traditional Arabic"/>
          <w:rtl/>
        </w:rPr>
        <w:t>﴾</w:t>
      </w:r>
      <w:r w:rsidR="00831033" w:rsidRPr="001F05E8">
        <w:rPr>
          <w:rFonts w:hint="cs"/>
          <w:rtl/>
        </w:rPr>
        <w:t>.</w:t>
      </w:r>
      <w:r w:rsidR="00831033" w:rsidRPr="001F05E8">
        <w:rPr>
          <w:rFonts w:ascii="adwa-assalaf" w:hAnsi="adwa-assalaf" w:hint="cs"/>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24"/>
      </w:r>
      <w:r w:rsidRPr="001F05E8">
        <w:rPr>
          <w:rFonts w:ascii="adwa-assalaf" w:hAnsi="adwa-assalaf"/>
          <w:vertAlign w:val="superscript"/>
          <w:rtl/>
        </w:rPr>
        <w:t>)</w:t>
      </w:r>
    </w:p>
    <w:p w14:paraId="5D6B62A7" w14:textId="592D37D3" w:rsidR="00C365F6" w:rsidRPr="001F05E8" w:rsidRDefault="00050EA5" w:rsidP="003A2901">
      <w:pPr>
        <w:rPr>
          <w:rtl/>
        </w:rPr>
      </w:pPr>
      <w:r w:rsidRPr="001F05E8">
        <w:rPr>
          <w:rFonts w:hint="cs"/>
          <w:rtl/>
        </w:rPr>
        <w:t>وهكذا تتوالى الاعتراضات من الأمم السابقة على رسلهم في كونهم بشر</w:t>
      </w:r>
      <w:r w:rsidR="00231A38" w:rsidRPr="001F05E8">
        <w:rPr>
          <w:rFonts w:hint="cs"/>
          <w:rtl/>
        </w:rPr>
        <w:t>ًا</w:t>
      </w:r>
      <w:r w:rsidRPr="001F05E8">
        <w:rPr>
          <w:rFonts w:hint="cs"/>
          <w:rtl/>
        </w:rPr>
        <w:t xml:space="preserve"> مثلهم</w:t>
      </w:r>
      <w:r w:rsidR="003A2901" w:rsidRPr="001F05E8">
        <w:rPr>
          <w:rFonts w:hint="cs"/>
          <w:rtl/>
        </w:rPr>
        <w:t>،</w:t>
      </w:r>
      <w:r w:rsidRPr="001F05E8">
        <w:rPr>
          <w:rFonts w:hint="cs"/>
          <w:rtl/>
        </w:rPr>
        <w:t xml:space="preserve"> وفي هذا يقول الله </w:t>
      </w:r>
      <w:r w:rsidR="00622DA9" w:rsidRPr="001F05E8">
        <w:rPr>
          <w:rFonts w:hint="cs"/>
          <w:rtl/>
        </w:rPr>
        <w:t xml:space="preserve">- </w:t>
      </w:r>
      <w:r w:rsidRPr="001F05E8">
        <w:rPr>
          <w:rFonts w:hint="cs"/>
          <w:rtl/>
        </w:rPr>
        <w:t xml:space="preserve">عز وجل </w:t>
      </w:r>
      <w:r w:rsidR="00622DA9" w:rsidRPr="001F05E8">
        <w:rPr>
          <w:rFonts w:hint="cs"/>
          <w:rtl/>
        </w:rPr>
        <w:t xml:space="preserve">- </w:t>
      </w:r>
      <w:r w:rsidRPr="001F05E8">
        <w:rPr>
          <w:rFonts w:hint="cs"/>
          <w:rtl/>
        </w:rPr>
        <w:t xml:space="preserve">على لسانهم: </w:t>
      </w:r>
      <w:r w:rsidRPr="001F05E8">
        <w:rPr>
          <w:rFonts w:ascii="Traditional Arabic" w:hAnsi="Traditional Arabic"/>
          <w:rtl/>
        </w:rPr>
        <w:t>﴿</w:t>
      </w:r>
      <w:r w:rsidR="003A2901" w:rsidRPr="001F05E8">
        <w:rPr>
          <w:rFonts w:ascii="Traditional Arabic" w:hAnsi="Traditional Arabic"/>
          <w:rtl/>
        </w:rPr>
        <w:t xml:space="preserve"> أَلَمْ يَأْتِكُمْ نَبَأُ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 (9) 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 (10) قَالَتْ لَهُمْ رُسُلُهُمْ إِنْ نَحْنُ إِلَّا بَشَرٌ مِثْلُكُمْ وَلَكِنَّ اللَّهَ يَمُنُّ عَلَى مَنْ يَشَاءُ مِنْ عِبَادِهِ وَمَا كَانَ لَنَا أَنْ نَأْتِيَكُمْ بِسُلْطَانٍ إِلَّا بِإِذْنِ اللَّهِ وَعَلَى اللَّهِ فَلْيَتَوَكَّلِ الْمُؤْمِنُونَ</w:t>
      </w:r>
      <w:r w:rsidR="00B93B34" w:rsidRPr="001F05E8">
        <w:rPr>
          <w:rFonts w:ascii="Traditional Arabic" w:hAnsi="Traditional Arabic" w:hint="cs"/>
          <w:rtl/>
        </w:rPr>
        <w:t xml:space="preserve"> </w:t>
      </w:r>
      <w:r w:rsidRPr="001F05E8">
        <w:rPr>
          <w:rFonts w:ascii="Traditional Arabic" w:hAnsi="Traditional Arabic"/>
          <w:rtl/>
        </w:rPr>
        <w:t>﴾</w:t>
      </w:r>
      <w:r w:rsidR="00B93B34"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25"/>
      </w:r>
      <w:r w:rsidRPr="001F05E8">
        <w:rPr>
          <w:rFonts w:ascii="adwa-assalaf" w:hAnsi="adwa-assalaf"/>
          <w:vertAlign w:val="superscript"/>
          <w:rtl/>
        </w:rPr>
        <w:t>)</w:t>
      </w:r>
    </w:p>
    <w:p w14:paraId="7BB48332" w14:textId="77777777" w:rsidR="00046162" w:rsidRPr="001F05E8" w:rsidRDefault="00046162" w:rsidP="00046162">
      <w:pPr>
        <w:rPr>
          <w:rtl/>
        </w:rPr>
      </w:pPr>
      <w:r w:rsidRPr="001F05E8">
        <w:rPr>
          <w:rFonts w:hint="cs"/>
          <w:rtl/>
        </w:rPr>
        <w:lastRenderedPageBreak/>
        <w:t xml:space="preserve">وقوله تعالى: </w:t>
      </w:r>
      <w:r w:rsidRPr="001F05E8">
        <w:rPr>
          <w:rFonts w:ascii="Traditional Arabic" w:hAnsi="Traditional Arabic"/>
          <w:rtl/>
        </w:rPr>
        <w:t>﴿وَمَا مَنَعَ النَّاسَ أَنْ يُؤْمِنُوا إِذْ جَاءَهُمُ الْهُدَى إِلَّا أَنْ قَالُوا أَبَعَثَ اللَّهُ بَشَرًا رَسُولًا (94) قُلْ لَوْ كَانَ فِي الْأَرْضِ مَلَائِكَةٌ يَمْشُونَ مُطْمَئِنِّينَ لَنَزَّلْنَا عَلَيْهِمْ مِنَ السَّمَاءِ مَلَكًا رَسُولًا (95) قُلْ كَفَى بِاللَّهِ شَهِيدًا بَيْنِي وَبَيْنَكُمْ إِنَّهُ كَانَ بِعِبَادِهِ خَبِيرًا بَصِيرًا﴾</w:t>
      </w:r>
      <w:r w:rsidR="005B166B"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26"/>
      </w:r>
      <w:r w:rsidRPr="001F05E8">
        <w:rPr>
          <w:rFonts w:ascii="adwa-assalaf" w:hAnsi="adwa-assalaf"/>
          <w:vertAlign w:val="superscript"/>
          <w:rtl/>
        </w:rPr>
        <w:t>)</w:t>
      </w:r>
    </w:p>
    <w:p w14:paraId="571A0FE5" w14:textId="77777777" w:rsidR="00046162" w:rsidRPr="001F05E8" w:rsidRDefault="00093712" w:rsidP="00093712">
      <w:pPr>
        <w:rPr>
          <w:rtl/>
        </w:rPr>
      </w:pPr>
      <w:r w:rsidRPr="001F05E8">
        <w:rPr>
          <w:rFonts w:hint="cs"/>
          <w:rtl/>
        </w:rPr>
        <w:t>وفي هذا يبين القرآن أن هؤلاء الرسل هم من جنسهم</w:t>
      </w:r>
      <w:r w:rsidR="005B166B" w:rsidRPr="001F05E8">
        <w:rPr>
          <w:rFonts w:hint="cs"/>
          <w:rtl/>
        </w:rPr>
        <w:t>،</w:t>
      </w:r>
      <w:r w:rsidRPr="001F05E8">
        <w:rPr>
          <w:rFonts w:hint="cs"/>
          <w:rtl/>
        </w:rPr>
        <w:t xml:space="preserve"> يأكلون مما يأكلون</w:t>
      </w:r>
      <w:r w:rsidR="005B166B" w:rsidRPr="001F05E8">
        <w:rPr>
          <w:rFonts w:hint="cs"/>
          <w:rtl/>
        </w:rPr>
        <w:t>،</w:t>
      </w:r>
      <w:r w:rsidRPr="001F05E8">
        <w:rPr>
          <w:rFonts w:hint="cs"/>
          <w:rtl/>
        </w:rPr>
        <w:t xml:space="preserve"> لا اختلاف بينهم: </w:t>
      </w:r>
      <w:r w:rsidRPr="001F05E8">
        <w:rPr>
          <w:rFonts w:ascii="Traditional Arabic" w:hAnsi="Traditional Arabic"/>
          <w:rtl/>
        </w:rPr>
        <w:t>﴿ وَمَا أَرْسَلْنَا قَبْلَكَ مِنَ الْمُرْسَلِينَ إِلَّا إِنَّهُمْ لَيَأْكُلُونَ الطَّعَامَ وَيَمْشُونَ فِي الْأَسْوَاقِ وَجَعَلْنَا بَعْضَكُمْ لِبَعْضٍ فِتْنَةً أَتَصْبِرُونَ وَكَانَ رَبُّكَ بَصِيرًا</w:t>
      </w:r>
      <w:r w:rsidR="005B166B" w:rsidRPr="001F05E8">
        <w:rPr>
          <w:rFonts w:ascii="Traditional Arabic" w:hAnsi="Traditional Arabic" w:hint="cs"/>
          <w:rtl/>
        </w:rPr>
        <w:t xml:space="preserve"> </w:t>
      </w:r>
      <w:r w:rsidRPr="001F05E8">
        <w:rPr>
          <w:rFonts w:ascii="Traditional Arabic" w:hAnsi="Traditional Arabic"/>
          <w:rtl/>
        </w:rPr>
        <w:t>﴾</w:t>
      </w:r>
      <w:r w:rsidR="005B166B" w:rsidRPr="001F05E8">
        <w:rPr>
          <w:rFonts w:hint="cs"/>
          <w:rtl/>
        </w:rPr>
        <w:t>.</w:t>
      </w:r>
      <w:r w:rsidR="005B166B"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27"/>
      </w:r>
      <w:r w:rsidRPr="001F05E8">
        <w:rPr>
          <w:rFonts w:ascii="adwa-assalaf" w:hAnsi="adwa-assalaf"/>
          <w:vertAlign w:val="superscript"/>
          <w:rtl/>
        </w:rPr>
        <w:t>)</w:t>
      </w:r>
    </w:p>
    <w:p w14:paraId="1DE0B26A" w14:textId="0321EBB0" w:rsidR="00093712" w:rsidRPr="001F05E8" w:rsidRDefault="00DE0972" w:rsidP="00093712">
      <w:pPr>
        <w:rPr>
          <w:rtl/>
        </w:rPr>
      </w:pPr>
      <w:r w:rsidRPr="001F05E8">
        <w:rPr>
          <w:rFonts w:hint="cs"/>
          <w:rtl/>
        </w:rPr>
        <w:t>وهكذا نرى المفارقات المتتابعة في موقف هؤلاء المعاندين المتكبرين الجاهلين، موقف يفتقد المصداقية</w:t>
      </w:r>
      <w:r w:rsidR="005B166B" w:rsidRPr="001F05E8">
        <w:rPr>
          <w:rFonts w:hint="cs"/>
          <w:rtl/>
        </w:rPr>
        <w:t>،</w:t>
      </w:r>
      <w:r w:rsidRPr="001F05E8">
        <w:rPr>
          <w:rFonts w:hint="cs"/>
          <w:rtl/>
        </w:rPr>
        <w:t xml:space="preserve"> وينطلق من السفه</w:t>
      </w:r>
      <w:r w:rsidR="005B166B" w:rsidRPr="001F05E8">
        <w:rPr>
          <w:rFonts w:hint="cs"/>
          <w:rtl/>
        </w:rPr>
        <w:t>،</w:t>
      </w:r>
      <w:r w:rsidRPr="001F05E8">
        <w:rPr>
          <w:rFonts w:hint="cs"/>
          <w:rtl/>
        </w:rPr>
        <w:t xml:space="preserve"> والجهل</w:t>
      </w:r>
      <w:r w:rsidR="005B166B" w:rsidRPr="001F05E8">
        <w:rPr>
          <w:rFonts w:hint="cs"/>
          <w:rtl/>
        </w:rPr>
        <w:t>،</w:t>
      </w:r>
      <w:r w:rsidRPr="001F05E8">
        <w:rPr>
          <w:rFonts w:hint="cs"/>
          <w:rtl/>
        </w:rPr>
        <w:t xml:space="preserve"> واللجاجة، فالحجة واهية في مقابل حجة العلي القدير، تلك الحجة الناصعة الساطعة، ولما كان من </w:t>
      </w:r>
      <w:proofErr w:type="spellStart"/>
      <w:r w:rsidRPr="001F05E8">
        <w:rPr>
          <w:rFonts w:hint="cs"/>
          <w:rtl/>
        </w:rPr>
        <w:t>البدهي</w:t>
      </w:r>
      <w:proofErr w:type="spellEnd"/>
      <w:r w:rsidRPr="001F05E8">
        <w:rPr>
          <w:rFonts w:hint="cs"/>
          <w:rtl/>
        </w:rPr>
        <w:t xml:space="preserve"> أن يقبل الناس ما يقبله كل ذي عقل صحيح</w:t>
      </w:r>
      <w:r w:rsidR="005B166B" w:rsidRPr="001F05E8">
        <w:rPr>
          <w:rFonts w:hint="cs"/>
          <w:rtl/>
        </w:rPr>
        <w:t>، وطب</w:t>
      </w:r>
      <w:r w:rsidR="00BF76D7" w:rsidRPr="001F05E8">
        <w:rPr>
          <w:rFonts w:hint="cs"/>
          <w:rtl/>
        </w:rPr>
        <w:t xml:space="preserve">ع سليم، </w:t>
      </w:r>
      <w:r w:rsidRPr="001F05E8">
        <w:rPr>
          <w:rFonts w:hint="cs"/>
          <w:rtl/>
        </w:rPr>
        <w:t>فإن عدم قبول هؤلاء الناس يكشف عن مفارقة وتناقض</w:t>
      </w:r>
      <w:r w:rsidR="00165CEF" w:rsidRPr="001F05E8">
        <w:rPr>
          <w:rFonts w:hint="cs"/>
          <w:rtl/>
        </w:rPr>
        <w:t>،</w:t>
      </w:r>
      <w:r w:rsidRPr="001F05E8">
        <w:rPr>
          <w:rFonts w:hint="cs"/>
          <w:rtl/>
        </w:rPr>
        <w:t xml:space="preserve"> بين ما يجب أن يكون من تسليم</w:t>
      </w:r>
      <w:r w:rsidR="00FD3863" w:rsidRPr="001F05E8">
        <w:rPr>
          <w:rFonts w:hint="cs"/>
          <w:rtl/>
        </w:rPr>
        <w:t xml:space="preserve"> </w:t>
      </w:r>
      <w:r w:rsidRPr="001F05E8">
        <w:rPr>
          <w:rFonts w:hint="cs"/>
          <w:rtl/>
        </w:rPr>
        <w:t>وتصديق، وما هو كائن من جدل عظيم</w:t>
      </w:r>
      <w:r w:rsidR="00165CEF" w:rsidRPr="001F05E8">
        <w:rPr>
          <w:rFonts w:hint="cs"/>
          <w:rtl/>
        </w:rPr>
        <w:t>،</w:t>
      </w:r>
      <w:r w:rsidRPr="001F05E8">
        <w:rPr>
          <w:rFonts w:hint="cs"/>
          <w:rtl/>
        </w:rPr>
        <w:t xml:space="preserve"> وحجة متهافتة</w:t>
      </w:r>
      <w:r w:rsidR="00165CEF" w:rsidRPr="001F05E8">
        <w:rPr>
          <w:rFonts w:hint="cs"/>
          <w:rtl/>
        </w:rPr>
        <w:t>،</w:t>
      </w:r>
      <w:r w:rsidRPr="001F05E8">
        <w:rPr>
          <w:rFonts w:hint="cs"/>
          <w:rtl/>
        </w:rPr>
        <w:t xml:space="preserve"> ورفض لما يجب قبوله.</w:t>
      </w:r>
    </w:p>
    <w:p w14:paraId="50294767" w14:textId="77777777" w:rsidR="00D97364" w:rsidRPr="001F05E8" w:rsidRDefault="00D97364">
      <w:pPr>
        <w:bidi w:val="0"/>
        <w:spacing w:before="0" w:after="200"/>
        <w:ind w:firstLine="0"/>
        <w:jc w:val="left"/>
      </w:pPr>
      <w:r w:rsidRPr="001F05E8">
        <w:rPr>
          <w:rtl/>
        </w:rPr>
        <w:br w:type="page"/>
      </w:r>
    </w:p>
    <w:p w14:paraId="5AA50B6A" w14:textId="77777777" w:rsidR="00DE0972" w:rsidRPr="001F05E8" w:rsidRDefault="009B5712" w:rsidP="009B5712">
      <w:pPr>
        <w:pStyle w:val="1"/>
        <w:rPr>
          <w:rtl/>
        </w:rPr>
      </w:pPr>
      <w:r w:rsidRPr="001F05E8">
        <w:rPr>
          <w:rFonts w:hint="cs"/>
          <w:rtl/>
        </w:rPr>
        <w:lastRenderedPageBreak/>
        <w:t>المبحث الثاني</w:t>
      </w:r>
    </w:p>
    <w:p w14:paraId="08B3C8EA" w14:textId="77777777" w:rsidR="009B5712" w:rsidRPr="001F05E8" w:rsidRDefault="009B5712" w:rsidP="009B5712">
      <w:pPr>
        <w:pStyle w:val="1"/>
        <w:rPr>
          <w:rtl/>
        </w:rPr>
      </w:pPr>
      <w:r w:rsidRPr="001F05E8">
        <w:rPr>
          <w:rFonts w:hint="cs"/>
          <w:rtl/>
        </w:rPr>
        <w:t>موقف اليهود من الرسالة والرسول</w:t>
      </w:r>
    </w:p>
    <w:p w14:paraId="742F5F98" w14:textId="6934DACD" w:rsidR="009B5712" w:rsidRPr="001F05E8" w:rsidRDefault="009B5712" w:rsidP="00FF506A">
      <w:pPr>
        <w:rPr>
          <w:rtl/>
        </w:rPr>
      </w:pPr>
      <w:r w:rsidRPr="001F05E8">
        <w:rPr>
          <w:rFonts w:hint="cs"/>
          <w:rtl/>
        </w:rPr>
        <w:t>جاء القرآن مصدق</w:t>
      </w:r>
      <w:r w:rsidR="00FD3863" w:rsidRPr="001F05E8">
        <w:rPr>
          <w:rFonts w:hint="cs"/>
          <w:rtl/>
        </w:rPr>
        <w:t>ًا</w:t>
      </w:r>
      <w:r w:rsidRPr="001F05E8">
        <w:rPr>
          <w:rFonts w:hint="cs"/>
          <w:rtl/>
        </w:rPr>
        <w:t xml:space="preserve"> لما مع اليهود، وكان من المعقول والمنظور أن يؤمنوا بهذا الكتاب - القرآن الكريم</w:t>
      </w:r>
      <w:r w:rsidR="00D64902" w:rsidRPr="001F05E8">
        <w:rPr>
          <w:rFonts w:hint="cs"/>
          <w:rtl/>
        </w:rPr>
        <w:t xml:space="preserve"> </w:t>
      </w:r>
      <w:r w:rsidRPr="001F05E8">
        <w:rPr>
          <w:rFonts w:hint="cs"/>
          <w:rtl/>
        </w:rPr>
        <w:t>- لكنهم لما جاءهم ما عرفوا من الكتاب والنبوة كفروا به</w:t>
      </w:r>
      <w:r w:rsidR="00AE173D" w:rsidRPr="001F05E8">
        <w:rPr>
          <w:rFonts w:hint="cs"/>
          <w:rtl/>
        </w:rPr>
        <w:t>،</w:t>
      </w:r>
      <w:r w:rsidRPr="001F05E8">
        <w:rPr>
          <w:rFonts w:hint="cs"/>
          <w:rtl/>
        </w:rPr>
        <w:t xml:space="preserve"> وقد جاء قوله تعالى: </w:t>
      </w:r>
      <w:r w:rsidRPr="001F05E8">
        <w:rPr>
          <w:rFonts w:ascii="Traditional Arabic" w:hAnsi="Traditional Arabic"/>
          <w:rtl/>
        </w:rPr>
        <w:t>﴿</w:t>
      </w:r>
      <w:r w:rsidR="00AE173D" w:rsidRPr="001F05E8">
        <w:rPr>
          <w:rFonts w:ascii="Traditional Arabic" w:hAnsi="Traditional Arabic" w:hint="cs"/>
          <w:rtl/>
        </w:rPr>
        <w:t xml:space="preserve"> </w:t>
      </w:r>
      <w:r w:rsidR="00FF506A" w:rsidRPr="001F05E8">
        <w:rPr>
          <w:rFonts w:ascii="Traditional Arabic" w:hAnsi="Traditional Arabic"/>
          <w:rtl/>
        </w:rPr>
        <w:t>بِئْسَمَا اشْتَرَوْا بِهِ أَنْفُسَهُمْ أَنْ يَكْفُرُوا بِمَا أَنْزَلَ اللَّهُ بَغْيًا أَنْ يُنَزِّلَ اللَّهُ مِنْ فَضْلِهِ عَلَى مَنْ يَشَاءُ مِنْ عِبَادِهِ فَبَاءُوا بِغَضَبٍ عَلَى غَضَبٍ وَلِلْكَافِرِينَ عَذَابٌ مُهِينٌ</w:t>
      </w:r>
      <w:r w:rsidR="00AE173D" w:rsidRPr="001F05E8">
        <w:rPr>
          <w:rFonts w:ascii="Traditional Arabic" w:hAnsi="Traditional Arabic" w:hint="cs"/>
          <w:rtl/>
        </w:rPr>
        <w:t xml:space="preserve"> </w:t>
      </w:r>
      <w:r w:rsidRPr="001F05E8">
        <w:rPr>
          <w:rFonts w:ascii="Traditional Arabic" w:hAnsi="Traditional Arabic"/>
          <w:rtl/>
        </w:rPr>
        <w:t>﴾</w:t>
      </w:r>
      <w:r w:rsidR="00165CEF"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28"/>
      </w:r>
      <w:r w:rsidRPr="001F05E8">
        <w:rPr>
          <w:rFonts w:ascii="adwa-assalaf" w:hAnsi="adwa-assalaf"/>
          <w:vertAlign w:val="superscript"/>
          <w:rtl/>
        </w:rPr>
        <w:t>)</w:t>
      </w:r>
    </w:p>
    <w:p w14:paraId="587338F6" w14:textId="4DEB2DBA" w:rsidR="00FF506A" w:rsidRPr="001F05E8" w:rsidRDefault="00A67C2C" w:rsidP="00FF506A">
      <w:pPr>
        <w:rPr>
          <w:rtl/>
        </w:rPr>
      </w:pPr>
      <w:r w:rsidRPr="001F05E8">
        <w:rPr>
          <w:rFonts w:hint="cs"/>
          <w:rtl/>
        </w:rPr>
        <w:t>دليلاً واضح</w:t>
      </w:r>
      <w:r w:rsidR="00FD3863" w:rsidRPr="001F05E8">
        <w:rPr>
          <w:rFonts w:hint="cs"/>
          <w:rtl/>
        </w:rPr>
        <w:t xml:space="preserve">ًا </w:t>
      </w:r>
      <w:r w:rsidRPr="001F05E8">
        <w:rPr>
          <w:rFonts w:hint="cs"/>
          <w:rtl/>
        </w:rPr>
        <w:t xml:space="preserve">على كفرهم، ومعاندتهم لله وللنبي محمد </w:t>
      </w:r>
      <w:r w:rsidRPr="001F05E8">
        <w:sym w:font="AGA Arabesque" w:char="F072"/>
      </w:r>
      <w:r w:rsidRPr="001F05E8">
        <w:rPr>
          <w:rFonts w:hint="cs"/>
          <w:rtl/>
        </w:rPr>
        <w:t xml:space="preserve"> أن يؤمنوا به رسولاً، </w:t>
      </w:r>
      <w:r w:rsidR="000B44B8" w:rsidRPr="001F05E8">
        <w:rPr>
          <w:rFonts w:hint="cs"/>
          <w:rtl/>
        </w:rPr>
        <w:t>وبالقرآن كتاب</w:t>
      </w:r>
      <w:r w:rsidR="00FD3863" w:rsidRPr="001F05E8">
        <w:rPr>
          <w:rFonts w:hint="cs"/>
          <w:rtl/>
        </w:rPr>
        <w:t>ًا</w:t>
      </w:r>
      <w:r w:rsidR="000B44B8" w:rsidRPr="001F05E8">
        <w:rPr>
          <w:rFonts w:hint="cs"/>
          <w:rtl/>
        </w:rPr>
        <w:t xml:space="preserve"> منزلاً من عند رب العالمين</w:t>
      </w:r>
      <w:r w:rsidR="00FD3863" w:rsidRPr="001F05E8">
        <w:rPr>
          <w:rFonts w:hint="cs"/>
          <w:rtl/>
        </w:rPr>
        <w:t>.</w:t>
      </w:r>
      <w:r w:rsidR="000B44B8" w:rsidRPr="001F05E8">
        <w:rPr>
          <w:rFonts w:hint="cs"/>
          <w:rtl/>
        </w:rPr>
        <w:t xml:space="preserve"> وموقف اليهود من الإسلام يكشف عن مفارقة</w:t>
      </w:r>
      <w:r w:rsidR="00FD3863" w:rsidRPr="001F05E8">
        <w:rPr>
          <w:rFonts w:hint="cs"/>
          <w:rtl/>
        </w:rPr>
        <w:t>؛</w:t>
      </w:r>
      <w:r w:rsidR="000B44B8" w:rsidRPr="001F05E8">
        <w:rPr>
          <w:rFonts w:hint="cs"/>
          <w:rtl/>
        </w:rPr>
        <w:t xml:space="preserve"> حيث يتناقض موقفهم مع ما علموا من حقيقة بعث الرسول </w:t>
      </w:r>
      <w:r w:rsidR="00AE173D" w:rsidRPr="001F05E8">
        <w:rPr>
          <w:rtl/>
        </w:rPr>
        <w:t>–</w:t>
      </w:r>
      <w:r w:rsidR="00AE173D" w:rsidRPr="001F05E8">
        <w:rPr>
          <w:rFonts w:hint="cs"/>
          <w:rtl/>
        </w:rPr>
        <w:t xml:space="preserve"> صلى الله عليه وسلم - </w:t>
      </w:r>
      <w:r w:rsidR="000B44B8" w:rsidRPr="001F05E8">
        <w:rPr>
          <w:rFonts w:hint="cs"/>
          <w:rtl/>
        </w:rPr>
        <w:t>وصفاته، وقد اقترنت المفارقة بالكفر بغي</w:t>
      </w:r>
      <w:r w:rsidR="00FD3863" w:rsidRPr="001F05E8">
        <w:rPr>
          <w:rFonts w:hint="cs"/>
          <w:rtl/>
        </w:rPr>
        <w:t>ًا</w:t>
      </w:r>
      <w:r w:rsidR="000B44B8" w:rsidRPr="001F05E8">
        <w:rPr>
          <w:rFonts w:hint="cs"/>
          <w:rtl/>
        </w:rPr>
        <w:t>، لذا كانت نتيجة ذلك أنهم باءوا بغضب على غضب من الله.</w:t>
      </w:r>
    </w:p>
    <w:p w14:paraId="575D2130" w14:textId="656DF59E" w:rsidR="000B44B8" w:rsidRPr="001F05E8" w:rsidRDefault="000B44B8" w:rsidP="00FF506A">
      <w:pPr>
        <w:rPr>
          <w:rtl/>
        </w:rPr>
      </w:pPr>
      <w:r w:rsidRPr="001F05E8">
        <w:rPr>
          <w:rFonts w:hint="cs"/>
          <w:rtl/>
        </w:rPr>
        <w:t>ولكي نجلي الغموض نستعرض موقفهم من النبوة والرسالة والكتاب عبر الآيات القرآنية التالية التي كشفت عن مواقفهم.</w:t>
      </w:r>
    </w:p>
    <w:p w14:paraId="2ACF16E4" w14:textId="1A31443B" w:rsidR="000B44B8" w:rsidRPr="001F05E8" w:rsidRDefault="000B44B8" w:rsidP="004737A8">
      <w:pPr>
        <w:rPr>
          <w:rtl/>
        </w:rPr>
      </w:pPr>
      <w:r w:rsidRPr="001F05E8">
        <w:rPr>
          <w:rFonts w:hint="cs"/>
          <w:rtl/>
        </w:rPr>
        <w:t xml:space="preserve">لقد كان أصحاب محمد </w:t>
      </w:r>
      <w:r w:rsidRPr="001F05E8">
        <w:sym w:font="AGA Arabesque" w:char="F072"/>
      </w:r>
      <w:r w:rsidRPr="001F05E8">
        <w:rPr>
          <w:rFonts w:hint="cs"/>
          <w:rtl/>
        </w:rPr>
        <w:t xml:space="preserve"> </w:t>
      </w:r>
      <w:r w:rsidR="00836B8D" w:rsidRPr="001F05E8">
        <w:rPr>
          <w:rFonts w:hint="cs"/>
          <w:rtl/>
        </w:rPr>
        <w:t>يطمعون في إيمان اليهود أكثر مما يطعمون في إسلام المشركين</w:t>
      </w:r>
      <w:r w:rsidR="00FD3863" w:rsidRPr="001F05E8">
        <w:rPr>
          <w:rFonts w:hint="cs"/>
          <w:rtl/>
        </w:rPr>
        <w:t>؛</w:t>
      </w:r>
      <w:r w:rsidR="00836B8D" w:rsidRPr="001F05E8">
        <w:rPr>
          <w:rFonts w:hint="cs"/>
          <w:rtl/>
        </w:rPr>
        <w:t xml:space="preserve"> وذلك لما عندهم من أصل التوحيد، ولما ورثوه من الكتاب الذي فيه ذكر نبي الإسلام </w:t>
      </w:r>
      <w:r w:rsidR="00AF00C0" w:rsidRPr="001F05E8">
        <w:rPr>
          <w:rtl/>
        </w:rPr>
        <w:t>–</w:t>
      </w:r>
      <w:r w:rsidR="00AF00C0" w:rsidRPr="001F05E8">
        <w:rPr>
          <w:rFonts w:hint="cs"/>
          <w:rtl/>
        </w:rPr>
        <w:t xml:space="preserve"> صلى الله عليه وسلم - </w:t>
      </w:r>
      <w:r w:rsidR="00836B8D" w:rsidRPr="001F05E8">
        <w:rPr>
          <w:rFonts w:hint="cs"/>
          <w:rtl/>
        </w:rPr>
        <w:t>وأوصافه، الذي جاءهم بكتاب مصدق لما معهم في الجملة، وفيه تجلية للشبهات</w:t>
      </w:r>
      <w:r w:rsidR="000C2AA8" w:rsidRPr="001F05E8">
        <w:rPr>
          <w:rFonts w:hint="cs"/>
          <w:rtl/>
        </w:rPr>
        <w:t>،</w:t>
      </w:r>
      <w:r w:rsidR="00836B8D" w:rsidRPr="001F05E8">
        <w:rPr>
          <w:rFonts w:hint="cs"/>
          <w:rtl/>
        </w:rPr>
        <w:t xml:space="preserve"> وحلول للمشكلات، وفيه إباحة لبعض ما ح</w:t>
      </w:r>
      <w:r w:rsidR="00683801" w:rsidRPr="001F05E8">
        <w:rPr>
          <w:rFonts w:hint="cs"/>
          <w:rtl/>
        </w:rPr>
        <w:t>ُ</w:t>
      </w:r>
      <w:r w:rsidR="00836B8D" w:rsidRPr="001F05E8">
        <w:rPr>
          <w:rFonts w:hint="cs"/>
          <w:rtl/>
        </w:rPr>
        <w:t>رم عليهم من الطيبات، فكان من المعقول والواجب أن يؤمن اليهود، ولكن الله الع</w:t>
      </w:r>
      <w:r w:rsidR="000C2AA8" w:rsidRPr="001F05E8">
        <w:rPr>
          <w:rFonts w:hint="cs"/>
          <w:rtl/>
        </w:rPr>
        <w:t>ل</w:t>
      </w:r>
      <w:r w:rsidR="00836B8D" w:rsidRPr="001F05E8">
        <w:rPr>
          <w:rFonts w:hint="cs"/>
          <w:rtl/>
        </w:rPr>
        <w:t>يم بالسرائر يعلم أنه لا وجه لهذا، وليس فيه جدوى</w:t>
      </w:r>
      <w:r w:rsidR="00683801" w:rsidRPr="001F05E8">
        <w:rPr>
          <w:rFonts w:hint="cs"/>
          <w:rtl/>
        </w:rPr>
        <w:t>؛</w:t>
      </w:r>
      <w:r w:rsidR="00836B8D" w:rsidRPr="001F05E8">
        <w:rPr>
          <w:rFonts w:hint="cs"/>
          <w:rtl/>
        </w:rPr>
        <w:t xml:space="preserve"> لأنهم </w:t>
      </w:r>
      <w:r w:rsidR="004737A8" w:rsidRPr="001F05E8">
        <w:rPr>
          <w:rFonts w:hint="cs"/>
          <w:rtl/>
        </w:rPr>
        <w:t>انحرفوا بحقيقة الدين</w:t>
      </w:r>
      <w:r w:rsidR="000C2AA8" w:rsidRPr="001F05E8">
        <w:rPr>
          <w:rFonts w:hint="cs"/>
          <w:rtl/>
        </w:rPr>
        <w:t>، الذي</w:t>
      </w:r>
      <w:r w:rsidR="004737A8" w:rsidRPr="001F05E8">
        <w:rPr>
          <w:rFonts w:hint="cs"/>
          <w:rtl/>
        </w:rPr>
        <w:t xml:space="preserve"> هو رابطة روحية قوية بين الأمم، وهداية للقلوب الفطرية، فجعلوه رابطة جنسية عصبية</w:t>
      </w:r>
      <w:r w:rsidR="00A51FF8" w:rsidRPr="001F05E8">
        <w:rPr>
          <w:rFonts w:hint="cs"/>
          <w:rtl/>
        </w:rPr>
        <w:t>،</w:t>
      </w:r>
      <w:r w:rsidR="004737A8" w:rsidRPr="001F05E8">
        <w:rPr>
          <w:rFonts w:hint="cs"/>
          <w:rtl/>
        </w:rPr>
        <w:t xml:space="preserve"> يريدون به الانفصال عن </w:t>
      </w:r>
      <w:r w:rsidR="004737A8" w:rsidRPr="001F05E8">
        <w:rPr>
          <w:rFonts w:hint="cs"/>
          <w:rtl/>
        </w:rPr>
        <w:lastRenderedPageBreak/>
        <w:t xml:space="preserve">غيرهم </w:t>
      </w:r>
      <w:r w:rsidR="00683801" w:rsidRPr="001F05E8">
        <w:rPr>
          <w:rFonts w:hint="cs"/>
          <w:rtl/>
        </w:rPr>
        <w:t>و</w:t>
      </w:r>
      <w:r w:rsidR="004737A8" w:rsidRPr="001F05E8">
        <w:rPr>
          <w:rFonts w:hint="cs"/>
          <w:rtl/>
        </w:rPr>
        <w:t>الاستعلاء عليهم، ويتصرفون بالنصوص على حسب أهوائهم</w:t>
      </w:r>
      <w:r w:rsidR="00A51FF8" w:rsidRPr="001F05E8">
        <w:rPr>
          <w:rFonts w:hint="cs"/>
          <w:rtl/>
        </w:rPr>
        <w:t>،</w:t>
      </w:r>
      <w:r w:rsidR="004737A8" w:rsidRPr="001F05E8">
        <w:rPr>
          <w:rFonts w:hint="cs"/>
          <w:rtl/>
        </w:rPr>
        <w:t xml:space="preserve"> ومصالحهم الشخصية، ويريدون أن يجعلوا من دينهم أداة تسلط على الأمم والشعوب في النواحي السياسية والاقتصادي</w:t>
      </w:r>
      <w:r w:rsidR="00683801" w:rsidRPr="001F05E8">
        <w:rPr>
          <w:rFonts w:hint="cs"/>
          <w:rtl/>
        </w:rPr>
        <w:t>ة</w:t>
      </w:r>
      <w:r w:rsidR="004737A8" w:rsidRPr="001F05E8">
        <w:rPr>
          <w:rFonts w:hint="cs"/>
          <w:rtl/>
        </w:rPr>
        <w:t xml:space="preserve"> بضروب من الافتراء على الله</w:t>
      </w:r>
      <w:r w:rsidR="00A51FF8" w:rsidRPr="001F05E8">
        <w:rPr>
          <w:rFonts w:hint="cs"/>
          <w:rtl/>
        </w:rPr>
        <w:t>،</w:t>
      </w:r>
      <w:r w:rsidR="004737A8" w:rsidRPr="001F05E8">
        <w:rPr>
          <w:rFonts w:hint="cs"/>
          <w:rtl/>
        </w:rPr>
        <w:t xml:space="preserve"> </w:t>
      </w:r>
      <w:r w:rsidR="004737A8" w:rsidRPr="001F05E8">
        <w:rPr>
          <w:rFonts w:ascii="adwa-assalaf" w:hAnsi="adwa-assalaf"/>
          <w:vertAlign w:val="superscript"/>
          <w:rtl/>
        </w:rPr>
        <w:t>(</w:t>
      </w:r>
      <w:r w:rsidR="004737A8" w:rsidRPr="001F05E8">
        <w:rPr>
          <w:rFonts w:ascii="adwa-assalaf" w:hAnsi="adwa-assalaf"/>
          <w:vertAlign w:val="superscript"/>
          <w:rtl/>
        </w:rPr>
        <w:footnoteReference w:id="129"/>
      </w:r>
      <w:r w:rsidR="004737A8" w:rsidRPr="001F05E8">
        <w:rPr>
          <w:rFonts w:ascii="adwa-assalaf" w:hAnsi="adwa-assalaf"/>
          <w:vertAlign w:val="superscript"/>
          <w:rtl/>
        </w:rPr>
        <w:t>)</w:t>
      </w:r>
      <w:r w:rsidR="004737A8" w:rsidRPr="001F05E8">
        <w:rPr>
          <w:rFonts w:hint="cs"/>
          <w:rtl/>
        </w:rPr>
        <w:t xml:space="preserve"> ولهذا يقول الله تعالى: </w:t>
      </w:r>
      <w:r w:rsidR="004737A8" w:rsidRPr="001F05E8">
        <w:rPr>
          <w:rFonts w:ascii="Traditional Arabic" w:hAnsi="Traditional Arabic"/>
          <w:rtl/>
        </w:rPr>
        <w:t>﴿ أَفَتَطْمَعُونَ أَنْ يُؤْمِنُوا لَكُمْ وَقَدْ كَانَ فَرِيقٌ مِنْهُمْ يَسْمَعُونَ كَلَامَ اللَّهِ ثُمَّ يُحَرِّفُونَهُ مِنْ بَعْدِ مَا عَقَلُوهُ وَهُمْ يَعْلَمُونَ﴾</w:t>
      </w:r>
      <w:r w:rsidR="00BC687A" w:rsidRPr="001F05E8">
        <w:rPr>
          <w:rFonts w:ascii="Traditional Arabic" w:hAnsi="Traditional Arabic" w:hint="cs"/>
          <w:rtl/>
        </w:rPr>
        <w:t>.</w:t>
      </w:r>
      <w:r w:rsidR="004737A8" w:rsidRPr="001F05E8">
        <w:rPr>
          <w:rFonts w:ascii="adwa-assalaf" w:hAnsi="adwa-assalaf"/>
          <w:vertAlign w:val="superscript"/>
          <w:rtl/>
        </w:rPr>
        <w:t>(</w:t>
      </w:r>
      <w:r w:rsidR="004737A8" w:rsidRPr="001F05E8">
        <w:rPr>
          <w:rFonts w:ascii="adwa-assalaf" w:hAnsi="adwa-assalaf"/>
          <w:vertAlign w:val="superscript"/>
          <w:rtl/>
        </w:rPr>
        <w:footnoteReference w:id="130"/>
      </w:r>
      <w:r w:rsidR="004737A8" w:rsidRPr="001F05E8">
        <w:rPr>
          <w:rFonts w:ascii="adwa-assalaf" w:hAnsi="adwa-assalaf"/>
          <w:vertAlign w:val="superscript"/>
          <w:rtl/>
        </w:rPr>
        <w:t>)</w:t>
      </w:r>
    </w:p>
    <w:p w14:paraId="65ADE43F" w14:textId="7F2D68D8" w:rsidR="004737A8" w:rsidRPr="001F05E8" w:rsidRDefault="004737A8" w:rsidP="006A2DBB">
      <w:pPr>
        <w:rPr>
          <w:rtl/>
        </w:rPr>
      </w:pPr>
      <w:r w:rsidRPr="001F05E8">
        <w:rPr>
          <w:rFonts w:hint="cs"/>
          <w:rtl/>
        </w:rPr>
        <w:t>أي</w:t>
      </w:r>
      <w:r w:rsidR="00234D80" w:rsidRPr="001F05E8">
        <w:rPr>
          <w:rFonts w:hint="cs"/>
          <w:rtl/>
        </w:rPr>
        <w:t>:</w:t>
      </w:r>
      <w:r w:rsidRPr="001F05E8">
        <w:rPr>
          <w:rFonts w:hint="cs"/>
          <w:rtl/>
        </w:rPr>
        <w:t xml:space="preserve"> أفتطمعون أيها المؤمنون بما جاء به محمد </w:t>
      </w:r>
      <w:r w:rsidRPr="001F05E8">
        <w:sym w:font="AGA Arabesque" w:char="F072"/>
      </w:r>
      <w:r w:rsidRPr="001F05E8">
        <w:rPr>
          <w:rFonts w:hint="cs"/>
          <w:rtl/>
        </w:rPr>
        <w:t xml:space="preserve"> (أن يؤمنوا لكم) أي</w:t>
      </w:r>
      <w:r w:rsidR="00234D80" w:rsidRPr="001F05E8">
        <w:rPr>
          <w:rFonts w:hint="cs"/>
          <w:rtl/>
        </w:rPr>
        <w:t>:</w:t>
      </w:r>
      <w:r w:rsidRPr="001F05E8">
        <w:rPr>
          <w:rFonts w:hint="cs"/>
          <w:rtl/>
        </w:rPr>
        <w:t xml:space="preserve"> يؤمن بنو إسرائيل لكم بعد ما علمتم من تفاصيل أحوال أسلافهم </w:t>
      </w:r>
      <w:proofErr w:type="spellStart"/>
      <w:r w:rsidRPr="001F05E8">
        <w:rPr>
          <w:rFonts w:hint="cs"/>
          <w:rtl/>
        </w:rPr>
        <w:t>المؤيسة</w:t>
      </w:r>
      <w:proofErr w:type="spellEnd"/>
      <w:r w:rsidRPr="001F05E8">
        <w:rPr>
          <w:rFonts w:hint="cs"/>
          <w:rtl/>
        </w:rPr>
        <w:t xml:space="preserve"> عنهم، وهم متماثلون في طبائعهم الذميمة، وأخلاقهم الفاسدة، وقلوبهم القاسية، لا يصدر منهم إلا مثل ما صدر من أسلافهم: </w:t>
      </w:r>
      <w:r w:rsidRPr="001F05E8">
        <w:rPr>
          <w:rFonts w:ascii="Traditional Arabic" w:hAnsi="Traditional Arabic"/>
          <w:rtl/>
        </w:rPr>
        <w:t>﴿</w:t>
      </w:r>
      <w:r w:rsidR="006A2DBB" w:rsidRPr="001F05E8">
        <w:rPr>
          <w:rFonts w:ascii="Traditional Arabic" w:hAnsi="Traditional Arabic"/>
          <w:rtl/>
        </w:rPr>
        <w:t xml:space="preserve"> أَفَتَطْمَعُونَ أَنْ يُؤْمِنُوا لَكُمْ وَقَدْ كَانَ فَرِيقٌ مِنْهُمْ يَسْمَعُونَ كَلَامَ اللَّهِ ثُمَّ يُحَرِّفُونَهُ مِنْ بَعْدِ مَا عَقَلُوهُ وَهُمْ يَعْلَمُونَ</w:t>
      </w:r>
      <w:r w:rsidR="00234D80" w:rsidRPr="001F05E8">
        <w:rPr>
          <w:rFonts w:ascii="Traditional Arabic" w:hAnsi="Traditional Arabic" w:hint="cs"/>
          <w:rtl/>
        </w:rPr>
        <w:t xml:space="preserve"> </w:t>
      </w:r>
      <w:r w:rsidRPr="001F05E8">
        <w:rPr>
          <w:rFonts w:ascii="Traditional Arabic" w:hAnsi="Traditional Arabic"/>
          <w:rtl/>
        </w:rPr>
        <w:t>﴾</w:t>
      </w:r>
      <w:r w:rsidR="00234D80"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31"/>
      </w:r>
      <w:r w:rsidRPr="001F05E8">
        <w:rPr>
          <w:rFonts w:ascii="adwa-assalaf" w:hAnsi="adwa-assalaf"/>
          <w:vertAlign w:val="superscript"/>
          <w:rtl/>
        </w:rPr>
        <w:t>)</w:t>
      </w:r>
    </w:p>
    <w:p w14:paraId="5B1A204C" w14:textId="2A32F561" w:rsidR="006A2DBB" w:rsidRPr="001F05E8" w:rsidRDefault="006A2DBB" w:rsidP="00E6248C">
      <w:pPr>
        <w:rPr>
          <w:rtl/>
        </w:rPr>
      </w:pPr>
      <w:r w:rsidRPr="001F05E8">
        <w:rPr>
          <w:rFonts w:hint="cs"/>
          <w:rtl/>
        </w:rPr>
        <w:t>سماع</w:t>
      </w:r>
      <w:r w:rsidR="00683801" w:rsidRPr="001F05E8">
        <w:rPr>
          <w:rFonts w:hint="cs"/>
          <w:rtl/>
        </w:rPr>
        <w:t xml:space="preserve">ًا </w:t>
      </w:r>
      <w:r w:rsidRPr="001F05E8">
        <w:rPr>
          <w:rFonts w:hint="cs"/>
          <w:rtl/>
        </w:rPr>
        <w:t>واضح</w:t>
      </w:r>
      <w:r w:rsidR="00683801" w:rsidRPr="001F05E8">
        <w:rPr>
          <w:rFonts w:hint="cs"/>
          <w:rtl/>
        </w:rPr>
        <w:t>ًا</w:t>
      </w:r>
      <w:r w:rsidRPr="001F05E8">
        <w:rPr>
          <w:rFonts w:hint="cs"/>
          <w:rtl/>
        </w:rPr>
        <w:t xml:space="preserve"> ليس فيه التباس </w:t>
      </w:r>
      <w:r w:rsidRPr="001F05E8">
        <w:rPr>
          <w:rFonts w:ascii="Traditional Arabic" w:hAnsi="Traditional Arabic"/>
          <w:rtl/>
        </w:rPr>
        <w:t>﴿</w:t>
      </w:r>
      <w:r w:rsidR="00D4239D" w:rsidRPr="001F05E8">
        <w:rPr>
          <w:rFonts w:ascii="Traditional Arabic" w:hAnsi="Traditional Arabic"/>
          <w:rtl/>
        </w:rPr>
        <w:t xml:space="preserve"> ثُمَّ يُحَرِّفُونَهُ مِنْ بَعْدِ مَا عَقَلُوهُ وَهُمْ يَعْلَمُونَ</w:t>
      </w:r>
      <w:r w:rsidR="00756826" w:rsidRPr="001F05E8">
        <w:rPr>
          <w:rFonts w:ascii="Traditional Arabic" w:hAnsi="Traditional Arabic" w:hint="cs"/>
          <w:rtl/>
        </w:rPr>
        <w:t xml:space="preserve"> </w:t>
      </w:r>
      <w:r w:rsidRPr="001F05E8">
        <w:rPr>
          <w:rFonts w:ascii="Traditional Arabic" w:hAnsi="Traditional Arabic"/>
          <w:rtl/>
        </w:rPr>
        <w:t>﴾</w:t>
      </w:r>
      <w:r w:rsidRPr="001F05E8">
        <w:rPr>
          <w:rFonts w:hint="cs"/>
          <w:rtl/>
        </w:rPr>
        <w:t xml:space="preserve"> يحرفونه من بعد ما ضبطوه ولم تشتبه عليهم صحته، بل تحريفهم لكلام الله عن عمد وسوء قصد مما لا يصح أن يكون لهم فيه عذر من سوء الفهم ونحوه، ولذا قال: </w:t>
      </w:r>
      <w:r w:rsidRPr="001F05E8">
        <w:rPr>
          <w:rFonts w:ascii="Traditional Arabic" w:hAnsi="Traditional Arabic"/>
          <w:rtl/>
        </w:rPr>
        <w:t>﴿</w:t>
      </w:r>
      <w:r w:rsidR="00D4239D" w:rsidRPr="001F05E8">
        <w:rPr>
          <w:rFonts w:ascii="Traditional Arabic" w:hAnsi="Traditional Arabic"/>
          <w:rtl/>
        </w:rPr>
        <w:t xml:space="preserve"> وَهُمْ يَعْلَمُونَ</w:t>
      </w:r>
      <w:r w:rsidRPr="001F05E8">
        <w:rPr>
          <w:rFonts w:ascii="Traditional Arabic" w:hAnsi="Traditional Arabic"/>
          <w:rtl/>
        </w:rPr>
        <w:t>﴾</w:t>
      </w:r>
      <w:r w:rsidRPr="001F05E8">
        <w:rPr>
          <w:rFonts w:hint="cs"/>
          <w:rtl/>
        </w:rPr>
        <w:t xml:space="preserve"> أي</w:t>
      </w:r>
      <w:r w:rsidR="001C6D5E" w:rsidRPr="001F05E8">
        <w:rPr>
          <w:rFonts w:hint="cs"/>
          <w:rtl/>
        </w:rPr>
        <w:t>:</w:t>
      </w:r>
      <w:r w:rsidRPr="001F05E8">
        <w:rPr>
          <w:rFonts w:hint="cs"/>
          <w:rtl/>
        </w:rPr>
        <w:t xml:space="preserve"> يعلمون المعنى المقصود تمام</w:t>
      </w:r>
      <w:r w:rsidR="00683801" w:rsidRPr="001F05E8">
        <w:rPr>
          <w:rFonts w:hint="cs"/>
          <w:rtl/>
        </w:rPr>
        <w:t>ًا</w:t>
      </w:r>
      <w:r w:rsidRPr="001F05E8">
        <w:rPr>
          <w:rFonts w:hint="cs"/>
          <w:rtl/>
        </w:rPr>
        <w:t>، بلا إشكال</w:t>
      </w:r>
      <w:r w:rsidR="001C6D5E" w:rsidRPr="001F05E8">
        <w:rPr>
          <w:rFonts w:hint="cs"/>
          <w:rtl/>
        </w:rPr>
        <w:t>،</w:t>
      </w:r>
      <w:r w:rsidRPr="001F05E8">
        <w:rPr>
          <w:rFonts w:hint="cs"/>
          <w:rtl/>
        </w:rPr>
        <w:t xml:space="preserve"> ولا نسيان</w:t>
      </w:r>
      <w:r w:rsidR="001C6D5E" w:rsidRPr="001F05E8">
        <w:rPr>
          <w:rFonts w:hint="cs"/>
          <w:rtl/>
        </w:rPr>
        <w:t>،</w:t>
      </w:r>
      <w:r w:rsidRPr="001F05E8">
        <w:rPr>
          <w:rFonts w:hint="cs"/>
          <w:rtl/>
        </w:rPr>
        <w:t xml:space="preserve"> ولا ذهول، وإنما لمقاصد نفسية</w:t>
      </w:r>
      <w:r w:rsidR="001C6D5E" w:rsidRPr="001F05E8">
        <w:rPr>
          <w:rFonts w:hint="cs"/>
          <w:rtl/>
        </w:rPr>
        <w:t>،</w:t>
      </w:r>
      <w:r w:rsidRPr="001F05E8">
        <w:rPr>
          <w:rFonts w:hint="cs"/>
          <w:rtl/>
        </w:rPr>
        <w:t xml:space="preserve"> وأغراض مادية نفعية، وهذا لا ي</w:t>
      </w:r>
      <w:r w:rsidR="001C6D5E" w:rsidRPr="001F05E8">
        <w:rPr>
          <w:rFonts w:hint="cs"/>
          <w:rtl/>
        </w:rPr>
        <w:t>ُ</w:t>
      </w:r>
      <w:r w:rsidRPr="001F05E8">
        <w:rPr>
          <w:rFonts w:hint="cs"/>
          <w:rtl/>
        </w:rPr>
        <w:t>رجى معه إيمان، وهو إخبار من الله عن إقدامهم على البهت</w:t>
      </w:r>
      <w:r w:rsidR="001C6D5E" w:rsidRPr="001F05E8">
        <w:rPr>
          <w:rFonts w:hint="cs"/>
          <w:rtl/>
        </w:rPr>
        <w:t>،</w:t>
      </w:r>
      <w:r w:rsidRPr="001F05E8">
        <w:rPr>
          <w:rFonts w:hint="cs"/>
          <w:rtl/>
        </w:rPr>
        <w:t xml:space="preserve"> </w:t>
      </w:r>
      <w:proofErr w:type="spellStart"/>
      <w:r w:rsidRPr="001F05E8">
        <w:rPr>
          <w:rFonts w:hint="cs"/>
          <w:rtl/>
        </w:rPr>
        <w:t>ومناصبتهم</w:t>
      </w:r>
      <w:proofErr w:type="spellEnd"/>
      <w:r w:rsidRPr="001F05E8">
        <w:rPr>
          <w:rFonts w:hint="cs"/>
          <w:rtl/>
        </w:rPr>
        <w:t xml:space="preserve"> </w:t>
      </w:r>
      <w:r w:rsidR="00BE0ADD" w:rsidRPr="001F05E8">
        <w:rPr>
          <w:rFonts w:hint="cs"/>
          <w:rtl/>
        </w:rPr>
        <w:t>العداوة للأنبياء، وأن بقاياهم في العصر المحمدي لا يزالون على مثل ما كان عليه أسلافهم</w:t>
      </w:r>
      <w:r w:rsidR="00683801" w:rsidRPr="001F05E8">
        <w:rPr>
          <w:rFonts w:hint="cs"/>
          <w:rtl/>
        </w:rPr>
        <w:t>.</w:t>
      </w:r>
      <w:r w:rsidR="00BE0ADD" w:rsidRPr="001F05E8">
        <w:rPr>
          <w:rFonts w:hint="cs"/>
          <w:rtl/>
        </w:rPr>
        <w:t xml:space="preserve"> </w:t>
      </w:r>
      <w:r w:rsidR="00BE0ADD" w:rsidRPr="001F05E8">
        <w:rPr>
          <w:rFonts w:ascii="adwa-assalaf" w:hAnsi="adwa-assalaf"/>
          <w:vertAlign w:val="superscript"/>
          <w:rtl/>
        </w:rPr>
        <w:t>(</w:t>
      </w:r>
      <w:r w:rsidR="00BE0ADD" w:rsidRPr="001F05E8">
        <w:rPr>
          <w:rFonts w:ascii="adwa-assalaf" w:hAnsi="adwa-assalaf"/>
          <w:vertAlign w:val="superscript"/>
          <w:rtl/>
        </w:rPr>
        <w:footnoteReference w:id="132"/>
      </w:r>
      <w:r w:rsidR="00BE0ADD" w:rsidRPr="001F05E8">
        <w:rPr>
          <w:rFonts w:ascii="adwa-assalaf" w:hAnsi="adwa-assalaf"/>
          <w:vertAlign w:val="superscript"/>
          <w:rtl/>
        </w:rPr>
        <w:t>)</w:t>
      </w:r>
      <w:r w:rsidR="00BE0ADD" w:rsidRPr="001F05E8">
        <w:rPr>
          <w:rFonts w:hint="cs"/>
          <w:rtl/>
        </w:rPr>
        <w:t xml:space="preserve"> وهذه مفارقة من بعثة النبي محمد </w:t>
      </w:r>
      <w:r w:rsidR="00BE0ADD" w:rsidRPr="001F05E8">
        <w:sym w:font="AGA Arabesque" w:char="F072"/>
      </w:r>
      <w:r w:rsidR="001C6D5E" w:rsidRPr="001F05E8">
        <w:rPr>
          <w:rFonts w:hint="cs"/>
          <w:rtl/>
        </w:rPr>
        <w:t>،</w:t>
      </w:r>
      <w:r w:rsidR="00BE0ADD" w:rsidRPr="001F05E8">
        <w:rPr>
          <w:rFonts w:hint="cs"/>
          <w:rtl/>
        </w:rPr>
        <w:t xml:space="preserve"> ومن القرآن الكريم، وفي الآية التالية خير دليل على موقفهم من كتاب الله</w:t>
      </w:r>
      <w:r w:rsidR="001C6D5E" w:rsidRPr="001F05E8">
        <w:rPr>
          <w:rFonts w:hint="cs"/>
          <w:rtl/>
        </w:rPr>
        <w:t>،</w:t>
      </w:r>
      <w:r w:rsidR="00BE0ADD" w:rsidRPr="001F05E8">
        <w:rPr>
          <w:rFonts w:hint="cs"/>
          <w:rtl/>
        </w:rPr>
        <w:t xml:space="preserve"> مع وجود المفارقة في موقفهم، قال تعالى: </w:t>
      </w:r>
      <w:r w:rsidR="00BE0ADD" w:rsidRPr="001F05E8">
        <w:rPr>
          <w:rFonts w:ascii="Traditional Arabic" w:hAnsi="Traditional Arabic"/>
          <w:rtl/>
        </w:rPr>
        <w:t>﴿</w:t>
      </w:r>
      <w:r w:rsidR="00E6248C" w:rsidRPr="001F05E8">
        <w:rPr>
          <w:rFonts w:ascii="Traditional Arabic" w:hAnsi="Traditional Arabic"/>
          <w:rtl/>
        </w:rPr>
        <w:t xml:space="preserve"> وَلَمَّا جَاءَهُمْ </w:t>
      </w:r>
      <w:r w:rsidR="00E6248C" w:rsidRPr="001F05E8">
        <w:rPr>
          <w:rFonts w:ascii="Traditional Arabic" w:hAnsi="Traditional Arabic"/>
          <w:rtl/>
        </w:rPr>
        <w:lastRenderedPageBreak/>
        <w:t>كِتَابٌ مِنْ عِنْدِ اللَّهِ مُصَدِّقٌ لِمَا مَعَهُمْ وَكَانُوا مِنْ قَبْلُ يَسْتَفْتِحُونَ عَلَى الَّذِينَ كَفَرُوا فَلَمَّا جَاءَهُمْ مَا عَرَفُوا كَفَرُوا بِهِ فَلَعْنَةُ اللَّهِ عَلَى الْكَافِرِينَ</w:t>
      </w:r>
      <w:r w:rsidR="001C6D5E" w:rsidRPr="001F05E8">
        <w:rPr>
          <w:rFonts w:ascii="Traditional Arabic" w:hAnsi="Traditional Arabic" w:hint="cs"/>
          <w:rtl/>
        </w:rPr>
        <w:t xml:space="preserve"> </w:t>
      </w:r>
      <w:r w:rsidR="00BE0ADD" w:rsidRPr="001F05E8">
        <w:rPr>
          <w:rFonts w:ascii="Traditional Arabic" w:hAnsi="Traditional Arabic"/>
          <w:rtl/>
        </w:rPr>
        <w:t>﴾</w:t>
      </w:r>
      <w:r w:rsidR="001C6D5E" w:rsidRPr="001F05E8">
        <w:rPr>
          <w:rFonts w:ascii="Traditional Arabic" w:hAnsi="Traditional Arabic" w:hint="cs"/>
          <w:rtl/>
        </w:rPr>
        <w:t>.</w:t>
      </w:r>
      <w:r w:rsidR="00BE0ADD" w:rsidRPr="001F05E8">
        <w:rPr>
          <w:rFonts w:ascii="adwa-assalaf" w:hAnsi="adwa-assalaf"/>
          <w:vertAlign w:val="superscript"/>
          <w:rtl/>
        </w:rPr>
        <w:t>(</w:t>
      </w:r>
      <w:r w:rsidR="00BE0ADD" w:rsidRPr="001F05E8">
        <w:rPr>
          <w:rFonts w:ascii="adwa-assalaf" w:hAnsi="adwa-assalaf"/>
          <w:vertAlign w:val="superscript"/>
          <w:rtl/>
        </w:rPr>
        <w:footnoteReference w:id="133"/>
      </w:r>
      <w:r w:rsidR="00BE0ADD" w:rsidRPr="001F05E8">
        <w:rPr>
          <w:rFonts w:ascii="adwa-assalaf" w:hAnsi="adwa-assalaf"/>
          <w:vertAlign w:val="superscript"/>
          <w:rtl/>
        </w:rPr>
        <w:t>)</w:t>
      </w:r>
    </w:p>
    <w:p w14:paraId="1455F488" w14:textId="5402AA14" w:rsidR="00E6248C" w:rsidRPr="001F05E8" w:rsidRDefault="00D10D14" w:rsidP="00EA785D">
      <w:pPr>
        <w:rPr>
          <w:rtl/>
        </w:rPr>
      </w:pPr>
      <w:r w:rsidRPr="001F05E8">
        <w:rPr>
          <w:rFonts w:hint="cs"/>
          <w:rtl/>
        </w:rPr>
        <w:t xml:space="preserve">فالقرآن الكريم </w:t>
      </w:r>
      <w:r w:rsidR="00E530A7" w:rsidRPr="001F05E8">
        <w:rPr>
          <w:rFonts w:hint="cs"/>
          <w:rtl/>
        </w:rPr>
        <w:t>أخذ يزيد من تعنيفهم، ويجابههم بصواعق وحيه مجابهة شديدة على ما قالوه</w:t>
      </w:r>
      <w:r w:rsidR="00A221D9" w:rsidRPr="001F05E8">
        <w:rPr>
          <w:rFonts w:hint="cs"/>
          <w:rtl/>
        </w:rPr>
        <w:t>،</w:t>
      </w:r>
      <w:r w:rsidR="00E530A7" w:rsidRPr="001F05E8">
        <w:rPr>
          <w:rFonts w:hint="cs"/>
          <w:rtl/>
        </w:rPr>
        <w:t xml:space="preserve"> وما فعلوه، ويظهر تهافت شبهاتهم التي يحتجون بها، ويجردهم من كل معذرة،</w:t>
      </w:r>
      <w:r w:rsidR="0045573B" w:rsidRPr="001F05E8">
        <w:rPr>
          <w:rFonts w:hint="cs"/>
          <w:rtl/>
        </w:rPr>
        <w:t>؛</w:t>
      </w:r>
      <w:r w:rsidR="00E530A7" w:rsidRPr="001F05E8">
        <w:rPr>
          <w:rFonts w:hint="cs"/>
          <w:rtl/>
        </w:rPr>
        <w:t>كي لا يبقى لهم ستر، موضح</w:t>
      </w:r>
      <w:r w:rsidR="0045573B" w:rsidRPr="001F05E8">
        <w:rPr>
          <w:rFonts w:hint="cs"/>
          <w:rtl/>
        </w:rPr>
        <w:t>ًا</w:t>
      </w:r>
      <w:r w:rsidR="00E530A7" w:rsidRPr="001F05E8">
        <w:rPr>
          <w:rFonts w:hint="cs"/>
          <w:rtl/>
        </w:rPr>
        <w:t xml:space="preserve"> </w:t>
      </w:r>
      <w:r w:rsidR="00A221D9" w:rsidRPr="001F05E8">
        <w:rPr>
          <w:rFonts w:hint="cs"/>
          <w:rtl/>
        </w:rPr>
        <w:t xml:space="preserve">- </w:t>
      </w:r>
      <w:r w:rsidR="00E530A7" w:rsidRPr="001F05E8">
        <w:rPr>
          <w:rFonts w:hint="cs"/>
          <w:rtl/>
        </w:rPr>
        <w:t xml:space="preserve">سبحانه وتعالى </w:t>
      </w:r>
      <w:r w:rsidR="00A221D9" w:rsidRPr="001F05E8">
        <w:rPr>
          <w:rFonts w:hint="cs"/>
          <w:rtl/>
        </w:rPr>
        <w:t xml:space="preserve">- </w:t>
      </w:r>
      <w:r w:rsidR="00E530A7" w:rsidRPr="001F05E8">
        <w:rPr>
          <w:rFonts w:hint="cs"/>
          <w:rtl/>
        </w:rPr>
        <w:t>قبح كفرهم</w:t>
      </w:r>
      <w:r w:rsidR="000770A6" w:rsidRPr="001F05E8">
        <w:rPr>
          <w:rFonts w:hint="cs"/>
          <w:rtl/>
        </w:rPr>
        <w:t>،</w:t>
      </w:r>
      <w:r w:rsidR="00E530A7" w:rsidRPr="001F05E8">
        <w:rPr>
          <w:rFonts w:hint="cs"/>
          <w:rtl/>
        </w:rPr>
        <w:t xml:space="preserve"> وأسبابه الخبيثة، وأنهم كفروا بالنبي الذي كانوا يرتقبونه، ويستفتحون به على مشركي العرب، ومع هذا لما جاءهم هذا النبي الذي يعرفونه كما يعرفون أبناءهم مما ذكر الله من أوصافه في التوراة، ويستنصرون به على أعدائهم، كفروا به بعد مجيئه، وناصبوه العداوة، فكفرهم في غاية القبح والحماقة، بل هو من أشد أنواع الكفر</w:t>
      </w:r>
      <w:r w:rsidR="0045573B" w:rsidRPr="001F05E8">
        <w:rPr>
          <w:rFonts w:hint="cs"/>
          <w:rtl/>
        </w:rPr>
        <w:t>؛</w:t>
      </w:r>
      <w:r w:rsidR="00E530A7" w:rsidRPr="001F05E8">
        <w:rPr>
          <w:rFonts w:hint="cs"/>
          <w:rtl/>
        </w:rPr>
        <w:t xml:space="preserve"> لأنه ليس ناشئ</w:t>
      </w:r>
      <w:r w:rsidR="0045573B" w:rsidRPr="001F05E8">
        <w:rPr>
          <w:rFonts w:hint="cs"/>
          <w:rtl/>
        </w:rPr>
        <w:t>ًا</w:t>
      </w:r>
      <w:r w:rsidR="00E530A7" w:rsidRPr="001F05E8">
        <w:rPr>
          <w:rFonts w:hint="cs"/>
          <w:rtl/>
        </w:rPr>
        <w:t xml:space="preserve"> عن جهل أو تقليد للآباء</w:t>
      </w:r>
      <w:r w:rsidR="0045573B" w:rsidRPr="001F05E8">
        <w:rPr>
          <w:rFonts w:hint="cs"/>
          <w:rtl/>
        </w:rPr>
        <w:t xml:space="preserve"> أو تأثرًا بالبيئة،</w:t>
      </w:r>
      <w:r w:rsidR="00E530A7" w:rsidRPr="001F05E8">
        <w:rPr>
          <w:rFonts w:hint="cs"/>
          <w:rtl/>
        </w:rPr>
        <w:t xml:space="preserve"> وإنما هو ناشئ عن سوء سريرة، وخبث طوية</w:t>
      </w:r>
      <w:r w:rsidR="0045573B" w:rsidRPr="001F05E8">
        <w:rPr>
          <w:rFonts w:hint="cs"/>
          <w:rtl/>
        </w:rPr>
        <w:t>؛</w:t>
      </w:r>
      <w:r w:rsidR="00E530A7" w:rsidRPr="001F05E8">
        <w:rPr>
          <w:rFonts w:hint="cs"/>
          <w:rtl/>
        </w:rPr>
        <w:t xml:space="preserve"> لأنهم كفروا بما جاء مصدق</w:t>
      </w:r>
      <w:r w:rsidR="0045573B" w:rsidRPr="001F05E8">
        <w:rPr>
          <w:rFonts w:hint="cs"/>
          <w:rtl/>
        </w:rPr>
        <w:t>ًا</w:t>
      </w:r>
      <w:r w:rsidR="00E530A7" w:rsidRPr="001F05E8">
        <w:rPr>
          <w:rFonts w:hint="cs"/>
          <w:rtl/>
        </w:rPr>
        <w:t xml:space="preserve"> لما معهم، ولأنه معروف لديهم غاية العرفان</w:t>
      </w:r>
      <w:r w:rsidR="000770A6" w:rsidRPr="001F05E8">
        <w:rPr>
          <w:rFonts w:hint="cs"/>
          <w:rtl/>
        </w:rPr>
        <w:t>،</w:t>
      </w:r>
      <w:r w:rsidR="00E530A7" w:rsidRPr="001F05E8">
        <w:rPr>
          <w:rFonts w:hint="cs"/>
          <w:rtl/>
        </w:rPr>
        <w:t xml:space="preserve"> </w:t>
      </w:r>
      <w:r w:rsidR="00E530A7" w:rsidRPr="001F05E8">
        <w:rPr>
          <w:rFonts w:ascii="adwa-assalaf" w:hAnsi="adwa-assalaf"/>
          <w:vertAlign w:val="superscript"/>
          <w:rtl/>
        </w:rPr>
        <w:t>(</w:t>
      </w:r>
      <w:r w:rsidR="00E530A7" w:rsidRPr="001F05E8">
        <w:rPr>
          <w:rFonts w:ascii="adwa-assalaf" w:hAnsi="adwa-assalaf"/>
          <w:vertAlign w:val="superscript"/>
          <w:rtl/>
        </w:rPr>
        <w:footnoteReference w:id="134"/>
      </w:r>
      <w:r w:rsidR="00E530A7" w:rsidRPr="001F05E8">
        <w:rPr>
          <w:rFonts w:ascii="adwa-assalaf" w:hAnsi="adwa-assalaf"/>
          <w:vertAlign w:val="superscript"/>
          <w:rtl/>
        </w:rPr>
        <w:t>)</w:t>
      </w:r>
      <w:r w:rsidR="00E530A7" w:rsidRPr="001F05E8">
        <w:rPr>
          <w:rFonts w:hint="cs"/>
          <w:rtl/>
        </w:rPr>
        <w:t xml:space="preserve"> ولهذا كشف الله عن طويتهم، فقال سبحانه: </w:t>
      </w:r>
      <w:r w:rsidR="00E530A7" w:rsidRPr="001F05E8">
        <w:rPr>
          <w:rFonts w:ascii="Traditional Arabic" w:hAnsi="Traditional Arabic"/>
          <w:rtl/>
        </w:rPr>
        <w:t>﴿</w:t>
      </w:r>
      <w:r w:rsidR="00E530A7" w:rsidRPr="001F05E8">
        <w:rPr>
          <w:rFonts w:hint="cs"/>
          <w:rtl/>
        </w:rPr>
        <w:t xml:space="preserve"> </w:t>
      </w:r>
      <w:r w:rsidR="00EA785D" w:rsidRPr="001F05E8">
        <w:rPr>
          <w:rFonts w:ascii="Traditional Arabic" w:hAnsi="Traditional Arabic"/>
          <w:rtl/>
        </w:rPr>
        <w:t>بِئْسَمَا اشْتَرَوْا بِهِ أَنْفُسَهُمْ أَنْ يَكْفُرُوا بِمَا أَنْزَلَ اللَّهُ بَغْيًا أَنْ يُنَزِّلَ اللَّهُ مِنْ فَضْلِهِ عَلَى مَنْ يَشَاءُ مِنْ عِبَادِهِ فَبَاءُوا بِغَضَبٍ عَلَى غَضَبٍ وَلِلْكَافِرِينَ عَذَابٌ مُهِينٌ</w:t>
      </w:r>
      <w:r w:rsidR="000E2019" w:rsidRPr="001F05E8">
        <w:rPr>
          <w:rFonts w:ascii="Traditional Arabic" w:hAnsi="Traditional Arabic" w:hint="cs"/>
          <w:rtl/>
        </w:rPr>
        <w:t xml:space="preserve"> </w:t>
      </w:r>
      <w:r w:rsidR="00E530A7" w:rsidRPr="001F05E8">
        <w:rPr>
          <w:rFonts w:ascii="Traditional Arabic" w:hAnsi="Traditional Arabic"/>
          <w:rtl/>
        </w:rPr>
        <w:t>﴾</w:t>
      </w:r>
      <w:r w:rsidR="000E2019" w:rsidRPr="001F05E8">
        <w:rPr>
          <w:rFonts w:ascii="Traditional Arabic" w:hAnsi="Traditional Arabic" w:hint="cs"/>
          <w:rtl/>
        </w:rPr>
        <w:t>.</w:t>
      </w:r>
      <w:r w:rsidR="00E530A7" w:rsidRPr="001F05E8">
        <w:rPr>
          <w:rFonts w:ascii="adwa-assalaf" w:hAnsi="adwa-assalaf"/>
          <w:vertAlign w:val="superscript"/>
          <w:rtl/>
        </w:rPr>
        <w:t>(</w:t>
      </w:r>
      <w:r w:rsidR="00E530A7" w:rsidRPr="001F05E8">
        <w:rPr>
          <w:rFonts w:ascii="adwa-assalaf" w:hAnsi="adwa-assalaf"/>
          <w:vertAlign w:val="superscript"/>
          <w:rtl/>
        </w:rPr>
        <w:footnoteReference w:id="135"/>
      </w:r>
      <w:r w:rsidR="00E530A7" w:rsidRPr="001F05E8">
        <w:rPr>
          <w:rFonts w:ascii="adwa-assalaf" w:hAnsi="adwa-assalaf"/>
          <w:vertAlign w:val="superscript"/>
          <w:rtl/>
        </w:rPr>
        <w:t>)</w:t>
      </w:r>
    </w:p>
    <w:p w14:paraId="4092AE9E" w14:textId="0543AD64" w:rsidR="00EA785D" w:rsidRPr="001F05E8" w:rsidRDefault="00EA785D" w:rsidP="00877B48">
      <w:pPr>
        <w:rPr>
          <w:rtl/>
        </w:rPr>
      </w:pPr>
      <w:r w:rsidRPr="001F05E8">
        <w:rPr>
          <w:rFonts w:hint="cs"/>
          <w:rtl/>
        </w:rPr>
        <w:t xml:space="preserve">فموقفهم موقف المضادة لله، إنهم يطالبون الله أن يكون هذا النبي منهم ليس من العرب، وإنهم ناقمون من الله أن يختار لرسالته من يريده، دون من يريدون، إن خطتهم خطيرة، </w:t>
      </w:r>
      <w:r w:rsidR="00C14F0A" w:rsidRPr="001F05E8">
        <w:rPr>
          <w:rFonts w:hint="cs"/>
          <w:rtl/>
        </w:rPr>
        <w:t xml:space="preserve">وكفرهم من أشد أنواع الكفر وأقبحه، إن موقفهم شنيع، يستحق الغضب واللعنة، إنه تطاول على الله، واستدراك عليه </w:t>
      </w:r>
      <w:r w:rsidR="00CB2915" w:rsidRPr="001F05E8">
        <w:rPr>
          <w:rtl/>
        </w:rPr>
        <w:t>–</w:t>
      </w:r>
      <w:r w:rsidR="00CB2915" w:rsidRPr="001F05E8">
        <w:rPr>
          <w:rFonts w:hint="cs"/>
          <w:rtl/>
        </w:rPr>
        <w:t xml:space="preserve"> سبحانه -</w:t>
      </w:r>
      <w:r w:rsidR="00C14F0A" w:rsidRPr="001F05E8">
        <w:rPr>
          <w:rFonts w:hint="cs"/>
          <w:rtl/>
        </w:rPr>
        <w:t xml:space="preserve"> وانتقاد لمشيئته</w:t>
      </w:r>
      <w:r w:rsidR="00A00B38" w:rsidRPr="001F05E8">
        <w:rPr>
          <w:rFonts w:hint="cs"/>
          <w:rtl/>
        </w:rPr>
        <w:t>،</w:t>
      </w:r>
      <w:r w:rsidR="00C14F0A" w:rsidRPr="001F05E8">
        <w:rPr>
          <w:rFonts w:hint="cs"/>
          <w:rtl/>
        </w:rPr>
        <w:t xml:space="preserve"> وطعن في حكمته</w:t>
      </w:r>
      <w:r w:rsidR="00A00B38" w:rsidRPr="001F05E8">
        <w:rPr>
          <w:rFonts w:hint="cs"/>
          <w:rtl/>
        </w:rPr>
        <w:t>،</w:t>
      </w:r>
      <w:r w:rsidR="00C14F0A" w:rsidRPr="001F05E8">
        <w:rPr>
          <w:rFonts w:hint="cs"/>
          <w:rtl/>
        </w:rPr>
        <w:t xml:space="preserve"> وحسد لمن اصطفاه من عباده، وقال تعالى: </w:t>
      </w:r>
      <w:r w:rsidR="00C14F0A" w:rsidRPr="001F05E8">
        <w:rPr>
          <w:rFonts w:ascii="Traditional Arabic" w:hAnsi="Traditional Arabic"/>
          <w:rtl/>
        </w:rPr>
        <w:t>﴿</w:t>
      </w:r>
      <w:r w:rsidR="00C14F0A" w:rsidRPr="001F05E8">
        <w:rPr>
          <w:rFonts w:hint="cs"/>
          <w:rtl/>
        </w:rPr>
        <w:t xml:space="preserve"> </w:t>
      </w:r>
      <w:r w:rsidR="00877B48" w:rsidRPr="001F05E8">
        <w:rPr>
          <w:rFonts w:ascii="Traditional Arabic" w:hAnsi="Traditional Arabic"/>
          <w:rtl/>
        </w:rPr>
        <w:t xml:space="preserve">وَلَنْ تَرْضَى عَنْكَ الْيَهُودُ وَلَا النَّصَارَى حَتَّى تَتَّبِعَ مِلَّتَهُمْ </w:t>
      </w:r>
      <w:r w:rsidR="00877B48" w:rsidRPr="001F05E8">
        <w:rPr>
          <w:rFonts w:ascii="Traditional Arabic" w:hAnsi="Traditional Arabic"/>
          <w:rtl/>
        </w:rPr>
        <w:lastRenderedPageBreak/>
        <w:t>قُلْ إِنَّ هُدَى اللَّهِ هُوَ الْهُدَى وَلَئِنِ اتَّبَعْتَ أَهْوَاءَهُمْ بَعْدَ الَّذِي جَاءَكَ مِنَ الْعِلْمِ مَا لَكَ مِنَ اللَّهِ مِنْ وَلِيٍّ وَلَا نَصِيرٍ</w:t>
      </w:r>
      <w:r w:rsidR="00A00B38" w:rsidRPr="001F05E8">
        <w:rPr>
          <w:rFonts w:ascii="Traditional Arabic" w:hAnsi="Traditional Arabic" w:hint="cs"/>
          <w:rtl/>
        </w:rPr>
        <w:t xml:space="preserve"> </w:t>
      </w:r>
      <w:r w:rsidR="00C14F0A" w:rsidRPr="001F05E8">
        <w:rPr>
          <w:rFonts w:ascii="Traditional Arabic" w:hAnsi="Traditional Arabic"/>
          <w:rtl/>
        </w:rPr>
        <w:t>﴾</w:t>
      </w:r>
      <w:r w:rsidR="00A00B38" w:rsidRPr="001F05E8">
        <w:rPr>
          <w:rFonts w:ascii="Traditional Arabic" w:hAnsi="Traditional Arabic" w:hint="cs"/>
          <w:rtl/>
        </w:rPr>
        <w:t>.</w:t>
      </w:r>
      <w:r w:rsidR="00C14F0A" w:rsidRPr="001F05E8">
        <w:rPr>
          <w:rFonts w:ascii="adwa-assalaf" w:hAnsi="adwa-assalaf"/>
          <w:vertAlign w:val="superscript"/>
          <w:rtl/>
        </w:rPr>
        <w:t>(</w:t>
      </w:r>
      <w:r w:rsidR="00C14F0A" w:rsidRPr="001F05E8">
        <w:rPr>
          <w:rFonts w:ascii="adwa-assalaf" w:hAnsi="adwa-assalaf"/>
          <w:vertAlign w:val="superscript"/>
          <w:rtl/>
        </w:rPr>
        <w:footnoteReference w:id="136"/>
      </w:r>
      <w:r w:rsidR="00C14F0A" w:rsidRPr="001F05E8">
        <w:rPr>
          <w:rFonts w:ascii="adwa-assalaf" w:hAnsi="adwa-assalaf"/>
          <w:vertAlign w:val="superscript"/>
          <w:rtl/>
        </w:rPr>
        <w:t>)</w:t>
      </w:r>
    </w:p>
    <w:p w14:paraId="5641B97D" w14:textId="5E511865" w:rsidR="00877B48" w:rsidRPr="001F05E8" w:rsidRDefault="00877B48" w:rsidP="00877B48">
      <w:pPr>
        <w:rPr>
          <w:rtl/>
        </w:rPr>
      </w:pPr>
      <w:r w:rsidRPr="001F05E8">
        <w:rPr>
          <w:rFonts w:hint="cs"/>
          <w:rtl/>
        </w:rPr>
        <w:t xml:space="preserve">فهذه الآية توضح العلة الأصيلة لدى اليهود والنصارى الذين صبغوا عقيدتهم بالعصبية، ويريدون فرضها، فلا يرضون من النبي </w:t>
      </w:r>
      <w:r w:rsidRPr="001F05E8">
        <w:sym w:font="AGA Arabesque" w:char="F072"/>
      </w:r>
      <w:r w:rsidRPr="001F05E8">
        <w:rPr>
          <w:rFonts w:hint="cs"/>
          <w:rtl/>
        </w:rPr>
        <w:t>، ولا من أتباعه إلا أن يتبعوا أهواءهم، مكابرة</w:t>
      </w:r>
      <w:r w:rsidR="00313A69" w:rsidRPr="001F05E8">
        <w:rPr>
          <w:rFonts w:hint="cs"/>
          <w:rtl/>
        </w:rPr>
        <w:t>،</w:t>
      </w:r>
      <w:r w:rsidRPr="001F05E8">
        <w:rPr>
          <w:rFonts w:hint="cs"/>
          <w:rtl/>
        </w:rPr>
        <w:t xml:space="preserve"> وعناد</w:t>
      </w:r>
      <w:r w:rsidR="00CC4B5E" w:rsidRPr="001F05E8">
        <w:rPr>
          <w:rFonts w:hint="cs"/>
          <w:rtl/>
        </w:rPr>
        <w:t>ًا</w:t>
      </w:r>
      <w:r w:rsidRPr="001F05E8">
        <w:rPr>
          <w:rFonts w:hint="cs"/>
          <w:rtl/>
        </w:rPr>
        <w:t xml:space="preserve"> منهم</w:t>
      </w:r>
      <w:r w:rsidR="00CC4B5E" w:rsidRPr="001F05E8">
        <w:rPr>
          <w:rFonts w:hint="cs"/>
          <w:rtl/>
        </w:rPr>
        <w:t>،</w:t>
      </w:r>
      <w:r w:rsidRPr="001F05E8">
        <w:rPr>
          <w:rFonts w:hint="cs"/>
          <w:rtl/>
        </w:rPr>
        <w:t xml:space="preserve"> وهذه مفارقة.</w:t>
      </w:r>
    </w:p>
    <w:p w14:paraId="3275E54D" w14:textId="77777777" w:rsidR="00877B48" w:rsidRPr="001F05E8" w:rsidRDefault="00877B48" w:rsidP="007F7151">
      <w:pPr>
        <w:rPr>
          <w:rtl/>
        </w:rPr>
      </w:pPr>
      <w:r w:rsidRPr="001F05E8">
        <w:rPr>
          <w:rFonts w:hint="cs"/>
          <w:rtl/>
        </w:rPr>
        <w:t xml:space="preserve">وقوله تعالى: </w:t>
      </w:r>
      <w:r w:rsidR="007F7151" w:rsidRPr="001F05E8">
        <w:rPr>
          <w:rFonts w:ascii="Traditional Arabic" w:hAnsi="Traditional Arabic"/>
          <w:rtl/>
        </w:rPr>
        <w:t>﴿ الَّذِينَ آَتَيْنَاهُمُ الْكِتَابَ يَعْرِفُونَهُ كَمَا يَعْرِفُونَ أَبْنَاءَهُمْ وَإِنَّ فَرِيقًا مِنْهُمْ لَيَكْتُمُونَ الْحَقَّ وَهُمْ يَعْلَمُونَ</w:t>
      </w:r>
      <w:r w:rsidR="00313A69" w:rsidRPr="001F05E8">
        <w:rPr>
          <w:rFonts w:ascii="Traditional Arabic" w:hAnsi="Traditional Arabic" w:hint="cs"/>
          <w:rtl/>
        </w:rPr>
        <w:t xml:space="preserve"> </w:t>
      </w:r>
      <w:r w:rsidR="007F7151" w:rsidRPr="001F05E8">
        <w:rPr>
          <w:rFonts w:ascii="Traditional Arabic" w:hAnsi="Traditional Arabic"/>
          <w:rtl/>
        </w:rPr>
        <w:t>﴾</w:t>
      </w:r>
      <w:r w:rsidR="00313A69" w:rsidRPr="001F05E8">
        <w:rPr>
          <w:rFonts w:ascii="Traditional Arabic" w:hAnsi="Traditional Arabic" w:hint="cs"/>
          <w:rtl/>
        </w:rPr>
        <w:t>.</w:t>
      </w:r>
      <w:r w:rsidR="007F7151" w:rsidRPr="001F05E8">
        <w:rPr>
          <w:rFonts w:ascii="adwa-assalaf" w:hAnsi="adwa-assalaf"/>
          <w:vertAlign w:val="superscript"/>
          <w:rtl/>
        </w:rPr>
        <w:t>(</w:t>
      </w:r>
      <w:r w:rsidR="007F7151" w:rsidRPr="001F05E8">
        <w:rPr>
          <w:rFonts w:ascii="adwa-assalaf" w:hAnsi="adwa-assalaf"/>
          <w:vertAlign w:val="superscript"/>
          <w:rtl/>
        </w:rPr>
        <w:footnoteReference w:id="137"/>
      </w:r>
      <w:r w:rsidR="007F7151" w:rsidRPr="001F05E8">
        <w:rPr>
          <w:rFonts w:ascii="adwa-assalaf" w:hAnsi="adwa-assalaf"/>
          <w:vertAlign w:val="superscript"/>
          <w:rtl/>
        </w:rPr>
        <w:t>)</w:t>
      </w:r>
    </w:p>
    <w:p w14:paraId="6FEA7C3C" w14:textId="032BC314" w:rsidR="007F7151" w:rsidRPr="001F05E8" w:rsidRDefault="00945AD6" w:rsidP="007F7151">
      <w:pPr>
        <w:rPr>
          <w:rtl/>
        </w:rPr>
      </w:pPr>
      <w:r w:rsidRPr="001F05E8">
        <w:rPr>
          <w:rFonts w:hint="cs"/>
          <w:rtl/>
        </w:rPr>
        <w:t>فقد ذكر الله تعالى أن أهل الكتاب يعلمون الحق في أمر القبلة، وأن محمد</w:t>
      </w:r>
      <w:r w:rsidR="00CC4B5E" w:rsidRPr="001F05E8">
        <w:rPr>
          <w:rFonts w:hint="cs"/>
          <w:rtl/>
        </w:rPr>
        <w:t>ًا</w:t>
      </w:r>
      <w:r w:rsidRPr="001F05E8">
        <w:rPr>
          <w:rFonts w:hint="cs"/>
          <w:rtl/>
        </w:rPr>
        <w:t xml:space="preserve"> </w:t>
      </w:r>
      <w:r w:rsidRPr="001F05E8">
        <w:sym w:font="AGA Arabesque" w:char="F072"/>
      </w:r>
      <w:r w:rsidRPr="001F05E8">
        <w:rPr>
          <w:rFonts w:hint="cs"/>
          <w:rtl/>
        </w:rPr>
        <w:t xml:space="preserve"> صادق فيما أخبر عن تحويلها، لكنهم يجحدون</w:t>
      </w:r>
      <w:r w:rsidR="006B4179" w:rsidRPr="001F05E8">
        <w:rPr>
          <w:rFonts w:hint="cs"/>
          <w:rtl/>
        </w:rPr>
        <w:t>،</w:t>
      </w:r>
      <w:r w:rsidRPr="001F05E8">
        <w:rPr>
          <w:rFonts w:hint="cs"/>
          <w:rtl/>
        </w:rPr>
        <w:t xml:space="preserve"> ويمكرون </w:t>
      </w:r>
      <w:proofErr w:type="spellStart"/>
      <w:r w:rsidRPr="001F05E8">
        <w:rPr>
          <w:rFonts w:hint="cs"/>
          <w:rtl/>
        </w:rPr>
        <w:t>لاستعذابهم</w:t>
      </w:r>
      <w:proofErr w:type="spellEnd"/>
      <w:r w:rsidRPr="001F05E8">
        <w:rPr>
          <w:rFonts w:hint="cs"/>
          <w:rtl/>
        </w:rPr>
        <w:t xml:space="preserve"> الباطل</w:t>
      </w:r>
      <w:r w:rsidR="006B4179" w:rsidRPr="001F05E8">
        <w:rPr>
          <w:rFonts w:hint="cs"/>
          <w:rtl/>
        </w:rPr>
        <w:t>،</w:t>
      </w:r>
      <w:r w:rsidRPr="001F05E8">
        <w:rPr>
          <w:rFonts w:hint="cs"/>
          <w:rtl/>
        </w:rPr>
        <w:t xml:space="preserve"> وتفضيله على الحق، حسد</w:t>
      </w:r>
      <w:r w:rsidR="00CC4B5E" w:rsidRPr="001F05E8">
        <w:rPr>
          <w:rFonts w:hint="cs"/>
          <w:rtl/>
        </w:rPr>
        <w:t>ًا</w:t>
      </w:r>
      <w:r w:rsidRPr="001F05E8">
        <w:rPr>
          <w:rFonts w:hint="cs"/>
          <w:rtl/>
        </w:rPr>
        <w:t xml:space="preserve"> وبغيًّا، ثم إنه </w:t>
      </w:r>
      <w:r w:rsidR="006B4179" w:rsidRPr="001F05E8">
        <w:rPr>
          <w:rFonts w:hint="cs"/>
          <w:rtl/>
        </w:rPr>
        <w:t xml:space="preserve">- </w:t>
      </w:r>
      <w:r w:rsidRPr="001F05E8">
        <w:rPr>
          <w:rFonts w:hint="cs"/>
          <w:rtl/>
        </w:rPr>
        <w:t xml:space="preserve">سبحانه </w:t>
      </w:r>
      <w:r w:rsidR="006B4179" w:rsidRPr="001F05E8">
        <w:rPr>
          <w:rFonts w:hint="cs"/>
          <w:rtl/>
        </w:rPr>
        <w:t xml:space="preserve">- </w:t>
      </w:r>
      <w:r w:rsidRPr="001F05E8">
        <w:rPr>
          <w:rFonts w:hint="cs"/>
          <w:rtl/>
        </w:rPr>
        <w:t>في هذه الآية أخبرنا عن الأصل، وعن العلة في ذلك العلم، وذلك الإنكار، وهو أنه قد تقرر عندهم</w:t>
      </w:r>
      <w:r w:rsidR="00B953CB" w:rsidRPr="001F05E8">
        <w:rPr>
          <w:rFonts w:hint="cs"/>
          <w:rtl/>
        </w:rPr>
        <w:t>،</w:t>
      </w:r>
      <w:r w:rsidRPr="001F05E8">
        <w:rPr>
          <w:rFonts w:hint="cs"/>
          <w:rtl/>
        </w:rPr>
        <w:t xml:space="preserve"> وعرفوا الحق من صدق رسالة محمد </w:t>
      </w:r>
      <w:r w:rsidR="00B953CB" w:rsidRPr="001F05E8">
        <w:rPr>
          <w:rtl/>
        </w:rPr>
        <w:t>–</w:t>
      </w:r>
      <w:r w:rsidR="00B953CB" w:rsidRPr="001F05E8">
        <w:rPr>
          <w:rFonts w:hint="cs"/>
          <w:rtl/>
        </w:rPr>
        <w:t xml:space="preserve"> صلى الله عليه وسلم - </w:t>
      </w:r>
      <w:r w:rsidRPr="001F05E8">
        <w:rPr>
          <w:rFonts w:hint="cs"/>
          <w:rtl/>
        </w:rPr>
        <w:t>وصدق ما جاء به معرفة يقينية، وذلك مما وجدوه في كتبهم من البشارة به وأوصافه، وأنه من بني إسماعيل من العرب</w:t>
      </w:r>
      <w:r w:rsidR="001B496E" w:rsidRPr="001F05E8">
        <w:rPr>
          <w:rFonts w:hint="cs"/>
          <w:rtl/>
        </w:rPr>
        <w:t>،</w:t>
      </w:r>
      <w:r w:rsidRPr="001F05E8">
        <w:rPr>
          <w:rFonts w:hint="cs"/>
          <w:rtl/>
        </w:rPr>
        <w:t xml:space="preserve"> وليس منهم، وأن قبلته الكعبة فهم يعرفونه تمام</w:t>
      </w:r>
      <w:r w:rsidR="00B33686" w:rsidRPr="001F05E8">
        <w:rPr>
          <w:rFonts w:hint="cs"/>
          <w:rtl/>
        </w:rPr>
        <w:t>ًا</w:t>
      </w:r>
      <w:r w:rsidR="001B496E" w:rsidRPr="001F05E8">
        <w:rPr>
          <w:rFonts w:hint="cs"/>
          <w:rtl/>
        </w:rPr>
        <w:t>،</w:t>
      </w:r>
      <w:r w:rsidRPr="001F05E8">
        <w:rPr>
          <w:rFonts w:hint="cs"/>
          <w:rtl/>
        </w:rPr>
        <w:t xml:space="preserve"> بالنعوت</w:t>
      </w:r>
      <w:r w:rsidR="001B496E" w:rsidRPr="001F05E8">
        <w:rPr>
          <w:rFonts w:hint="cs"/>
          <w:rtl/>
        </w:rPr>
        <w:t>،</w:t>
      </w:r>
      <w:r w:rsidRPr="001F05E8">
        <w:rPr>
          <w:rFonts w:hint="cs"/>
          <w:rtl/>
        </w:rPr>
        <w:t xml:space="preserve"> والأوصاف التي في التوراة، وبما شاهدوه من ظهور آياته وآثار هدايته، فمعرفتهم وصلت إلى مستوى معرفة أبنائهم الذين تولوا تربيتهم، ولكن فريق</w:t>
      </w:r>
      <w:r w:rsidR="00B33686" w:rsidRPr="001F05E8">
        <w:rPr>
          <w:rFonts w:hint="cs"/>
          <w:rtl/>
        </w:rPr>
        <w:t>ًا</w:t>
      </w:r>
      <w:r w:rsidRPr="001F05E8">
        <w:rPr>
          <w:rFonts w:hint="cs"/>
          <w:rtl/>
        </w:rPr>
        <w:t xml:space="preserve"> منهم يجحدون الحق وينكرونه -</w:t>
      </w:r>
      <w:r w:rsidR="001B496E" w:rsidRPr="001F05E8">
        <w:rPr>
          <w:rFonts w:hint="cs"/>
          <w:rtl/>
        </w:rPr>
        <w:t xml:space="preserve"> </w:t>
      </w:r>
      <w:r w:rsidRPr="001F05E8">
        <w:rPr>
          <w:rFonts w:hint="cs"/>
          <w:rtl/>
        </w:rPr>
        <w:t>حسد</w:t>
      </w:r>
      <w:r w:rsidR="00B33686" w:rsidRPr="001F05E8">
        <w:rPr>
          <w:rFonts w:hint="cs"/>
          <w:rtl/>
        </w:rPr>
        <w:t>ًا</w:t>
      </w:r>
      <w:r w:rsidRPr="001F05E8">
        <w:rPr>
          <w:rFonts w:hint="cs"/>
          <w:rtl/>
        </w:rPr>
        <w:t xml:space="preserve"> منهم </w:t>
      </w:r>
      <w:r w:rsidR="001B496E" w:rsidRPr="001F05E8">
        <w:rPr>
          <w:rFonts w:hint="cs"/>
          <w:rtl/>
        </w:rPr>
        <w:t xml:space="preserve">- </w:t>
      </w:r>
      <w:r w:rsidRPr="001F05E8">
        <w:rPr>
          <w:rFonts w:hint="cs"/>
          <w:rtl/>
        </w:rPr>
        <w:t>وهم يعلمون علم اليقين حقيقة ذلك</w:t>
      </w:r>
      <w:r w:rsidR="001B496E" w:rsidRPr="001F05E8">
        <w:rPr>
          <w:rFonts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38"/>
      </w:r>
      <w:r w:rsidRPr="001F05E8">
        <w:rPr>
          <w:rFonts w:ascii="adwa-assalaf" w:hAnsi="adwa-assalaf"/>
          <w:vertAlign w:val="superscript"/>
          <w:rtl/>
        </w:rPr>
        <w:t>)</w:t>
      </w:r>
      <w:r w:rsidRPr="001F05E8">
        <w:rPr>
          <w:rFonts w:hint="cs"/>
          <w:rtl/>
        </w:rPr>
        <w:t xml:space="preserve"> وهذه مفارقة منهم في العلم والإنكار.</w:t>
      </w:r>
    </w:p>
    <w:p w14:paraId="11ACEBA8" w14:textId="77777777" w:rsidR="00945AD6" w:rsidRPr="001F05E8" w:rsidRDefault="00945AD6" w:rsidP="00BE35E7">
      <w:pPr>
        <w:rPr>
          <w:rtl/>
        </w:rPr>
      </w:pPr>
      <w:r w:rsidRPr="001F05E8">
        <w:rPr>
          <w:rFonts w:hint="cs"/>
          <w:rtl/>
        </w:rPr>
        <w:lastRenderedPageBreak/>
        <w:t xml:space="preserve">وقوله تعالى: </w:t>
      </w:r>
      <w:r w:rsidRPr="001F05E8">
        <w:rPr>
          <w:rFonts w:ascii="Traditional Arabic" w:hAnsi="Traditional Arabic"/>
          <w:rtl/>
        </w:rPr>
        <w:t>﴿</w:t>
      </w:r>
      <w:r w:rsidR="00BE35E7" w:rsidRPr="001F05E8">
        <w:rPr>
          <w:rFonts w:ascii="Traditional Arabic" w:hAnsi="Traditional Arabic"/>
          <w:rtl/>
        </w:rPr>
        <w:t xml:space="preserve"> إِنَّ الَّذِينَ يَكْتُمُونَ مَا أَنْزَلْنَا مِنَ الْبَيِّنَاتِ وَالْهُدَى مِنْ بَعْدِ مَا بَيَّنَّاهُ لِلنَّاسِ فِي الْكِتَابِ أُولَئِكَ يَلْعَنُهُمُ اللَّهُ وَيَلْعَنُهُمُ اللَّاعِنُونَ</w:t>
      </w:r>
      <w:r w:rsidR="001B496E" w:rsidRPr="001F05E8">
        <w:rPr>
          <w:rFonts w:ascii="Traditional Arabic" w:hAnsi="Traditional Arabic" w:hint="cs"/>
          <w:rtl/>
        </w:rPr>
        <w:t xml:space="preserve"> </w:t>
      </w:r>
      <w:r w:rsidRPr="001F05E8">
        <w:rPr>
          <w:rFonts w:ascii="Traditional Arabic" w:hAnsi="Traditional Arabic"/>
          <w:rtl/>
        </w:rPr>
        <w:t>﴾</w:t>
      </w:r>
      <w:r w:rsidR="001B496E"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39"/>
      </w:r>
      <w:r w:rsidRPr="001F05E8">
        <w:rPr>
          <w:rFonts w:ascii="adwa-assalaf" w:hAnsi="adwa-assalaf"/>
          <w:vertAlign w:val="superscript"/>
          <w:rtl/>
        </w:rPr>
        <w:t>)</w:t>
      </w:r>
    </w:p>
    <w:p w14:paraId="31D94833" w14:textId="7CAC4D07" w:rsidR="00BE35E7" w:rsidRPr="001F05E8" w:rsidRDefault="00883A89" w:rsidP="00BE35E7">
      <w:pPr>
        <w:rPr>
          <w:rtl/>
        </w:rPr>
      </w:pPr>
      <w:r w:rsidRPr="001F05E8">
        <w:rPr>
          <w:rFonts w:hint="cs"/>
          <w:rtl/>
        </w:rPr>
        <w:t>فكتمان اليهود لما أنزل الله في كتبهم</w:t>
      </w:r>
      <w:r w:rsidR="00B33686" w:rsidRPr="001F05E8">
        <w:rPr>
          <w:rFonts w:hint="cs"/>
          <w:rtl/>
        </w:rPr>
        <w:t xml:space="preserve"> </w:t>
      </w:r>
      <w:r w:rsidRPr="001F05E8">
        <w:rPr>
          <w:rFonts w:hint="cs"/>
          <w:rtl/>
        </w:rPr>
        <w:t>كان لمقاصد خاصة وأغراض نفسية</w:t>
      </w:r>
      <w:r w:rsidR="00D81374" w:rsidRPr="001F05E8">
        <w:rPr>
          <w:rFonts w:hint="cs"/>
          <w:rtl/>
        </w:rPr>
        <w:t>،</w:t>
      </w:r>
      <w:r w:rsidRPr="001F05E8">
        <w:rPr>
          <w:rFonts w:hint="cs"/>
          <w:rtl/>
        </w:rPr>
        <w:t xml:space="preserve"> مثل</w:t>
      </w:r>
      <w:r w:rsidR="00D81374" w:rsidRPr="001F05E8">
        <w:rPr>
          <w:rFonts w:hint="cs"/>
          <w:rtl/>
        </w:rPr>
        <w:t>:</w:t>
      </w:r>
      <w:r w:rsidRPr="001F05E8">
        <w:rPr>
          <w:rFonts w:hint="cs"/>
          <w:rtl/>
        </w:rPr>
        <w:t xml:space="preserve"> كتمانهم البشارة بمحمد </w:t>
      </w:r>
      <w:r w:rsidRPr="001F05E8">
        <w:sym w:font="AGA Arabesque" w:char="F072"/>
      </w:r>
      <w:r w:rsidRPr="001F05E8">
        <w:rPr>
          <w:rFonts w:hint="cs"/>
          <w:rtl/>
        </w:rPr>
        <w:t xml:space="preserve"> بعد أن كانوا يخبرون بها لحاجة الاستنصار على المشركين، ثم إ</w:t>
      </w:r>
      <w:r w:rsidR="00F47F10" w:rsidRPr="001F05E8">
        <w:rPr>
          <w:rFonts w:hint="cs"/>
          <w:rtl/>
        </w:rPr>
        <w:t>نهم كتموا هذه الحقيقة بعد مجيئه</w:t>
      </w:r>
      <w:r w:rsidRPr="001F05E8">
        <w:rPr>
          <w:rFonts w:hint="cs"/>
          <w:rtl/>
        </w:rPr>
        <w:t xml:space="preserve"> وحرفوها زاعمين أن الذي في التوراة على غير هذا الوصف، وكتمانهم لحد الز</w:t>
      </w:r>
      <w:r w:rsidR="00B33686" w:rsidRPr="001F05E8">
        <w:rPr>
          <w:rFonts w:hint="cs"/>
          <w:rtl/>
        </w:rPr>
        <w:t>نا</w:t>
      </w:r>
      <w:r w:rsidRPr="001F05E8">
        <w:rPr>
          <w:rFonts w:hint="cs"/>
          <w:rtl/>
        </w:rPr>
        <w:t xml:space="preserve"> وغيره، ففضحهم الله في آيات عديدة بعد أن كانوا على علم بهذه الأمور في الحقيقة والواقع، ولكن كان هذا منهم معاندة ومكابرة، وهذه مفارقة بين علمهم وكتمانهم هذا العلم، فمن المفروض أن يتفق العمل مع العلم، وأن يكون موقفهم قائم</w:t>
      </w:r>
      <w:r w:rsidR="007240D0" w:rsidRPr="001F05E8">
        <w:rPr>
          <w:rFonts w:hint="cs"/>
          <w:rtl/>
        </w:rPr>
        <w:t xml:space="preserve">ًا </w:t>
      </w:r>
      <w:r w:rsidRPr="001F05E8">
        <w:rPr>
          <w:rFonts w:hint="cs"/>
          <w:rtl/>
        </w:rPr>
        <w:t>على ما يعلمون أنه الحق، أما أن يكونوا عالمين بحقيقة الرسالة</w:t>
      </w:r>
      <w:r w:rsidR="00F47F10" w:rsidRPr="001F05E8">
        <w:rPr>
          <w:rFonts w:hint="cs"/>
          <w:rtl/>
        </w:rPr>
        <w:t>،</w:t>
      </w:r>
      <w:r w:rsidRPr="001F05E8">
        <w:rPr>
          <w:rFonts w:hint="cs"/>
          <w:rtl/>
        </w:rPr>
        <w:t xml:space="preserve"> ويكتمون ما يعلمون، ويقفون موقف</w:t>
      </w:r>
      <w:r w:rsidR="007240D0" w:rsidRPr="001F05E8">
        <w:rPr>
          <w:rFonts w:hint="cs"/>
          <w:rtl/>
        </w:rPr>
        <w:t>ًا</w:t>
      </w:r>
      <w:r w:rsidRPr="001F05E8">
        <w:rPr>
          <w:rFonts w:hint="cs"/>
          <w:rtl/>
        </w:rPr>
        <w:t xml:space="preserve"> مضاد</w:t>
      </w:r>
      <w:r w:rsidR="007240D0" w:rsidRPr="001F05E8">
        <w:rPr>
          <w:rFonts w:hint="cs"/>
          <w:rtl/>
        </w:rPr>
        <w:t>ًا</w:t>
      </w:r>
      <w:r w:rsidRPr="001F05E8">
        <w:rPr>
          <w:rFonts w:hint="cs"/>
          <w:rtl/>
        </w:rPr>
        <w:t xml:space="preserve"> لهذا العلم</w:t>
      </w:r>
      <w:r w:rsidR="00F47F10" w:rsidRPr="001F05E8">
        <w:rPr>
          <w:rFonts w:hint="cs"/>
          <w:rtl/>
        </w:rPr>
        <w:t>،</w:t>
      </w:r>
      <w:r w:rsidRPr="001F05E8">
        <w:rPr>
          <w:rFonts w:hint="cs"/>
          <w:rtl/>
        </w:rPr>
        <w:t xml:space="preserve"> فإن ذلك يتضمن مفارقة حيث افترق ما يجب أن يجتمع.</w:t>
      </w:r>
    </w:p>
    <w:p w14:paraId="77B3A0E5" w14:textId="77777777" w:rsidR="00883A89" w:rsidRPr="001F05E8" w:rsidRDefault="00883A89" w:rsidP="00CA207E">
      <w:pPr>
        <w:rPr>
          <w:rtl/>
        </w:rPr>
      </w:pPr>
      <w:r w:rsidRPr="001F05E8">
        <w:rPr>
          <w:rFonts w:hint="cs"/>
          <w:rtl/>
        </w:rPr>
        <w:t xml:space="preserve">وفي قوله تعالى: </w:t>
      </w:r>
      <w:r w:rsidRPr="001F05E8">
        <w:rPr>
          <w:rFonts w:ascii="Traditional Arabic" w:hAnsi="Traditional Arabic"/>
          <w:rtl/>
        </w:rPr>
        <w:t>﴿</w:t>
      </w:r>
      <w:r w:rsidR="00CA207E" w:rsidRPr="001F05E8">
        <w:rPr>
          <w:rFonts w:ascii="Traditional Arabic" w:hAnsi="Traditional Arabic"/>
          <w:rtl/>
        </w:rPr>
        <w:t xml:space="preserve"> وَلَا تَلْبِسُوا الْحَقَّ بِالْبَاطِلِ وَتَكْتُمُوا الْحَقَّ وَأَنْتُمْ تَعْلَمُونَ</w:t>
      </w:r>
      <w:r w:rsidR="00F47F10" w:rsidRPr="001F05E8">
        <w:rPr>
          <w:rFonts w:ascii="Traditional Arabic" w:hAnsi="Traditional Arabic" w:hint="cs"/>
          <w:rtl/>
        </w:rPr>
        <w:t xml:space="preserve"> </w:t>
      </w:r>
      <w:r w:rsidRPr="001F05E8">
        <w:rPr>
          <w:rFonts w:ascii="Traditional Arabic" w:hAnsi="Traditional Arabic"/>
          <w:rtl/>
        </w:rPr>
        <w:t>﴾</w:t>
      </w:r>
      <w:r w:rsidR="00F47F10"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40"/>
      </w:r>
      <w:r w:rsidRPr="001F05E8">
        <w:rPr>
          <w:rFonts w:ascii="adwa-assalaf" w:hAnsi="adwa-assalaf"/>
          <w:vertAlign w:val="superscript"/>
          <w:rtl/>
        </w:rPr>
        <w:t>)</w:t>
      </w:r>
    </w:p>
    <w:p w14:paraId="41305F43" w14:textId="0E46B97B" w:rsidR="00CA207E" w:rsidRPr="001F05E8" w:rsidRDefault="004447A5" w:rsidP="002C1D66">
      <w:pPr>
        <w:rPr>
          <w:rtl/>
        </w:rPr>
      </w:pPr>
      <w:r w:rsidRPr="001F05E8">
        <w:rPr>
          <w:rFonts w:hint="cs"/>
          <w:rtl/>
        </w:rPr>
        <w:t xml:space="preserve">تحذير من الله لليهود من أن يلبسوا </w:t>
      </w:r>
      <w:r w:rsidR="00804180" w:rsidRPr="001F05E8">
        <w:rPr>
          <w:rtl/>
        </w:rPr>
        <w:t>–</w:t>
      </w:r>
      <w:r w:rsidRPr="001F05E8">
        <w:rPr>
          <w:rFonts w:hint="cs"/>
          <w:rtl/>
        </w:rPr>
        <w:t xml:space="preserve"> أي</w:t>
      </w:r>
      <w:r w:rsidR="00804180" w:rsidRPr="001F05E8">
        <w:rPr>
          <w:rFonts w:hint="cs"/>
          <w:rtl/>
        </w:rPr>
        <w:t>:</w:t>
      </w:r>
      <w:r w:rsidRPr="001F05E8">
        <w:rPr>
          <w:rFonts w:hint="cs"/>
          <w:rtl/>
        </w:rPr>
        <w:t xml:space="preserve"> يخلطوا - الحق بالباطل حتى يشتبه على عوام الناس، وقد كان من تلبيس أحبار اليهود أنهم يلبسون الأمر على العامة في شأن محمد </w:t>
      </w:r>
      <w:r w:rsidRPr="001F05E8">
        <w:sym w:font="AGA Arabesque" w:char="F072"/>
      </w:r>
      <w:r w:rsidRPr="001F05E8">
        <w:rPr>
          <w:rFonts w:hint="cs"/>
          <w:rtl/>
        </w:rPr>
        <w:t xml:space="preserve"> بأنه من الكذابين استناد</w:t>
      </w:r>
      <w:r w:rsidR="007240D0" w:rsidRPr="001F05E8">
        <w:rPr>
          <w:rFonts w:hint="cs"/>
          <w:rtl/>
        </w:rPr>
        <w:t xml:space="preserve">ًا </w:t>
      </w:r>
      <w:r w:rsidRPr="001F05E8">
        <w:rPr>
          <w:rFonts w:hint="cs"/>
          <w:rtl/>
        </w:rPr>
        <w:t xml:space="preserve">لما جاء في التوراة من نبوغ أنبياء كذابين، ومن بعث رسول من بني إسماعيل موصوف بأوصافه الحسية الصحيحة التي يعرفونها، فهم يكتمون ما في التوراة من الحق الذي هو الإخبار ببعثة النبي محمد </w:t>
      </w:r>
      <w:r w:rsidRPr="001F05E8">
        <w:sym w:font="AGA Arabesque" w:char="F072"/>
      </w:r>
      <w:r w:rsidRPr="001F05E8">
        <w:rPr>
          <w:rFonts w:hint="cs"/>
          <w:rtl/>
        </w:rPr>
        <w:t>، ويزعمون أنه من الكذابين الذين جرى التحذير عنهم في التوراة، وهذا من أشنع أنواع الخلط والتلبيس</w:t>
      </w:r>
      <w:r w:rsidR="00804180"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141"/>
      </w:r>
      <w:r w:rsidRPr="001F05E8">
        <w:rPr>
          <w:rFonts w:ascii="adwa-assalaf" w:hAnsi="adwa-assalaf"/>
          <w:vertAlign w:val="superscript"/>
          <w:rtl/>
        </w:rPr>
        <w:t>)</w:t>
      </w:r>
    </w:p>
    <w:p w14:paraId="77C360BB" w14:textId="77777777" w:rsidR="00FD32EF" w:rsidRPr="001F05E8" w:rsidRDefault="00FD32EF" w:rsidP="001F3F07">
      <w:pPr>
        <w:rPr>
          <w:rtl/>
        </w:rPr>
      </w:pPr>
      <w:r w:rsidRPr="001F05E8">
        <w:rPr>
          <w:rFonts w:hint="cs"/>
          <w:rtl/>
        </w:rPr>
        <w:lastRenderedPageBreak/>
        <w:t xml:space="preserve">وقوله تعالى: </w:t>
      </w:r>
      <w:r w:rsidRPr="001F05E8">
        <w:rPr>
          <w:rFonts w:ascii="Traditional Arabic" w:hAnsi="Traditional Arabic"/>
          <w:rtl/>
        </w:rPr>
        <w:t>﴿</w:t>
      </w:r>
      <w:r w:rsidR="001F3F07" w:rsidRPr="001F05E8">
        <w:rPr>
          <w:rFonts w:ascii="Traditional Arabic" w:hAnsi="Traditional Arabic"/>
          <w:rtl/>
        </w:rPr>
        <w:t>وَإِذَا قِيلَ لَهُمْ آَمِنُوا بِمَا أَنْزَلَ اللَّهُ قَالُوا نُؤْمِنُ بِمَا أُنْزِلَ عَلَيْنَا وَيَكْفُرُونَ بِمَا وَرَاءَهُ وَهُوَ الْحَقُّ مُصَدِّقًا لِمَا مَعَهُمْ قُلْ فَلِمَ تَقْتُلُونَ أَنْبِيَاءَ اللَّهِ مِنْ قَبْلُ إِنْ كُنْتُمْ مُؤْمِنِينَ</w:t>
      </w:r>
      <w:r w:rsidRPr="001F05E8">
        <w:rPr>
          <w:rFonts w:ascii="Traditional Arabic" w:hAnsi="Traditional Arabic"/>
          <w:rtl/>
        </w:rPr>
        <w:t>﴾</w:t>
      </w:r>
      <w:r w:rsidR="00005B54"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42"/>
      </w:r>
      <w:r w:rsidRPr="001F05E8">
        <w:rPr>
          <w:rFonts w:ascii="adwa-assalaf" w:hAnsi="adwa-assalaf"/>
          <w:vertAlign w:val="superscript"/>
          <w:rtl/>
        </w:rPr>
        <w:t>)</w:t>
      </w:r>
    </w:p>
    <w:p w14:paraId="1D62EC82" w14:textId="169FD55F" w:rsidR="006A1748" w:rsidRPr="001F05E8" w:rsidRDefault="004B48A2" w:rsidP="001F3F07">
      <w:pPr>
        <w:rPr>
          <w:rtl/>
        </w:rPr>
      </w:pPr>
      <w:r w:rsidRPr="001F05E8">
        <w:rPr>
          <w:rFonts w:hint="cs"/>
          <w:rtl/>
        </w:rPr>
        <w:t>رد</w:t>
      </w:r>
      <w:r w:rsidR="00005B54" w:rsidRPr="001F05E8">
        <w:rPr>
          <w:rFonts w:hint="cs"/>
          <w:rtl/>
        </w:rPr>
        <w:t>َّ</w:t>
      </w:r>
      <w:r w:rsidRPr="001F05E8">
        <w:rPr>
          <w:rFonts w:hint="cs"/>
          <w:rtl/>
        </w:rPr>
        <w:t xml:space="preserve"> الله اعتذار اليهود</w:t>
      </w:r>
      <w:r w:rsidR="00005B54" w:rsidRPr="001F05E8">
        <w:rPr>
          <w:rFonts w:hint="cs"/>
          <w:rtl/>
        </w:rPr>
        <w:t>،</w:t>
      </w:r>
      <w:r w:rsidRPr="001F05E8">
        <w:rPr>
          <w:rFonts w:hint="cs"/>
          <w:rtl/>
        </w:rPr>
        <w:t xml:space="preserve"> وأبطله في مواضع سابقة، حيث زعموا أن قلوبهم غلف لا تفهم الدعوة ولا تعقل الخطاب، ففضح اعتذارهم ببيان السبب الحقيقي الذي استحقوا به اللعنة </w:t>
      </w:r>
      <w:proofErr w:type="spellStart"/>
      <w:r w:rsidRPr="001F05E8">
        <w:rPr>
          <w:rFonts w:hint="cs"/>
          <w:rtl/>
        </w:rPr>
        <w:t>الحارمة</w:t>
      </w:r>
      <w:proofErr w:type="spellEnd"/>
      <w:r w:rsidRPr="001F05E8">
        <w:rPr>
          <w:rFonts w:hint="cs"/>
          <w:rtl/>
        </w:rPr>
        <w:t xml:space="preserve"> لهم من الهداية، والغضب والعذاب المهين على ما يحملونه من لؤم الحسد والحقد</w:t>
      </w:r>
      <w:r w:rsidR="00005B54" w:rsidRPr="001F05E8">
        <w:rPr>
          <w:rFonts w:hint="cs"/>
          <w:rtl/>
        </w:rPr>
        <w:t xml:space="preserve"> </w:t>
      </w:r>
      <w:r w:rsidRPr="001F05E8">
        <w:rPr>
          <w:rFonts w:hint="cs"/>
          <w:rtl/>
        </w:rPr>
        <w:t>... وقد ذكر لهم اعتذار</w:t>
      </w:r>
      <w:r w:rsidR="007240D0" w:rsidRPr="001F05E8">
        <w:rPr>
          <w:rFonts w:hint="cs"/>
          <w:rtl/>
        </w:rPr>
        <w:t>ًا</w:t>
      </w:r>
      <w:r w:rsidRPr="001F05E8">
        <w:rPr>
          <w:rFonts w:hint="cs"/>
          <w:rtl/>
        </w:rPr>
        <w:t xml:space="preserve"> آخر في هذه الآية متصديًّا له بالرد والإبطال، وذلك أنه لما دعاهم إلى الإيمان بنبوة محمد</w:t>
      </w:r>
      <w:r w:rsidR="00005B54" w:rsidRPr="001F05E8">
        <w:rPr>
          <w:rFonts w:hint="cs"/>
          <w:rtl/>
        </w:rPr>
        <w:t xml:space="preserve"> </w:t>
      </w:r>
      <w:r w:rsidR="00005B54" w:rsidRPr="001F05E8">
        <w:rPr>
          <w:rtl/>
        </w:rPr>
        <w:t>–</w:t>
      </w:r>
      <w:r w:rsidR="00005B54" w:rsidRPr="001F05E8">
        <w:rPr>
          <w:rFonts w:hint="cs"/>
          <w:rtl/>
        </w:rPr>
        <w:t xml:space="preserve"> صلى الله عليه وسلم -</w:t>
      </w:r>
      <w:r w:rsidRPr="001F05E8">
        <w:rPr>
          <w:rFonts w:hint="cs"/>
          <w:rtl/>
        </w:rPr>
        <w:t xml:space="preserve"> وبالكتاب الذي أنزل</w:t>
      </w:r>
      <w:r w:rsidR="005E1370" w:rsidRPr="001F05E8">
        <w:rPr>
          <w:rFonts w:hint="cs"/>
          <w:rtl/>
        </w:rPr>
        <w:t>ه</w:t>
      </w:r>
      <w:r w:rsidRPr="001F05E8">
        <w:rPr>
          <w:rFonts w:hint="cs"/>
          <w:rtl/>
        </w:rPr>
        <w:t xml:space="preserve"> عليه تشبثوا بشبهة داحضة، وهي زعمهم أنهم لا يؤمنون إلا بما أنزل عليهم</w:t>
      </w:r>
      <w:r w:rsidR="00005B54" w:rsidRPr="001F05E8">
        <w:rPr>
          <w:rFonts w:hint="cs"/>
          <w:rtl/>
        </w:rPr>
        <w:t xml:space="preserve"> </w:t>
      </w:r>
      <w:r w:rsidRPr="001F05E8">
        <w:rPr>
          <w:rFonts w:hint="cs"/>
          <w:rtl/>
        </w:rPr>
        <w:t>... لذا فقد ضربهم الله بضربتين قاصمتين:</w:t>
      </w:r>
    </w:p>
    <w:p w14:paraId="7717F364" w14:textId="3FB226CE" w:rsidR="004B48A2" w:rsidRPr="001F05E8" w:rsidRDefault="004B48A2" w:rsidP="001F3F07">
      <w:pPr>
        <w:rPr>
          <w:rtl/>
        </w:rPr>
      </w:pPr>
      <w:r w:rsidRPr="001F05E8">
        <w:rPr>
          <w:rFonts w:hint="cs"/>
          <w:b/>
          <w:bCs/>
          <w:rtl/>
        </w:rPr>
        <w:t>أحدهما:</w:t>
      </w:r>
      <w:r w:rsidRPr="001F05E8">
        <w:rPr>
          <w:rFonts w:hint="cs"/>
          <w:rtl/>
        </w:rPr>
        <w:t xml:space="preserve"> أنهم كفروا بالحق</w:t>
      </w:r>
      <w:r w:rsidR="00005B54" w:rsidRPr="001F05E8">
        <w:rPr>
          <w:rFonts w:hint="cs"/>
          <w:rtl/>
        </w:rPr>
        <w:t>،</w:t>
      </w:r>
      <w:r w:rsidRPr="001F05E8">
        <w:rPr>
          <w:rFonts w:hint="cs"/>
          <w:rtl/>
        </w:rPr>
        <w:t xml:space="preserve"> الذي جاء مصدق</w:t>
      </w:r>
      <w:r w:rsidR="005E1370" w:rsidRPr="001F05E8">
        <w:rPr>
          <w:rFonts w:hint="cs"/>
          <w:rtl/>
        </w:rPr>
        <w:t>ًا</w:t>
      </w:r>
      <w:r w:rsidRPr="001F05E8">
        <w:rPr>
          <w:rFonts w:hint="cs"/>
          <w:rtl/>
        </w:rPr>
        <w:t xml:space="preserve"> لما معهم، والواجب يقضي عليهم المبادرة إلى الإيمان به، والا</w:t>
      </w:r>
      <w:r w:rsidR="005E1370" w:rsidRPr="001F05E8">
        <w:rPr>
          <w:rFonts w:hint="cs"/>
          <w:rtl/>
        </w:rPr>
        <w:t>عتزاز</w:t>
      </w:r>
      <w:r w:rsidRPr="001F05E8">
        <w:rPr>
          <w:rFonts w:hint="cs"/>
          <w:rtl/>
        </w:rPr>
        <w:t xml:space="preserve"> به، والتشرف بالمسارعة إليه.</w:t>
      </w:r>
    </w:p>
    <w:p w14:paraId="6CE13E0F" w14:textId="059C2955" w:rsidR="004B48A2" w:rsidRPr="001F05E8" w:rsidRDefault="004B48A2" w:rsidP="001F3F07">
      <w:pPr>
        <w:rPr>
          <w:rtl/>
        </w:rPr>
      </w:pPr>
      <w:r w:rsidRPr="001F05E8">
        <w:rPr>
          <w:rFonts w:hint="cs"/>
          <w:b/>
          <w:bCs/>
          <w:rtl/>
        </w:rPr>
        <w:t>ثانيهما:</w:t>
      </w:r>
      <w:r w:rsidRPr="001F05E8">
        <w:rPr>
          <w:rFonts w:hint="cs"/>
          <w:rtl/>
        </w:rPr>
        <w:t xml:space="preserve"> فضح </w:t>
      </w:r>
      <w:r w:rsidR="00005B54" w:rsidRPr="001F05E8">
        <w:rPr>
          <w:rFonts w:hint="cs"/>
          <w:rtl/>
        </w:rPr>
        <w:t>الله لهم بسؤالهم عن قتل أنبيائه؛</w:t>
      </w:r>
      <w:r w:rsidRPr="001F05E8">
        <w:rPr>
          <w:rFonts w:hint="cs"/>
          <w:rtl/>
        </w:rPr>
        <w:t xml:space="preserve"> لأن هذا من أكبر الدلائل على كفرهم، وعدم صدقهم في دعوى الإيمان، فالله </w:t>
      </w:r>
      <w:r w:rsidR="00005B54" w:rsidRPr="001F05E8">
        <w:rPr>
          <w:rFonts w:hint="cs"/>
          <w:rtl/>
        </w:rPr>
        <w:t xml:space="preserve">- </w:t>
      </w:r>
      <w:r w:rsidRPr="001F05E8">
        <w:rPr>
          <w:rFonts w:hint="cs"/>
          <w:rtl/>
        </w:rPr>
        <w:t xml:space="preserve">سبحانه </w:t>
      </w:r>
      <w:r w:rsidR="00005B54" w:rsidRPr="001F05E8">
        <w:rPr>
          <w:rFonts w:hint="cs"/>
          <w:rtl/>
        </w:rPr>
        <w:t xml:space="preserve">- </w:t>
      </w:r>
      <w:r w:rsidRPr="001F05E8">
        <w:rPr>
          <w:rFonts w:hint="cs"/>
          <w:rtl/>
        </w:rPr>
        <w:t>أمر نبيه محمد</w:t>
      </w:r>
      <w:r w:rsidR="005E1370" w:rsidRPr="001F05E8">
        <w:rPr>
          <w:rFonts w:hint="cs"/>
          <w:rtl/>
        </w:rPr>
        <w:t>ًا</w:t>
      </w:r>
      <w:r w:rsidRPr="001F05E8">
        <w:rPr>
          <w:rFonts w:hint="cs"/>
          <w:rtl/>
        </w:rPr>
        <w:t xml:space="preserve"> </w:t>
      </w:r>
      <w:r w:rsidR="00005B54" w:rsidRPr="001F05E8">
        <w:rPr>
          <w:rFonts w:hint="cs"/>
          <w:rtl/>
        </w:rPr>
        <w:t xml:space="preserve">- </w:t>
      </w:r>
      <w:r w:rsidRPr="001F05E8">
        <w:rPr>
          <w:rFonts w:hint="cs"/>
          <w:rtl/>
        </w:rPr>
        <w:t xml:space="preserve">عليه الصلاة والسلام </w:t>
      </w:r>
      <w:r w:rsidR="00005B54" w:rsidRPr="001F05E8">
        <w:rPr>
          <w:rFonts w:hint="cs"/>
          <w:rtl/>
        </w:rPr>
        <w:t xml:space="preserve">- </w:t>
      </w:r>
      <w:r w:rsidRPr="001F05E8">
        <w:rPr>
          <w:rFonts w:hint="cs"/>
          <w:rtl/>
        </w:rPr>
        <w:t>بالتساؤل معهم فيه هذه الآية، فلو أن عندكم شيئ</w:t>
      </w:r>
      <w:r w:rsidR="005E1370" w:rsidRPr="001F05E8">
        <w:rPr>
          <w:rFonts w:hint="cs"/>
          <w:rtl/>
        </w:rPr>
        <w:t>ًا</w:t>
      </w:r>
      <w:r w:rsidRPr="001F05E8">
        <w:rPr>
          <w:rFonts w:hint="cs"/>
          <w:rtl/>
        </w:rPr>
        <w:t xml:space="preserve"> من الإيمان بما أنزل عليكم لما قتلتم الأنبياء، وهم قد جا</w:t>
      </w:r>
      <w:r w:rsidR="005E1370" w:rsidRPr="001F05E8">
        <w:rPr>
          <w:rFonts w:hint="cs"/>
          <w:rtl/>
        </w:rPr>
        <w:t>ءوك</w:t>
      </w:r>
      <w:r w:rsidRPr="001F05E8">
        <w:rPr>
          <w:rFonts w:hint="cs"/>
          <w:rtl/>
        </w:rPr>
        <w:t>م بما تزعمون أنكم مؤمنون به، وجا</w:t>
      </w:r>
      <w:r w:rsidR="005E1370" w:rsidRPr="001F05E8">
        <w:rPr>
          <w:rFonts w:hint="cs"/>
          <w:rtl/>
        </w:rPr>
        <w:t>ءو</w:t>
      </w:r>
      <w:r w:rsidRPr="001F05E8">
        <w:rPr>
          <w:rFonts w:hint="cs"/>
          <w:rtl/>
        </w:rPr>
        <w:t>كم بتأييده، والتصديق به</w:t>
      </w:r>
      <w:r w:rsidR="00DF665D"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143"/>
      </w:r>
      <w:r w:rsidRPr="001F05E8">
        <w:rPr>
          <w:rFonts w:ascii="adwa-assalaf" w:hAnsi="adwa-assalaf"/>
          <w:vertAlign w:val="superscript"/>
          <w:rtl/>
        </w:rPr>
        <w:t>)</w:t>
      </w:r>
      <w:r w:rsidRPr="001F05E8">
        <w:rPr>
          <w:rFonts w:hint="cs"/>
          <w:rtl/>
        </w:rPr>
        <w:t xml:space="preserve"> فهذا التلقين من الله لنبيه محمد </w:t>
      </w:r>
      <w:r w:rsidRPr="001F05E8">
        <w:sym w:font="AGA Arabesque" w:char="F072"/>
      </w:r>
      <w:r w:rsidRPr="001F05E8">
        <w:rPr>
          <w:rFonts w:hint="cs"/>
          <w:rtl/>
        </w:rPr>
        <w:t xml:space="preserve"> بالتساؤل معهم عن قتلهم أنبيا</w:t>
      </w:r>
      <w:r w:rsidR="005E1370" w:rsidRPr="001F05E8">
        <w:rPr>
          <w:rFonts w:hint="cs"/>
          <w:rtl/>
        </w:rPr>
        <w:t>ء</w:t>
      </w:r>
      <w:r w:rsidRPr="001F05E8">
        <w:rPr>
          <w:rFonts w:hint="cs"/>
          <w:rtl/>
        </w:rPr>
        <w:t xml:space="preserve">هم لتكذيب دعواهم وفضح </w:t>
      </w:r>
      <w:proofErr w:type="spellStart"/>
      <w:r w:rsidRPr="001F05E8">
        <w:rPr>
          <w:rFonts w:hint="cs"/>
          <w:rtl/>
        </w:rPr>
        <w:t>مخازيهم</w:t>
      </w:r>
      <w:proofErr w:type="spellEnd"/>
      <w:r w:rsidRPr="001F05E8">
        <w:rPr>
          <w:rFonts w:hint="cs"/>
          <w:rtl/>
        </w:rPr>
        <w:t xml:space="preserve">، وهذه مفارقة واضحة تنم عن كذب اليهود يما يزعمون من عدم إيمانهم بالنبي محمد </w:t>
      </w:r>
      <w:r w:rsidRPr="001F05E8">
        <w:sym w:font="AGA Arabesque" w:char="F072"/>
      </w:r>
      <w:r w:rsidRPr="001F05E8">
        <w:rPr>
          <w:rFonts w:hint="cs"/>
          <w:rtl/>
        </w:rPr>
        <w:t>، وبما أ</w:t>
      </w:r>
      <w:r w:rsidR="00DF665D" w:rsidRPr="001F05E8">
        <w:rPr>
          <w:rFonts w:hint="cs"/>
          <w:rtl/>
        </w:rPr>
        <w:t>ُ</w:t>
      </w:r>
      <w:r w:rsidRPr="001F05E8">
        <w:rPr>
          <w:rFonts w:hint="cs"/>
          <w:rtl/>
        </w:rPr>
        <w:t>نزل عليه بدعوى ما مضى من كيدهم، والله أعلم.</w:t>
      </w:r>
    </w:p>
    <w:p w14:paraId="1816B3AC" w14:textId="77777777" w:rsidR="004B48A2" w:rsidRPr="001F05E8" w:rsidRDefault="004B48A2">
      <w:pPr>
        <w:bidi w:val="0"/>
        <w:spacing w:before="0" w:after="200"/>
        <w:ind w:firstLine="0"/>
        <w:jc w:val="left"/>
      </w:pPr>
      <w:r w:rsidRPr="001F05E8">
        <w:rPr>
          <w:rtl/>
        </w:rPr>
        <w:br w:type="page"/>
      </w:r>
    </w:p>
    <w:p w14:paraId="39F78874" w14:textId="77777777" w:rsidR="004B48A2" w:rsidRPr="001F05E8" w:rsidRDefault="00717FC7" w:rsidP="00717FC7">
      <w:pPr>
        <w:pStyle w:val="1"/>
        <w:rPr>
          <w:rtl/>
        </w:rPr>
      </w:pPr>
      <w:r w:rsidRPr="001F05E8">
        <w:rPr>
          <w:rFonts w:hint="cs"/>
          <w:rtl/>
        </w:rPr>
        <w:lastRenderedPageBreak/>
        <w:t>المبحث الثالث</w:t>
      </w:r>
    </w:p>
    <w:p w14:paraId="683AA21B" w14:textId="77777777" w:rsidR="00717FC7" w:rsidRPr="001F05E8" w:rsidRDefault="00717FC7" w:rsidP="00717FC7">
      <w:pPr>
        <w:pStyle w:val="1"/>
        <w:rPr>
          <w:rtl/>
        </w:rPr>
      </w:pPr>
      <w:r w:rsidRPr="001F05E8">
        <w:rPr>
          <w:rFonts w:hint="cs"/>
          <w:rtl/>
        </w:rPr>
        <w:t>ادعاء اليهود طاعة أنبيائهم واعتدائهم عليهم</w:t>
      </w:r>
    </w:p>
    <w:p w14:paraId="036ECF02" w14:textId="77777777" w:rsidR="005E1370" w:rsidRPr="001F05E8" w:rsidRDefault="00717FC7" w:rsidP="006B7288">
      <w:pPr>
        <w:rPr>
          <w:rtl/>
        </w:rPr>
      </w:pPr>
      <w:r w:rsidRPr="001F05E8">
        <w:rPr>
          <w:rFonts w:hint="cs"/>
          <w:rtl/>
        </w:rPr>
        <w:t>تتجلى المفارقة في أن مسلك اليهود من أنبياء الله يتناقض مع اتخاذهم لهم أنبياء، ومع انتسابهم لهؤلاء الأنبياء.</w:t>
      </w:r>
    </w:p>
    <w:p w14:paraId="2C69C917" w14:textId="7F3EA26C" w:rsidR="00717FC7" w:rsidRPr="001F05E8" w:rsidRDefault="00717FC7" w:rsidP="006B7288">
      <w:pPr>
        <w:rPr>
          <w:rtl/>
        </w:rPr>
      </w:pPr>
      <w:r w:rsidRPr="001F05E8">
        <w:rPr>
          <w:rFonts w:hint="cs"/>
          <w:rtl/>
        </w:rPr>
        <w:t xml:space="preserve"> وقد عرض القرآن الكريم قضية الطاعة مؤكد</w:t>
      </w:r>
      <w:r w:rsidR="005E1370" w:rsidRPr="001F05E8">
        <w:rPr>
          <w:rFonts w:hint="cs"/>
          <w:rtl/>
        </w:rPr>
        <w:t xml:space="preserve">ًا </w:t>
      </w:r>
      <w:r w:rsidRPr="001F05E8">
        <w:rPr>
          <w:rFonts w:hint="cs"/>
          <w:rtl/>
        </w:rPr>
        <w:t>أهميتها في تحقيق الامتثال، وما يستتبع ذلك في تحقيق الأمن والاستقرار للمجتمع بعامة، وللإنسان بخاصة، وأثر ذلك في نيل رض</w:t>
      </w:r>
      <w:r w:rsidR="005E1370" w:rsidRPr="001F05E8">
        <w:rPr>
          <w:rFonts w:hint="cs"/>
          <w:rtl/>
        </w:rPr>
        <w:t>ى</w:t>
      </w:r>
      <w:r w:rsidRPr="001F05E8">
        <w:rPr>
          <w:rFonts w:hint="cs"/>
          <w:rtl/>
        </w:rPr>
        <w:t xml:space="preserve"> الله، ورحمته، ودخول الجنة التي وعد الله بها عباده المتقين، مصداق ذلك قوله تعالى: </w:t>
      </w:r>
      <w:r w:rsidRPr="001F05E8">
        <w:rPr>
          <w:rFonts w:ascii="Traditional Arabic" w:hAnsi="Traditional Arabic"/>
          <w:rtl/>
        </w:rPr>
        <w:t>﴿</w:t>
      </w:r>
      <w:r w:rsidR="006B7288" w:rsidRPr="001F05E8">
        <w:rPr>
          <w:rFonts w:ascii="Traditional Arabic" w:hAnsi="Traditional Arabic"/>
          <w:rtl/>
        </w:rPr>
        <w:t xml:space="preserve"> وَمَنْ يُطِعِ اللَّهَ وَالرَّسُولَ فَأُولَئِكَ مَعَ الَّذِينَ أَنْعَمَ اللَّهُ عَلَيْهِمْ مِنَ النَّبِيِّينَ وَالصِّدِّيقِينَ وَالشُّهَدَاءِ وَالصَّالِحِينَ وَحَسُنَ أُولَئِكَ رَفِيقًا (69) ذَلِكَ الْفَضْلُ مِنَ اللَّهِ وَكَفَى بِاللَّهِ عَلِيمًا</w:t>
      </w:r>
      <w:r w:rsidR="00DF665D" w:rsidRPr="001F05E8">
        <w:rPr>
          <w:rFonts w:ascii="Traditional Arabic" w:hAnsi="Traditional Arabic" w:hint="cs"/>
          <w:rtl/>
        </w:rPr>
        <w:t xml:space="preserve"> </w:t>
      </w:r>
      <w:r w:rsidRPr="001F05E8">
        <w:rPr>
          <w:rFonts w:ascii="Traditional Arabic" w:hAnsi="Traditional Arabic"/>
          <w:rtl/>
        </w:rPr>
        <w:t>﴾</w:t>
      </w:r>
      <w:r w:rsidR="00DF665D"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44"/>
      </w:r>
      <w:r w:rsidRPr="001F05E8">
        <w:rPr>
          <w:rFonts w:ascii="adwa-assalaf" w:hAnsi="adwa-assalaf"/>
          <w:vertAlign w:val="superscript"/>
          <w:rtl/>
        </w:rPr>
        <w:t>)</w:t>
      </w:r>
    </w:p>
    <w:p w14:paraId="715444AE" w14:textId="184CECBF" w:rsidR="006B7288" w:rsidRPr="001F05E8" w:rsidRDefault="001E6ACA" w:rsidP="000F49E4">
      <w:pPr>
        <w:rPr>
          <w:rtl/>
        </w:rPr>
      </w:pPr>
      <w:r w:rsidRPr="001F05E8">
        <w:rPr>
          <w:rFonts w:hint="cs"/>
          <w:rtl/>
        </w:rPr>
        <w:t xml:space="preserve">يتحقق بطاعة الله ورسوله، وفي هذا يقول الله </w:t>
      </w:r>
      <w:r w:rsidR="00DD0973" w:rsidRPr="001F05E8">
        <w:rPr>
          <w:rFonts w:hint="cs"/>
          <w:rtl/>
        </w:rPr>
        <w:t xml:space="preserve">- </w:t>
      </w:r>
      <w:r w:rsidRPr="001F05E8">
        <w:rPr>
          <w:rFonts w:hint="cs"/>
          <w:rtl/>
        </w:rPr>
        <w:t xml:space="preserve">سبحانه وتعالى </w:t>
      </w:r>
      <w:r w:rsidR="00DD0973" w:rsidRPr="001F05E8">
        <w:rPr>
          <w:rFonts w:hint="cs"/>
          <w:rtl/>
        </w:rPr>
        <w:t xml:space="preserve">- </w:t>
      </w:r>
      <w:r w:rsidRPr="001F05E8">
        <w:rPr>
          <w:rFonts w:hint="cs"/>
          <w:rtl/>
        </w:rPr>
        <w:t>مبين</w:t>
      </w:r>
      <w:r w:rsidR="005E1370" w:rsidRPr="001F05E8">
        <w:rPr>
          <w:rFonts w:hint="cs"/>
          <w:rtl/>
        </w:rPr>
        <w:t>ًا</w:t>
      </w:r>
      <w:r w:rsidRPr="001F05E8">
        <w:rPr>
          <w:rFonts w:hint="cs"/>
          <w:rtl/>
        </w:rPr>
        <w:t xml:space="preserve"> عظم المحبة وقيمتها، وأنها لا تكون إلا بطاعته</w:t>
      </w:r>
      <w:r w:rsidR="000F49E4" w:rsidRPr="001F05E8">
        <w:rPr>
          <w:rFonts w:hint="cs"/>
          <w:rtl/>
        </w:rPr>
        <w:t>،</w:t>
      </w:r>
      <w:r w:rsidRPr="001F05E8">
        <w:rPr>
          <w:rFonts w:hint="cs"/>
          <w:rtl/>
        </w:rPr>
        <w:t xml:space="preserve"> وطاعة رسوله </w:t>
      </w:r>
      <w:r w:rsidRPr="001F05E8">
        <w:sym w:font="AGA Arabesque" w:char="F072"/>
      </w:r>
      <w:r w:rsidRPr="001F05E8">
        <w:rPr>
          <w:rFonts w:hint="cs"/>
          <w:rtl/>
        </w:rPr>
        <w:t xml:space="preserve">: </w:t>
      </w:r>
      <w:r w:rsidRPr="001F05E8">
        <w:rPr>
          <w:rFonts w:ascii="Traditional Arabic" w:hAnsi="Traditional Arabic"/>
          <w:rtl/>
        </w:rPr>
        <w:t>﴿</w:t>
      </w:r>
      <w:r w:rsidR="00EA37B0" w:rsidRPr="001F05E8">
        <w:rPr>
          <w:rFonts w:ascii="Traditional Arabic" w:hAnsi="Traditional Arabic"/>
          <w:rtl/>
        </w:rPr>
        <w:t xml:space="preserve"> قُلْ إِنْ كُنْتُمْ تُحِبُّونَ اللَّهَ فَاتَّبِعُونِي يُحْبِبْكُمُ اللَّهُ وَيَغْفِرْ لَكُمْ ذُنُوبَكُمْ وَاللَّهُ غَفُورٌ رَحِيمٌ (31) قُلْ أَطِيعُوا اللَّهَ وَالرَّسُولَ فَإِنْ تَوَلَّوْا فَإِنَّ اللَّهَ لَا يُحِبُّ الْكَافِرِينَ </w:t>
      </w:r>
      <w:r w:rsidRPr="001F05E8">
        <w:rPr>
          <w:rFonts w:ascii="Traditional Arabic" w:hAnsi="Traditional Arabic"/>
          <w:rtl/>
        </w:rPr>
        <w:t>﴾</w:t>
      </w:r>
      <w:r w:rsidR="000F49E4" w:rsidRPr="001F05E8">
        <w:rPr>
          <w:rFonts w:hint="cs"/>
          <w:rtl/>
        </w:rPr>
        <w:t>.</w:t>
      </w:r>
      <w:r w:rsidR="000F49E4"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45"/>
      </w:r>
      <w:r w:rsidRPr="001F05E8">
        <w:rPr>
          <w:rFonts w:ascii="adwa-assalaf" w:hAnsi="adwa-assalaf"/>
          <w:vertAlign w:val="superscript"/>
          <w:rtl/>
        </w:rPr>
        <w:t>)</w:t>
      </w:r>
    </w:p>
    <w:p w14:paraId="48DBB26F" w14:textId="3FEE5968" w:rsidR="00EA37B0" w:rsidRPr="001F05E8" w:rsidRDefault="00BF08C7" w:rsidP="001E6ACA">
      <w:pPr>
        <w:rPr>
          <w:rtl/>
        </w:rPr>
      </w:pPr>
      <w:r w:rsidRPr="001F05E8">
        <w:rPr>
          <w:rFonts w:hint="cs"/>
          <w:rtl/>
        </w:rPr>
        <w:t>قال سيد قطب في معرض تفسيره لهاتين الآيتين: (إن حب الله ليس دعوى باللسان، ولا هيام</w:t>
      </w:r>
      <w:r w:rsidR="00FC0FD1" w:rsidRPr="001F05E8">
        <w:rPr>
          <w:rFonts w:hint="cs"/>
          <w:rtl/>
        </w:rPr>
        <w:t xml:space="preserve">ًا </w:t>
      </w:r>
      <w:r w:rsidRPr="001F05E8">
        <w:rPr>
          <w:rFonts w:hint="cs"/>
          <w:rtl/>
        </w:rPr>
        <w:t>بالوجدان، إلا أن يصاحبه الاتباع لرسول الله، والسير على هداه، وتحقيق منهجه في الحياة</w:t>
      </w:r>
      <w:r w:rsidR="00FC0FD1" w:rsidRPr="001F05E8">
        <w:rPr>
          <w:rFonts w:hint="cs"/>
          <w:rtl/>
        </w:rPr>
        <w:t>.</w:t>
      </w:r>
      <w:r w:rsidRPr="001F05E8">
        <w:rPr>
          <w:rFonts w:hint="cs"/>
          <w:rtl/>
        </w:rPr>
        <w:t xml:space="preserve"> وإن الإيمان ليس كلمات تقال، ولا مشاعر تجيش، ولا شعائر تقام، ولكنه طاعة الله والرسول، وعمل بمنهج الله الذي يحمله الرسول)</w:t>
      </w:r>
      <w:r w:rsidR="00EB6725" w:rsidRPr="001F05E8">
        <w:rPr>
          <w:rFonts w:hint="cs"/>
          <w:rtl/>
        </w:rPr>
        <w:t xml:space="preserve"> .</w:t>
      </w:r>
      <w:r w:rsidR="00EB6725" w:rsidRPr="001F05E8">
        <w:rPr>
          <w:rFonts w:ascii="adwa-assalaf" w:hAnsi="adwa-assalaf"/>
          <w:vertAlign w:val="superscript"/>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46"/>
      </w:r>
      <w:r w:rsidRPr="001F05E8">
        <w:rPr>
          <w:rFonts w:ascii="adwa-assalaf" w:hAnsi="adwa-assalaf"/>
          <w:vertAlign w:val="superscript"/>
          <w:rtl/>
        </w:rPr>
        <w:t>)</w:t>
      </w:r>
    </w:p>
    <w:p w14:paraId="2F592378" w14:textId="539063D1" w:rsidR="00BF08C7" w:rsidRPr="001F05E8" w:rsidRDefault="00BB71DC" w:rsidP="00390100">
      <w:pPr>
        <w:rPr>
          <w:rtl/>
        </w:rPr>
      </w:pPr>
      <w:r w:rsidRPr="001F05E8">
        <w:rPr>
          <w:rFonts w:hint="cs"/>
          <w:rtl/>
        </w:rPr>
        <w:lastRenderedPageBreak/>
        <w:t>وقال ابن كثير: (</w:t>
      </w:r>
      <w:r w:rsidR="00BF08C7" w:rsidRPr="001F05E8">
        <w:rPr>
          <w:rFonts w:hint="cs"/>
          <w:rtl/>
        </w:rPr>
        <w:t>مفسر</w:t>
      </w:r>
      <w:r w:rsidR="00FC0FD1" w:rsidRPr="001F05E8">
        <w:rPr>
          <w:rFonts w:hint="cs"/>
          <w:rtl/>
        </w:rPr>
        <w:t>ًا</w:t>
      </w:r>
      <w:r w:rsidR="00BF08C7" w:rsidRPr="001F05E8">
        <w:rPr>
          <w:rFonts w:hint="cs"/>
          <w:rtl/>
        </w:rPr>
        <w:t xml:space="preserve"> قوله تعالى: </w:t>
      </w:r>
      <w:r w:rsidR="00BF08C7" w:rsidRPr="001F05E8">
        <w:rPr>
          <w:rFonts w:ascii="Traditional Arabic" w:hAnsi="Traditional Arabic"/>
          <w:rtl/>
        </w:rPr>
        <w:t>﴿</w:t>
      </w:r>
      <w:r w:rsidR="00390100" w:rsidRPr="001F05E8">
        <w:rPr>
          <w:rFonts w:ascii="Traditional Arabic" w:hAnsi="Traditional Arabic"/>
          <w:rtl/>
        </w:rPr>
        <w:t xml:space="preserve"> قُلْ أَطِيعُوا اللَّهَ وَالرَّسُولَ فَإِنْ تَوَلَّوْا</w:t>
      </w:r>
      <w:r w:rsidRPr="001F05E8">
        <w:rPr>
          <w:rFonts w:ascii="Traditional Arabic" w:hAnsi="Traditional Arabic" w:hint="cs"/>
          <w:rtl/>
        </w:rPr>
        <w:t xml:space="preserve"> </w:t>
      </w:r>
      <w:r w:rsidR="00BF08C7" w:rsidRPr="001F05E8">
        <w:rPr>
          <w:rFonts w:ascii="Traditional Arabic" w:hAnsi="Traditional Arabic"/>
          <w:rtl/>
        </w:rPr>
        <w:t>﴾</w:t>
      </w:r>
      <w:r w:rsidR="00BF08C7" w:rsidRPr="001F05E8">
        <w:rPr>
          <w:rFonts w:hint="cs"/>
          <w:rtl/>
        </w:rPr>
        <w:t>، أي</w:t>
      </w:r>
      <w:r w:rsidRPr="001F05E8">
        <w:rPr>
          <w:rFonts w:hint="cs"/>
          <w:rtl/>
        </w:rPr>
        <w:t>:</w:t>
      </w:r>
      <w:r w:rsidR="00BF08C7" w:rsidRPr="001F05E8">
        <w:rPr>
          <w:rFonts w:hint="cs"/>
          <w:rtl/>
        </w:rPr>
        <w:t xml:space="preserve"> تخالفوا عن أمره، وكذلك: </w:t>
      </w:r>
      <w:r w:rsidR="00BF08C7" w:rsidRPr="001F05E8">
        <w:rPr>
          <w:rFonts w:ascii="Traditional Arabic" w:hAnsi="Traditional Arabic"/>
          <w:rtl/>
        </w:rPr>
        <w:t>﴿</w:t>
      </w:r>
      <w:r w:rsidR="00390100" w:rsidRPr="001F05E8">
        <w:rPr>
          <w:rFonts w:ascii="Traditional Arabic" w:hAnsi="Traditional Arabic"/>
          <w:rtl/>
        </w:rPr>
        <w:t xml:space="preserve"> فَإِنَّ اللَّهَ لَا يُحِبُّ الْكَافِرِينَ</w:t>
      </w:r>
      <w:r w:rsidRPr="001F05E8">
        <w:rPr>
          <w:rFonts w:ascii="Traditional Arabic" w:hAnsi="Traditional Arabic" w:hint="cs"/>
          <w:rtl/>
        </w:rPr>
        <w:t xml:space="preserve"> </w:t>
      </w:r>
      <w:r w:rsidR="00BF08C7" w:rsidRPr="001F05E8">
        <w:rPr>
          <w:rFonts w:ascii="Traditional Arabic" w:hAnsi="Traditional Arabic"/>
          <w:rtl/>
        </w:rPr>
        <w:t>﴾</w:t>
      </w:r>
      <w:r w:rsidR="00FC0FD1" w:rsidRPr="001F05E8">
        <w:rPr>
          <w:rFonts w:hint="cs"/>
          <w:rtl/>
        </w:rPr>
        <w:t>.</w:t>
      </w:r>
      <w:r w:rsidR="00BF08C7" w:rsidRPr="001F05E8">
        <w:rPr>
          <w:rFonts w:hint="cs"/>
          <w:rtl/>
        </w:rPr>
        <w:t xml:space="preserve"> فدل</w:t>
      </w:r>
      <w:r w:rsidRPr="001F05E8">
        <w:rPr>
          <w:rFonts w:hint="cs"/>
          <w:rtl/>
        </w:rPr>
        <w:t>َّ</w:t>
      </w:r>
      <w:r w:rsidR="00BF08C7" w:rsidRPr="001F05E8">
        <w:rPr>
          <w:rFonts w:hint="cs"/>
          <w:rtl/>
        </w:rPr>
        <w:t xml:space="preserve"> على أن مخالفته في الطريقة كفر، والله لا يحب من اتصف بذلك، وإن ادعى وزعم في نفسه أنه محب لله)</w:t>
      </w:r>
      <w:r w:rsidR="00BF08C7" w:rsidRPr="001F05E8">
        <w:rPr>
          <w:rFonts w:ascii="adwa-assalaf" w:hAnsi="adwa-assalaf"/>
          <w:vertAlign w:val="superscript"/>
          <w:rtl/>
        </w:rPr>
        <w:t>(</w:t>
      </w:r>
      <w:r w:rsidR="00BF08C7" w:rsidRPr="001F05E8">
        <w:rPr>
          <w:rFonts w:ascii="adwa-assalaf" w:hAnsi="adwa-assalaf"/>
          <w:vertAlign w:val="superscript"/>
          <w:rtl/>
        </w:rPr>
        <w:footnoteReference w:id="147"/>
      </w:r>
      <w:r w:rsidR="00BF08C7" w:rsidRPr="001F05E8">
        <w:rPr>
          <w:rFonts w:ascii="adwa-assalaf" w:hAnsi="adwa-assalaf"/>
          <w:vertAlign w:val="superscript"/>
          <w:rtl/>
        </w:rPr>
        <w:t>)</w:t>
      </w:r>
      <w:r w:rsidR="00BF08C7" w:rsidRPr="001F05E8">
        <w:rPr>
          <w:rFonts w:hint="cs"/>
          <w:rtl/>
        </w:rPr>
        <w:t>.</w:t>
      </w:r>
    </w:p>
    <w:p w14:paraId="09B26F97" w14:textId="22A8B217" w:rsidR="00390100" w:rsidRPr="001F05E8" w:rsidRDefault="00D83FE7" w:rsidP="00390100">
      <w:pPr>
        <w:rPr>
          <w:rtl/>
        </w:rPr>
      </w:pPr>
      <w:r w:rsidRPr="001F05E8">
        <w:rPr>
          <w:rFonts w:hint="cs"/>
          <w:rtl/>
        </w:rPr>
        <w:t>إن هذا الدين له حقيقة مميزة لا يوجد إلا بوجودها، حقيقة الطاعة لشريعة الله، والاتباع لرسول الله، والتحاكم إلى كتاب الله، وهي الحقيقة ا لمنبثقة من عقيدة التوحيد كما جاء بها الإسلام. توحيد الألوهية التي لها وحدها الحق في أن ت</w:t>
      </w:r>
      <w:r w:rsidR="00FC0FD1" w:rsidRPr="001F05E8">
        <w:rPr>
          <w:rFonts w:hint="cs"/>
          <w:rtl/>
        </w:rPr>
        <w:t>ُ</w:t>
      </w:r>
      <w:r w:rsidRPr="001F05E8">
        <w:rPr>
          <w:rFonts w:hint="cs"/>
          <w:rtl/>
        </w:rPr>
        <w:t>ع</w:t>
      </w:r>
      <w:r w:rsidR="00FC0FD1" w:rsidRPr="001F05E8">
        <w:rPr>
          <w:rFonts w:hint="cs"/>
          <w:rtl/>
        </w:rPr>
        <w:t>َ</w:t>
      </w:r>
      <w:r w:rsidRPr="001F05E8">
        <w:rPr>
          <w:rFonts w:hint="cs"/>
          <w:rtl/>
        </w:rPr>
        <w:t>ب</w:t>
      </w:r>
      <w:r w:rsidR="00FC0FD1" w:rsidRPr="001F05E8">
        <w:rPr>
          <w:rFonts w:hint="cs"/>
          <w:rtl/>
        </w:rPr>
        <w:t>ِّ</w:t>
      </w:r>
      <w:r w:rsidRPr="001F05E8">
        <w:rPr>
          <w:rFonts w:hint="cs"/>
          <w:rtl/>
        </w:rPr>
        <w:t>د الناس لها، وت</w:t>
      </w:r>
      <w:r w:rsidR="00FC0FD1" w:rsidRPr="001F05E8">
        <w:rPr>
          <w:rFonts w:hint="cs"/>
          <w:rtl/>
        </w:rPr>
        <w:t>ُ</w:t>
      </w:r>
      <w:r w:rsidRPr="001F05E8">
        <w:rPr>
          <w:rFonts w:hint="cs"/>
          <w:rtl/>
        </w:rPr>
        <w:t>ط</w:t>
      </w:r>
      <w:r w:rsidR="00FC0FD1" w:rsidRPr="001F05E8">
        <w:rPr>
          <w:rFonts w:hint="cs"/>
          <w:rtl/>
        </w:rPr>
        <w:t>َ</w:t>
      </w:r>
      <w:r w:rsidRPr="001F05E8">
        <w:rPr>
          <w:rFonts w:hint="cs"/>
          <w:rtl/>
        </w:rPr>
        <w:t>و</w:t>
      </w:r>
      <w:r w:rsidR="00FC0FD1" w:rsidRPr="001F05E8">
        <w:rPr>
          <w:rFonts w:hint="cs"/>
          <w:rtl/>
        </w:rPr>
        <w:t>ِّ</w:t>
      </w:r>
      <w:r w:rsidRPr="001F05E8">
        <w:rPr>
          <w:rFonts w:hint="cs"/>
          <w:rtl/>
        </w:rPr>
        <w:t>ع</w:t>
      </w:r>
      <w:r w:rsidR="00FC0FD1" w:rsidRPr="001F05E8">
        <w:rPr>
          <w:rFonts w:hint="cs"/>
          <w:rtl/>
        </w:rPr>
        <w:t>ُ</w:t>
      </w:r>
      <w:r w:rsidRPr="001F05E8">
        <w:rPr>
          <w:rFonts w:hint="cs"/>
          <w:rtl/>
        </w:rPr>
        <w:t>هم لأمرها، وتنفذ فيهم شرعها، وتضع لهم القيم والموازين التي يتحاكمون إليها</w:t>
      </w:r>
      <w:r w:rsidR="005C2EA4" w:rsidRPr="001F05E8">
        <w:rPr>
          <w:rFonts w:hint="cs"/>
          <w:rtl/>
        </w:rPr>
        <w:t>،</w:t>
      </w:r>
      <w:r w:rsidRPr="001F05E8">
        <w:rPr>
          <w:rFonts w:hint="cs"/>
          <w:rtl/>
        </w:rPr>
        <w:t xml:space="preserve"> ويرتضون حكمها، ومن ثم توحيد القوامة التي تجعل الحاكمية لله وحده في حياة البشر، وارتباط</w:t>
      </w:r>
      <w:r w:rsidR="00FC0FD1" w:rsidRPr="001F05E8">
        <w:rPr>
          <w:rFonts w:hint="cs"/>
          <w:rtl/>
        </w:rPr>
        <w:t>ات</w:t>
      </w:r>
      <w:r w:rsidRPr="001F05E8">
        <w:rPr>
          <w:rFonts w:hint="cs"/>
          <w:rtl/>
        </w:rPr>
        <w:t>ها جميع</w:t>
      </w:r>
      <w:r w:rsidR="00FC0FD1" w:rsidRPr="001F05E8">
        <w:rPr>
          <w:rFonts w:hint="cs"/>
          <w:rtl/>
        </w:rPr>
        <w:t>ًا</w:t>
      </w:r>
      <w:r w:rsidRPr="001F05E8">
        <w:rPr>
          <w:rFonts w:hint="cs"/>
          <w:rtl/>
        </w:rPr>
        <w:t>، كما أن الحاكمية لله وحده في تدبير أمر الكون كله، وما الإنسان إلا قطاع من هذا الكون الكبير</w:t>
      </w:r>
      <w:r w:rsidR="005C2EA4" w:rsidRPr="001F05E8">
        <w:rPr>
          <w:rFonts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48"/>
      </w:r>
      <w:r w:rsidRPr="001F05E8">
        <w:rPr>
          <w:rFonts w:ascii="adwa-assalaf" w:hAnsi="adwa-assalaf"/>
          <w:vertAlign w:val="superscript"/>
          <w:rtl/>
        </w:rPr>
        <w:t>)</w:t>
      </w:r>
    </w:p>
    <w:p w14:paraId="1D6FA1CA" w14:textId="5297B356" w:rsidR="00D83FE7" w:rsidRPr="001F05E8" w:rsidRDefault="00D83FE7" w:rsidP="00390100">
      <w:pPr>
        <w:rPr>
          <w:rtl/>
        </w:rPr>
      </w:pPr>
      <w:r w:rsidRPr="001F05E8">
        <w:rPr>
          <w:rFonts w:hint="cs"/>
          <w:rtl/>
        </w:rPr>
        <w:t>وفي سياق الطاعة، والأمر بها، أمر الله تعالى عباده بطاعته وطاعة رسوله وأولي الأمر منهم، وذيّل الآية بالتحريض</w:t>
      </w:r>
      <w:r w:rsidR="003C7A4A" w:rsidRPr="001F05E8">
        <w:rPr>
          <w:rFonts w:hint="cs"/>
          <w:rtl/>
        </w:rPr>
        <w:t>، والتحذير معاً؛</w:t>
      </w:r>
      <w:r w:rsidRPr="001F05E8">
        <w:rPr>
          <w:rFonts w:hint="cs"/>
          <w:rtl/>
        </w:rPr>
        <w:t xml:space="preserve"> لأن الإيمان بالله</w:t>
      </w:r>
      <w:r w:rsidR="003C7A4A" w:rsidRPr="001F05E8">
        <w:rPr>
          <w:rFonts w:hint="cs"/>
          <w:rtl/>
        </w:rPr>
        <w:t>،</w:t>
      </w:r>
      <w:r w:rsidRPr="001F05E8">
        <w:rPr>
          <w:rFonts w:hint="cs"/>
          <w:rtl/>
        </w:rPr>
        <w:t xml:space="preserve"> واليوم الآخر</w:t>
      </w:r>
      <w:r w:rsidR="003C7A4A" w:rsidRPr="001F05E8">
        <w:rPr>
          <w:rFonts w:hint="cs"/>
          <w:rtl/>
        </w:rPr>
        <w:t>،</w:t>
      </w:r>
      <w:r w:rsidR="00B12240" w:rsidRPr="001F05E8">
        <w:rPr>
          <w:rFonts w:hint="cs"/>
          <w:rtl/>
        </w:rPr>
        <w:t xml:space="preserve"> وا</w:t>
      </w:r>
      <w:r w:rsidRPr="001F05E8">
        <w:rPr>
          <w:rFonts w:hint="cs"/>
          <w:rtl/>
        </w:rPr>
        <w:t xml:space="preserve">زعان يزعان عن مخالفة الشرع والتعريض بمصالح الأمة للتلاشي، وعن الأخذ بالحظوظ العاجلة مع العلم </w:t>
      </w:r>
      <w:r w:rsidR="003E1490" w:rsidRPr="001F05E8">
        <w:rPr>
          <w:rFonts w:hint="cs"/>
          <w:rtl/>
        </w:rPr>
        <w:t>بأنها لا ترضي الله بل تضر الأمة، فلا جرم أن يكون دأب المسلم الصادق الإقدام عند اتضاح المصالح، والتأمل عند التباس الأمر، والصدر بعد عرض المشكلات على أصول الشريعة، وفي هذا مفارقة بين الامتثال لطاعة الله ورسوله وجزاء ذلك، وبين مخالفة ذلك وعاقبته.</w:t>
      </w:r>
    </w:p>
    <w:p w14:paraId="5E9E831F" w14:textId="77777777" w:rsidR="003E1490" w:rsidRPr="001F05E8" w:rsidRDefault="00397138" w:rsidP="00E72109">
      <w:pPr>
        <w:rPr>
          <w:rtl/>
        </w:rPr>
      </w:pPr>
      <w:r w:rsidRPr="001F05E8">
        <w:rPr>
          <w:rFonts w:hint="cs"/>
          <w:rtl/>
        </w:rPr>
        <w:t>والشواهد على ذلك</w:t>
      </w:r>
      <w:r w:rsidR="009468DF" w:rsidRPr="001F05E8">
        <w:rPr>
          <w:rFonts w:hint="cs"/>
          <w:rtl/>
        </w:rPr>
        <w:t>،</w:t>
      </w:r>
      <w:r w:rsidRPr="001F05E8">
        <w:rPr>
          <w:rFonts w:hint="cs"/>
          <w:rtl/>
        </w:rPr>
        <w:t xml:space="preserve"> والتي تأمر بطاعة الرسول </w:t>
      </w:r>
      <w:r w:rsidR="009468DF" w:rsidRPr="001F05E8">
        <w:rPr>
          <w:rtl/>
        </w:rPr>
        <w:t>–</w:t>
      </w:r>
      <w:r w:rsidR="009468DF" w:rsidRPr="001F05E8">
        <w:rPr>
          <w:rFonts w:hint="cs"/>
          <w:rtl/>
        </w:rPr>
        <w:t xml:space="preserve"> صلى الله عليه وسلم - </w:t>
      </w:r>
      <w:r w:rsidRPr="001F05E8">
        <w:rPr>
          <w:rFonts w:hint="cs"/>
          <w:rtl/>
        </w:rPr>
        <w:t xml:space="preserve">كثيرة في القرآن، حيث تنبثق من طاعة الله تعالى، وفي هذا يقول تعالى: </w:t>
      </w:r>
      <w:r w:rsidR="00442DFB" w:rsidRPr="001F05E8">
        <w:rPr>
          <w:rFonts w:ascii="Traditional Arabic" w:hAnsi="Traditional Arabic"/>
          <w:rtl/>
        </w:rPr>
        <w:t>﴿</w:t>
      </w:r>
      <w:r w:rsidR="00E72109" w:rsidRPr="001F05E8">
        <w:rPr>
          <w:rFonts w:ascii="Traditional Arabic" w:hAnsi="Traditional Arabic"/>
          <w:rtl/>
        </w:rPr>
        <w:t xml:space="preserve"> مَنْ يُطِعِ الرَّسُولَ فَقَدْ أَطَاعَ اللَّهَ</w:t>
      </w:r>
      <w:r w:rsidR="001C1297" w:rsidRPr="001F05E8">
        <w:rPr>
          <w:rFonts w:ascii="Traditional Arabic" w:hAnsi="Traditional Arabic" w:hint="cs"/>
          <w:rtl/>
        </w:rPr>
        <w:t xml:space="preserve"> </w:t>
      </w:r>
      <w:r w:rsidR="00442DFB" w:rsidRPr="001F05E8">
        <w:rPr>
          <w:rFonts w:ascii="Traditional Arabic" w:hAnsi="Traditional Arabic"/>
          <w:rtl/>
        </w:rPr>
        <w:t>﴾</w:t>
      </w:r>
      <w:r w:rsidR="003C7A4A" w:rsidRPr="001F05E8">
        <w:rPr>
          <w:rFonts w:ascii="Traditional Arabic" w:hAnsi="Traditional Arabic" w:hint="cs"/>
          <w:rtl/>
        </w:rPr>
        <w:t>.</w:t>
      </w:r>
      <w:r w:rsidR="00442DFB" w:rsidRPr="001F05E8">
        <w:rPr>
          <w:rFonts w:ascii="adwa-assalaf" w:hAnsi="adwa-assalaf"/>
          <w:vertAlign w:val="superscript"/>
          <w:rtl/>
        </w:rPr>
        <w:t>(</w:t>
      </w:r>
      <w:r w:rsidR="00442DFB" w:rsidRPr="001F05E8">
        <w:rPr>
          <w:rFonts w:ascii="adwa-assalaf" w:hAnsi="adwa-assalaf"/>
          <w:vertAlign w:val="superscript"/>
          <w:rtl/>
        </w:rPr>
        <w:footnoteReference w:id="149"/>
      </w:r>
      <w:r w:rsidR="00442DFB" w:rsidRPr="001F05E8">
        <w:rPr>
          <w:rFonts w:ascii="adwa-assalaf" w:hAnsi="adwa-assalaf"/>
          <w:vertAlign w:val="superscript"/>
          <w:rtl/>
        </w:rPr>
        <w:t>)</w:t>
      </w:r>
    </w:p>
    <w:p w14:paraId="021913B5" w14:textId="611A022A" w:rsidR="00E72109" w:rsidRPr="001F05E8" w:rsidRDefault="00BC325C" w:rsidP="00E72109">
      <w:pPr>
        <w:rPr>
          <w:rtl/>
        </w:rPr>
      </w:pPr>
      <w:r w:rsidRPr="001F05E8">
        <w:rPr>
          <w:rFonts w:hint="cs"/>
          <w:rtl/>
        </w:rPr>
        <w:lastRenderedPageBreak/>
        <w:t xml:space="preserve">قال الألوسي: "بيان لأحكام رسالته </w:t>
      </w:r>
      <w:r w:rsidRPr="001F05E8">
        <w:sym w:font="AGA Arabesque" w:char="F072"/>
      </w:r>
      <w:r w:rsidRPr="001F05E8">
        <w:rPr>
          <w:rFonts w:hint="cs"/>
          <w:rtl/>
        </w:rPr>
        <w:t xml:space="preserve"> إثر بيان تحققها، وإنما كان كذلك</w:t>
      </w:r>
      <w:r w:rsidR="001C1297" w:rsidRPr="001F05E8">
        <w:rPr>
          <w:rFonts w:hint="cs"/>
          <w:rtl/>
        </w:rPr>
        <w:t>؛</w:t>
      </w:r>
      <w:r w:rsidRPr="001F05E8">
        <w:rPr>
          <w:rFonts w:hint="cs"/>
          <w:rtl/>
        </w:rPr>
        <w:t xml:space="preserve"> لأن الآمر والناهي في الحقيقة</w:t>
      </w:r>
      <w:r w:rsidR="001C1297" w:rsidRPr="001F05E8">
        <w:rPr>
          <w:rFonts w:hint="cs"/>
          <w:rtl/>
        </w:rPr>
        <w:t xml:space="preserve"> </w:t>
      </w:r>
      <w:r w:rsidRPr="001F05E8">
        <w:rPr>
          <w:rFonts w:hint="cs"/>
          <w:rtl/>
        </w:rPr>
        <w:t xml:space="preserve">هو الحق </w:t>
      </w:r>
      <w:r w:rsidR="001C1297" w:rsidRPr="001F05E8">
        <w:rPr>
          <w:rtl/>
        </w:rPr>
        <w:t>–</w:t>
      </w:r>
      <w:r w:rsidR="001C1297" w:rsidRPr="001F05E8">
        <w:rPr>
          <w:rFonts w:hint="cs"/>
          <w:rtl/>
        </w:rPr>
        <w:t xml:space="preserve"> سبحانه -</w:t>
      </w:r>
      <w:r w:rsidRPr="001F05E8">
        <w:rPr>
          <w:rFonts w:hint="cs"/>
          <w:rtl/>
        </w:rPr>
        <w:t xml:space="preserve"> والرسول </w:t>
      </w:r>
      <w:r w:rsidR="001C1297" w:rsidRPr="001F05E8">
        <w:rPr>
          <w:rtl/>
        </w:rPr>
        <w:t>–</w:t>
      </w:r>
      <w:r w:rsidR="001C1297" w:rsidRPr="001F05E8">
        <w:rPr>
          <w:rFonts w:hint="cs"/>
          <w:rtl/>
        </w:rPr>
        <w:t xml:space="preserve"> صلى الله عليه وسلم - </w:t>
      </w:r>
      <w:r w:rsidRPr="001F05E8">
        <w:rPr>
          <w:rFonts w:hint="cs"/>
          <w:rtl/>
        </w:rPr>
        <w:t xml:space="preserve">إنما هو مبلغ </w:t>
      </w:r>
      <w:r w:rsidR="00241BDA" w:rsidRPr="001F05E8">
        <w:rPr>
          <w:rFonts w:hint="cs"/>
          <w:rtl/>
        </w:rPr>
        <w:t>ا</w:t>
      </w:r>
      <w:r w:rsidRPr="001F05E8">
        <w:rPr>
          <w:rFonts w:hint="cs"/>
          <w:rtl/>
        </w:rPr>
        <w:t>لأمر والنهي، فليست الطاعة له بالذات، إنما هي لمن بلغ عنه"</w:t>
      </w:r>
      <w:r w:rsidR="00CA529F"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150"/>
      </w:r>
      <w:r w:rsidRPr="001F05E8">
        <w:rPr>
          <w:rFonts w:ascii="adwa-assalaf" w:hAnsi="adwa-assalaf"/>
          <w:vertAlign w:val="superscript"/>
          <w:rtl/>
        </w:rPr>
        <w:t>)</w:t>
      </w:r>
    </w:p>
    <w:p w14:paraId="1715B942" w14:textId="77777777" w:rsidR="00BC325C" w:rsidRPr="001F05E8" w:rsidRDefault="00BC325C" w:rsidP="00BC325C">
      <w:pPr>
        <w:rPr>
          <w:rtl/>
        </w:rPr>
      </w:pPr>
      <w:r w:rsidRPr="001F05E8">
        <w:rPr>
          <w:rFonts w:hint="cs"/>
          <w:rtl/>
        </w:rPr>
        <w:t xml:space="preserve">ثم يعقب بعدها بمفارقة صريحة إذ يقول </w:t>
      </w:r>
      <w:r w:rsidR="000869F1" w:rsidRPr="001F05E8">
        <w:rPr>
          <w:rtl/>
        </w:rPr>
        <w:t>–</w:t>
      </w:r>
      <w:r w:rsidR="000869F1" w:rsidRPr="001F05E8">
        <w:rPr>
          <w:rFonts w:hint="cs"/>
          <w:rtl/>
        </w:rPr>
        <w:t xml:space="preserve"> </w:t>
      </w:r>
      <w:r w:rsidRPr="001F05E8">
        <w:rPr>
          <w:rFonts w:hint="cs"/>
          <w:rtl/>
        </w:rPr>
        <w:t>سبحانه</w:t>
      </w:r>
      <w:r w:rsidR="000869F1" w:rsidRPr="001F05E8">
        <w:rPr>
          <w:rFonts w:hint="cs"/>
          <w:rtl/>
        </w:rPr>
        <w:t xml:space="preserve"> -</w:t>
      </w:r>
      <w:r w:rsidRPr="001F05E8">
        <w:rPr>
          <w:rFonts w:hint="cs"/>
          <w:rtl/>
        </w:rPr>
        <w:t xml:space="preserve">: </w:t>
      </w:r>
      <w:r w:rsidRPr="001F05E8">
        <w:rPr>
          <w:rFonts w:ascii="Traditional Arabic" w:hAnsi="Traditional Arabic"/>
          <w:rtl/>
        </w:rPr>
        <w:t>﴿</w:t>
      </w:r>
      <w:r w:rsidRPr="001F05E8">
        <w:rPr>
          <w:rFonts w:hint="cs"/>
          <w:rtl/>
        </w:rPr>
        <w:t xml:space="preserve"> </w:t>
      </w:r>
      <w:r w:rsidRPr="001F05E8">
        <w:rPr>
          <w:rFonts w:ascii="Traditional Arabic" w:hAnsi="Traditional Arabic"/>
          <w:rtl/>
        </w:rPr>
        <w:t>وَمَنْ تَوَلَّى فَمَا أَرْسَلْنَاكَ عَلَيْهِمْ حَفِيظًا</w:t>
      </w:r>
      <w:r w:rsidR="00C22E1D" w:rsidRPr="001F05E8">
        <w:rPr>
          <w:rFonts w:ascii="Traditional Arabic" w:hAnsi="Traditional Arabic" w:hint="cs"/>
          <w:rtl/>
        </w:rPr>
        <w:t xml:space="preserve"> </w:t>
      </w:r>
      <w:r w:rsidRPr="001F05E8">
        <w:rPr>
          <w:rFonts w:ascii="Traditional Arabic" w:hAnsi="Traditional Arabic"/>
          <w:rtl/>
        </w:rPr>
        <w:t>﴾</w:t>
      </w:r>
      <w:r w:rsidR="00C22E1D"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51"/>
      </w:r>
      <w:r w:rsidRPr="001F05E8">
        <w:rPr>
          <w:rFonts w:ascii="adwa-assalaf" w:hAnsi="adwa-assalaf"/>
          <w:vertAlign w:val="superscript"/>
          <w:rtl/>
        </w:rPr>
        <w:t>)</w:t>
      </w:r>
    </w:p>
    <w:p w14:paraId="3770DCCA" w14:textId="77777777" w:rsidR="00BC325C" w:rsidRPr="001F05E8" w:rsidRDefault="000B4FE8" w:rsidP="00706561">
      <w:pPr>
        <w:rPr>
          <w:rtl/>
        </w:rPr>
      </w:pPr>
      <w:r w:rsidRPr="001F05E8">
        <w:rPr>
          <w:rFonts w:hint="cs"/>
          <w:rtl/>
        </w:rPr>
        <w:t>أي</w:t>
      </w:r>
      <w:r w:rsidR="00622206" w:rsidRPr="001F05E8">
        <w:rPr>
          <w:rFonts w:hint="cs"/>
          <w:rtl/>
        </w:rPr>
        <w:t>:</w:t>
      </w:r>
      <w:r w:rsidRPr="001F05E8">
        <w:rPr>
          <w:rFonts w:hint="cs"/>
          <w:rtl/>
        </w:rPr>
        <w:t xml:space="preserve"> ومن تولى</w:t>
      </w:r>
      <w:r w:rsidR="00622206" w:rsidRPr="001F05E8">
        <w:rPr>
          <w:rFonts w:hint="cs"/>
          <w:rtl/>
        </w:rPr>
        <w:t>،</w:t>
      </w:r>
      <w:r w:rsidRPr="001F05E8">
        <w:rPr>
          <w:rFonts w:hint="cs"/>
          <w:rtl/>
        </w:rPr>
        <w:t xml:space="preserve"> أو أعرض</w:t>
      </w:r>
      <w:r w:rsidR="00622206" w:rsidRPr="001F05E8">
        <w:rPr>
          <w:rFonts w:hint="cs"/>
          <w:rtl/>
        </w:rPr>
        <w:t>،</w:t>
      </w:r>
      <w:r w:rsidRPr="001F05E8">
        <w:rPr>
          <w:rFonts w:hint="cs"/>
          <w:rtl/>
        </w:rPr>
        <w:t xml:space="preserve"> واستمر على المكابرة: </w:t>
      </w:r>
      <w:r w:rsidRPr="001F05E8">
        <w:rPr>
          <w:rFonts w:ascii="Traditional Arabic" w:hAnsi="Traditional Arabic"/>
          <w:rtl/>
        </w:rPr>
        <w:t>﴿</w:t>
      </w:r>
      <w:r w:rsidR="00706561" w:rsidRPr="001F05E8">
        <w:rPr>
          <w:rFonts w:ascii="Traditional Arabic" w:hAnsi="Traditional Arabic"/>
          <w:rtl/>
        </w:rPr>
        <w:t xml:space="preserve"> فَمَا أَرْسَلْنَاكَ عَلَيْهِمْ حَفِيظًا</w:t>
      </w:r>
      <w:r w:rsidRPr="001F05E8">
        <w:rPr>
          <w:rFonts w:ascii="Traditional Arabic" w:hAnsi="Traditional Arabic"/>
          <w:rtl/>
        </w:rPr>
        <w:t>﴾</w:t>
      </w:r>
      <w:r w:rsidR="0036357C"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52"/>
      </w:r>
      <w:r w:rsidRPr="001F05E8">
        <w:rPr>
          <w:rFonts w:ascii="adwa-assalaf" w:hAnsi="adwa-assalaf"/>
          <w:vertAlign w:val="superscript"/>
          <w:rtl/>
        </w:rPr>
        <w:t>)</w:t>
      </w:r>
    </w:p>
    <w:p w14:paraId="7FD30A9E" w14:textId="09365ACE" w:rsidR="00706561" w:rsidRPr="001F05E8" w:rsidRDefault="00706561" w:rsidP="00706561">
      <w:pPr>
        <w:rPr>
          <w:rtl/>
        </w:rPr>
      </w:pPr>
      <w:r w:rsidRPr="001F05E8">
        <w:rPr>
          <w:rFonts w:hint="cs"/>
          <w:rtl/>
        </w:rPr>
        <w:t>أي</w:t>
      </w:r>
      <w:r w:rsidR="00DF5BAD" w:rsidRPr="001F05E8">
        <w:rPr>
          <w:rFonts w:hint="cs"/>
          <w:rtl/>
        </w:rPr>
        <w:t>:</w:t>
      </w:r>
      <w:r w:rsidRPr="001F05E8">
        <w:rPr>
          <w:rFonts w:hint="cs"/>
          <w:rtl/>
        </w:rPr>
        <w:t xml:space="preserve"> حارس</w:t>
      </w:r>
      <w:r w:rsidR="00241BDA" w:rsidRPr="001F05E8">
        <w:rPr>
          <w:rFonts w:hint="cs"/>
          <w:rtl/>
        </w:rPr>
        <w:t>ًا</w:t>
      </w:r>
      <w:r w:rsidRPr="001F05E8">
        <w:rPr>
          <w:rFonts w:hint="cs"/>
          <w:rtl/>
        </w:rPr>
        <w:t xml:space="preserve"> لهم</w:t>
      </w:r>
      <w:r w:rsidR="00DF5BAD" w:rsidRPr="001F05E8">
        <w:rPr>
          <w:rFonts w:hint="cs"/>
          <w:rtl/>
        </w:rPr>
        <w:t>،</w:t>
      </w:r>
      <w:r w:rsidRPr="001F05E8">
        <w:rPr>
          <w:rFonts w:hint="cs"/>
          <w:rtl/>
        </w:rPr>
        <w:t xml:space="preserve"> ومسؤولاً عن إعراضهم، وهذا تعريض بهم وتهديد لهم بأن صرفه عن الاشتغال بهم، فيعلم أن الله سيتولى عقابهم.</w:t>
      </w:r>
    </w:p>
    <w:p w14:paraId="5E4B5C69" w14:textId="2EAC26BB" w:rsidR="00706561" w:rsidRPr="001F05E8" w:rsidRDefault="00706561" w:rsidP="00706561">
      <w:pPr>
        <w:rPr>
          <w:rtl/>
        </w:rPr>
      </w:pPr>
      <w:r w:rsidRPr="001F05E8">
        <w:rPr>
          <w:rFonts w:hint="cs"/>
          <w:rtl/>
        </w:rPr>
        <w:t>وفي معرض بيان الطاعة</w:t>
      </w:r>
      <w:r w:rsidR="00241BDA" w:rsidRPr="001F05E8">
        <w:rPr>
          <w:rFonts w:hint="cs"/>
          <w:rtl/>
        </w:rPr>
        <w:t xml:space="preserve"> </w:t>
      </w:r>
      <w:r w:rsidRPr="001F05E8">
        <w:rPr>
          <w:rFonts w:hint="cs"/>
          <w:rtl/>
        </w:rPr>
        <w:t>جاءت الآية القرآنية</w:t>
      </w:r>
      <w:r w:rsidR="00241BDA" w:rsidRPr="001F05E8">
        <w:rPr>
          <w:rFonts w:hint="cs"/>
          <w:rtl/>
        </w:rPr>
        <w:t xml:space="preserve"> </w:t>
      </w:r>
      <w:r w:rsidRPr="001F05E8">
        <w:rPr>
          <w:rFonts w:hint="cs"/>
          <w:rtl/>
        </w:rPr>
        <w:t xml:space="preserve">من سورة التغابن في قوله تعالى: </w:t>
      </w:r>
      <w:r w:rsidRPr="001F05E8">
        <w:rPr>
          <w:rFonts w:ascii="Traditional Arabic" w:hAnsi="Traditional Arabic"/>
          <w:rtl/>
        </w:rPr>
        <w:t>﴿</w:t>
      </w:r>
      <w:r w:rsidR="00BD560E" w:rsidRPr="001F05E8">
        <w:rPr>
          <w:rFonts w:ascii="Traditional Arabic" w:hAnsi="Traditional Arabic"/>
          <w:rtl/>
        </w:rPr>
        <w:t>وَأَطِيعُوا اللَّهَ وَأَطِيعُوا الرَّسُولَ فَإِنْ تَوَلَّيْتُمْ فَإِنَّمَا عَلَى رَسُولِنَا الْبَلَاغُ الْمُبِينُ</w:t>
      </w:r>
      <w:r w:rsidR="003B3516" w:rsidRPr="001F05E8">
        <w:rPr>
          <w:rFonts w:ascii="Traditional Arabic" w:hAnsi="Traditional Arabic" w:hint="cs"/>
          <w:rtl/>
        </w:rPr>
        <w:t xml:space="preserve"> </w:t>
      </w:r>
      <w:r w:rsidRPr="001F05E8">
        <w:rPr>
          <w:rFonts w:ascii="Traditional Arabic" w:hAnsi="Traditional Arabic"/>
          <w:rtl/>
        </w:rPr>
        <w:t>﴾</w:t>
      </w:r>
      <w:r w:rsidR="001D59DD"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53"/>
      </w:r>
      <w:r w:rsidRPr="001F05E8">
        <w:rPr>
          <w:rFonts w:ascii="adwa-assalaf" w:hAnsi="adwa-assalaf"/>
          <w:vertAlign w:val="superscript"/>
          <w:rtl/>
        </w:rPr>
        <w:t>)</w:t>
      </w:r>
    </w:p>
    <w:p w14:paraId="0C2522A8" w14:textId="4B85F9ED" w:rsidR="00BD560E" w:rsidRPr="001F05E8" w:rsidRDefault="00741403" w:rsidP="00241BDA">
      <w:pPr>
        <w:jc w:val="both"/>
        <w:rPr>
          <w:rtl/>
        </w:rPr>
      </w:pPr>
      <w:r w:rsidRPr="001F05E8">
        <w:rPr>
          <w:rFonts w:hint="cs"/>
          <w:rtl/>
        </w:rPr>
        <w:t>تأم</w:t>
      </w:r>
      <w:r w:rsidR="00C2198C" w:rsidRPr="001F05E8">
        <w:rPr>
          <w:rFonts w:hint="cs"/>
          <w:rtl/>
        </w:rPr>
        <w:t>ر العباد عامة بطاعة الله ورسوله؛</w:t>
      </w:r>
      <w:r w:rsidRPr="001F05E8">
        <w:rPr>
          <w:rFonts w:hint="cs"/>
          <w:rtl/>
        </w:rPr>
        <w:t xml:space="preserve"> لأن كمال الإنسان وسعادته مرتبطة بهذه الطاعة التي هي عبارة عن تطبيق نظام دقيق ينتج صفاء روح، و</w:t>
      </w:r>
      <w:r w:rsidR="00241BDA" w:rsidRPr="001F05E8">
        <w:rPr>
          <w:rFonts w:hint="cs"/>
          <w:rtl/>
        </w:rPr>
        <w:t>ز</w:t>
      </w:r>
      <w:r w:rsidRPr="001F05E8">
        <w:rPr>
          <w:rFonts w:hint="cs"/>
          <w:rtl/>
        </w:rPr>
        <w:t>كاة نفس</w:t>
      </w:r>
      <w:r w:rsidR="00241BDA" w:rsidRPr="001F05E8">
        <w:rPr>
          <w:rFonts w:hint="cs"/>
          <w:rtl/>
        </w:rPr>
        <w:t xml:space="preserve"> </w:t>
      </w:r>
      <w:r w:rsidRPr="001F05E8">
        <w:rPr>
          <w:rFonts w:hint="cs"/>
          <w:rtl/>
        </w:rPr>
        <w:t>يتأهل بها العبد إلى النزول بالملكوت الأعلى</w:t>
      </w:r>
      <w:r w:rsidR="00241BDA" w:rsidRPr="001F05E8">
        <w:rPr>
          <w:rFonts w:hint="cs"/>
          <w:rtl/>
        </w:rPr>
        <w:t>.</w:t>
      </w:r>
      <w:r w:rsidR="00051C41" w:rsidRPr="001F05E8">
        <w:rPr>
          <w:rFonts w:hint="cs"/>
          <w:rtl/>
        </w:rPr>
        <w:t xml:space="preserve"> وقوله: </w:t>
      </w:r>
      <w:r w:rsidR="00051C41" w:rsidRPr="001F05E8">
        <w:rPr>
          <w:rFonts w:ascii="Traditional Arabic" w:hAnsi="Traditional Arabic"/>
          <w:rtl/>
        </w:rPr>
        <w:t>﴿</w:t>
      </w:r>
      <w:r w:rsidR="00EB6B6F" w:rsidRPr="001F05E8">
        <w:rPr>
          <w:rFonts w:ascii="Traditional Arabic" w:hAnsi="Traditional Arabic"/>
          <w:rtl/>
        </w:rPr>
        <w:t xml:space="preserve"> فَإِنْ تَوَلَّيْتُمْ</w:t>
      </w:r>
      <w:r w:rsidR="00051C41" w:rsidRPr="001F05E8">
        <w:rPr>
          <w:rFonts w:hint="cs"/>
          <w:rtl/>
        </w:rPr>
        <w:t xml:space="preserve"> </w:t>
      </w:r>
      <w:r w:rsidR="00051C41" w:rsidRPr="001F05E8">
        <w:rPr>
          <w:rFonts w:ascii="Traditional Arabic" w:hAnsi="Traditional Arabic"/>
          <w:rtl/>
        </w:rPr>
        <w:t>﴾</w:t>
      </w:r>
      <w:r w:rsidR="00051C41" w:rsidRPr="001F05E8">
        <w:rPr>
          <w:rFonts w:hint="cs"/>
          <w:rtl/>
        </w:rPr>
        <w:t xml:space="preserve"> أي</w:t>
      </w:r>
      <w:r w:rsidR="00C2198C" w:rsidRPr="001F05E8">
        <w:rPr>
          <w:rFonts w:hint="cs"/>
          <w:rtl/>
        </w:rPr>
        <w:t>:</w:t>
      </w:r>
      <w:r w:rsidR="00051C41" w:rsidRPr="001F05E8">
        <w:rPr>
          <w:rFonts w:hint="cs"/>
          <w:rtl/>
        </w:rPr>
        <w:t xml:space="preserve"> أعرضتم عن هذه الدعوة، فرفضتم طاعة الله ورسوله، فلا ضرر على رسولنا، ولا ضي</w:t>
      </w:r>
      <w:r w:rsidR="00241BDA" w:rsidRPr="001F05E8">
        <w:rPr>
          <w:rFonts w:hint="cs"/>
          <w:rtl/>
        </w:rPr>
        <w:t>ر؛</w:t>
      </w:r>
      <w:r w:rsidR="00051C41" w:rsidRPr="001F05E8">
        <w:rPr>
          <w:rFonts w:hint="cs"/>
          <w:rtl/>
        </w:rPr>
        <w:t xml:space="preserve"> إذ عليه البلاغ المبين، وقد بل</w:t>
      </w:r>
      <w:r w:rsidR="00241BDA" w:rsidRPr="001F05E8">
        <w:rPr>
          <w:rFonts w:hint="cs"/>
          <w:rtl/>
        </w:rPr>
        <w:t>َّ</w:t>
      </w:r>
      <w:r w:rsidR="00051C41" w:rsidRPr="001F05E8">
        <w:rPr>
          <w:rFonts w:hint="cs"/>
          <w:rtl/>
        </w:rPr>
        <w:t>غ مبين</w:t>
      </w:r>
      <w:r w:rsidR="004C3D4A" w:rsidRPr="001F05E8">
        <w:rPr>
          <w:rFonts w:hint="cs"/>
          <w:rtl/>
        </w:rPr>
        <w:t>ًا</w:t>
      </w:r>
      <w:r w:rsidR="00051C41" w:rsidRPr="001F05E8">
        <w:rPr>
          <w:rFonts w:hint="cs"/>
          <w:rtl/>
        </w:rPr>
        <w:t xml:space="preserve"> غاية التبيين، وأما هدايتكم</w:t>
      </w:r>
      <w:r w:rsidR="00C2198C" w:rsidRPr="001F05E8">
        <w:rPr>
          <w:rFonts w:hint="cs"/>
          <w:rtl/>
        </w:rPr>
        <w:t>،</w:t>
      </w:r>
      <w:r w:rsidR="00051C41" w:rsidRPr="001F05E8">
        <w:rPr>
          <w:rFonts w:hint="cs"/>
          <w:rtl/>
        </w:rPr>
        <w:t xml:space="preserve"> فلم يكلف بها</w:t>
      </w:r>
      <w:r w:rsidR="004C3D4A" w:rsidRPr="001F05E8">
        <w:rPr>
          <w:rFonts w:hint="cs"/>
          <w:rtl/>
        </w:rPr>
        <w:t>؛</w:t>
      </w:r>
      <w:r w:rsidR="00051C41" w:rsidRPr="001F05E8">
        <w:rPr>
          <w:rFonts w:hint="cs"/>
          <w:rtl/>
        </w:rPr>
        <w:t xml:space="preserve"> إذ لا يقدر عليها</w:t>
      </w:r>
      <w:r w:rsidR="00C2198C" w:rsidRPr="001F05E8">
        <w:rPr>
          <w:rFonts w:hint="cs"/>
          <w:rtl/>
        </w:rPr>
        <w:t>،</w:t>
      </w:r>
      <w:r w:rsidR="00051C41" w:rsidRPr="001F05E8">
        <w:rPr>
          <w:rFonts w:hint="cs"/>
          <w:rtl/>
        </w:rPr>
        <w:t xml:space="preserve"> ولا يكلف الله نفس</w:t>
      </w:r>
      <w:r w:rsidR="004C3D4A" w:rsidRPr="001F05E8">
        <w:rPr>
          <w:rFonts w:hint="cs"/>
          <w:rtl/>
        </w:rPr>
        <w:t>ًا</w:t>
      </w:r>
      <w:r w:rsidR="00051C41" w:rsidRPr="001F05E8">
        <w:rPr>
          <w:rFonts w:hint="cs"/>
          <w:rtl/>
        </w:rPr>
        <w:t xml:space="preserve"> إلا طاقتها.</w:t>
      </w:r>
    </w:p>
    <w:p w14:paraId="07AF39D6" w14:textId="77777777" w:rsidR="00885EA9" w:rsidRPr="001F05E8" w:rsidRDefault="00885EA9">
      <w:pPr>
        <w:bidi w:val="0"/>
        <w:spacing w:before="0" w:after="200"/>
        <w:ind w:firstLine="0"/>
        <w:jc w:val="left"/>
      </w:pPr>
      <w:r w:rsidRPr="001F05E8">
        <w:rPr>
          <w:rtl/>
        </w:rPr>
        <w:br w:type="page"/>
      </w:r>
    </w:p>
    <w:p w14:paraId="684A800F" w14:textId="77777777" w:rsidR="00885EA9" w:rsidRPr="001F05E8" w:rsidRDefault="00220A85" w:rsidP="00220A85">
      <w:pPr>
        <w:pStyle w:val="1"/>
        <w:rPr>
          <w:rtl/>
        </w:rPr>
      </w:pPr>
      <w:r w:rsidRPr="001F05E8">
        <w:rPr>
          <w:rFonts w:hint="cs"/>
          <w:rtl/>
        </w:rPr>
        <w:lastRenderedPageBreak/>
        <w:t>المبحث الرابع</w:t>
      </w:r>
    </w:p>
    <w:p w14:paraId="0D1FBDEE" w14:textId="77777777" w:rsidR="00220A85" w:rsidRPr="001F05E8" w:rsidRDefault="00220A85" w:rsidP="00220A85">
      <w:pPr>
        <w:pStyle w:val="1"/>
        <w:rPr>
          <w:rtl/>
        </w:rPr>
      </w:pPr>
      <w:r w:rsidRPr="001F05E8">
        <w:rPr>
          <w:rFonts w:hint="cs"/>
          <w:rtl/>
        </w:rPr>
        <w:t>موقف بعض الأمم من أنبيائهم</w:t>
      </w:r>
    </w:p>
    <w:p w14:paraId="15C61E51" w14:textId="77777777" w:rsidR="00220A85" w:rsidRPr="001F05E8" w:rsidRDefault="00220A85" w:rsidP="00220A85">
      <w:pPr>
        <w:rPr>
          <w:rtl/>
        </w:rPr>
      </w:pPr>
      <w:r w:rsidRPr="001F05E8">
        <w:rPr>
          <w:rFonts w:hint="cs"/>
          <w:rtl/>
        </w:rPr>
        <w:t>وتحت هذا المبحث مطالب:</w:t>
      </w:r>
    </w:p>
    <w:p w14:paraId="6C85CE82" w14:textId="77777777" w:rsidR="00220A85" w:rsidRPr="001F05E8" w:rsidRDefault="00220A85" w:rsidP="00220A85">
      <w:pPr>
        <w:pStyle w:val="2"/>
        <w:rPr>
          <w:rtl/>
        </w:rPr>
      </w:pPr>
      <w:r w:rsidRPr="001F05E8">
        <w:rPr>
          <w:rFonts w:hint="cs"/>
          <w:rtl/>
        </w:rPr>
        <w:t>المطلب الأول: قصة هود عليه السلام مع قومه:</w:t>
      </w:r>
    </w:p>
    <w:p w14:paraId="64503D32" w14:textId="6006962E" w:rsidR="00220A85" w:rsidRPr="001F05E8" w:rsidRDefault="00220A85" w:rsidP="00534763">
      <w:pPr>
        <w:rPr>
          <w:rtl/>
        </w:rPr>
      </w:pPr>
      <w:r w:rsidRPr="001F05E8">
        <w:rPr>
          <w:rFonts w:hint="cs"/>
          <w:rtl/>
        </w:rPr>
        <w:t>أخبر الله تعالى عبده ورسوله هود</w:t>
      </w:r>
      <w:r w:rsidR="004C3D4A" w:rsidRPr="001F05E8">
        <w:rPr>
          <w:rFonts w:hint="cs"/>
          <w:rtl/>
        </w:rPr>
        <w:t>ًا</w:t>
      </w:r>
      <w:r w:rsidRPr="001F05E8">
        <w:rPr>
          <w:rFonts w:hint="cs"/>
          <w:rtl/>
        </w:rPr>
        <w:t xml:space="preserve"> </w:t>
      </w:r>
      <w:r w:rsidR="00C2198C" w:rsidRPr="001F05E8">
        <w:rPr>
          <w:rFonts w:hint="cs"/>
          <w:rtl/>
        </w:rPr>
        <w:t xml:space="preserve">- </w:t>
      </w:r>
      <w:r w:rsidRPr="001F05E8">
        <w:rPr>
          <w:rFonts w:hint="cs"/>
          <w:rtl/>
        </w:rPr>
        <w:t xml:space="preserve">عليه السلام </w:t>
      </w:r>
      <w:r w:rsidR="00C2198C" w:rsidRPr="001F05E8">
        <w:rPr>
          <w:rFonts w:hint="cs"/>
          <w:rtl/>
        </w:rPr>
        <w:t xml:space="preserve">- </w:t>
      </w:r>
      <w:r w:rsidRPr="001F05E8">
        <w:rPr>
          <w:rFonts w:hint="cs"/>
          <w:rtl/>
        </w:rPr>
        <w:t>أنه دعا قومه عاد</w:t>
      </w:r>
      <w:r w:rsidR="004C3D4A" w:rsidRPr="001F05E8">
        <w:rPr>
          <w:rFonts w:hint="cs"/>
          <w:rtl/>
        </w:rPr>
        <w:t>ًا</w:t>
      </w:r>
      <w:r w:rsidRPr="001F05E8">
        <w:rPr>
          <w:rFonts w:hint="cs"/>
          <w:rtl/>
        </w:rPr>
        <w:t>، وكان قومه يسكنون الأحقاف، وهي</w:t>
      </w:r>
      <w:r w:rsidR="00D22B79" w:rsidRPr="001F05E8">
        <w:rPr>
          <w:rFonts w:hint="cs"/>
          <w:rtl/>
        </w:rPr>
        <w:t>:</w:t>
      </w:r>
      <w:r w:rsidRPr="001F05E8">
        <w:rPr>
          <w:rFonts w:hint="cs"/>
          <w:rtl/>
        </w:rPr>
        <w:t xml:space="preserve"> جبال الرمل قريب</w:t>
      </w:r>
      <w:r w:rsidR="004C3D4A" w:rsidRPr="001F05E8">
        <w:rPr>
          <w:rFonts w:hint="cs"/>
          <w:rtl/>
        </w:rPr>
        <w:t xml:space="preserve">ًا </w:t>
      </w:r>
      <w:r w:rsidRPr="001F05E8">
        <w:rPr>
          <w:rFonts w:hint="cs"/>
          <w:rtl/>
        </w:rPr>
        <w:t>من حضرموت متاخمة لبلاد</w:t>
      </w:r>
      <w:r w:rsidR="00D22B79" w:rsidRPr="001F05E8">
        <w:rPr>
          <w:rFonts w:hint="cs"/>
          <w:rtl/>
        </w:rPr>
        <w:t xml:space="preserve"> اليمن، وكان زما</w:t>
      </w:r>
      <w:r w:rsidR="004C3D4A" w:rsidRPr="001F05E8">
        <w:rPr>
          <w:rFonts w:hint="cs"/>
          <w:rtl/>
        </w:rPr>
        <w:t>ن</w:t>
      </w:r>
      <w:r w:rsidR="00D22B79" w:rsidRPr="001F05E8">
        <w:rPr>
          <w:rFonts w:hint="cs"/>
          <w:rtl/>
        </w:rPr>
        <w:t xml:space="preserve">هم بعد قوم نوح </w:t>
      </w:r>
      <w:r w:rsidR="00D22B79" w:rsidRPr="001F05E8">
        <w:rPr>
          <w:rtl/>
        </w:rPr>
        <w:t>–</w:t>
      </w:r>
      <w:r w:rsidR="00D22B79" w:rsidRPr="001F05E8">
        <w:rPr>
          <w:rFonts w:hint="cs"/>
          <w:rtl/>
        </w:rPr>
        <w:t xml:space="preserve"> عليه السلام -</w:t>
      </w:r>
      <w:r w:rsidRPr="001F05E8">
        <w:rPr>
          <w:rFonts w:hint="cs"/>
          <w:rtl/>
        </w:rPr>
        <w:t xml:space="preserve"> </w:t>
      </w:r>
      <w:r w:rsidR="004C3D4A" w:rsidRPr="001F05E8">
        <w:rPr>
          <w:rFonts w:hint="cs"/>
          <w:rtl/>
        </w:rPr>
        <w:t xml:space="preserve">، </w:t>
      </w:r>
      <w:r w:rsidRPr="001F05E8">
        <w:rPr>
          <w:rFonts w:hint="cs"/>
          <w:rtl/>
        </w:rPr>
        <w:t>وفي هذا يقول</w:t>
      </w:r>
      <w:r w:rsidR="00D22B79" w:rsidRPr="001F05E8">
        <w:rPr>
          <w:rFonts w:hint="cs"/>
          <w:rtl/>
        </w:rPr>
        <w:t xml:space="preserve"> </w:t>
      </w:r>
      <w:r w:rsidRPr="001F05E8">
        <w:rPr>
          <w:rFonts w:hint="cs"/>
          <w:rtl/>
        </w:rPr>
        <w:t>سبحانه وتعالى</w:t>
      </w:r>
      <w:r w:rsidR="00D22B79" w:rsidRPr="001F05E8">
        <w:rPr>
          <w:rFonts w:hint="cs"/>
          <w:rtl/>
        </w:rPr>
        <w:t xml:space="preserve"> -</w:t>
      </w:r>
      <w:r w:rsidRPr="001F05E8">
        <w:rPr>
          <w:rFonts w:hint="cs"/>
          <w:rtl/>
        </w:rPr>
        <w:t xml:space="preserve">: </w:t>
      </w:r>
      <w:r w:rsidR="007513D1" w:rsidRPr="001F05E8">
        <w:rPr>
          <w:rFonts w:ascii="Traditional Arabic" w:hAnsi="Traditional Arabic"/>
          <w:rtl/>
        </w:rPr>
        <w:t>﴿</w:t>
      </w:r>
      <w:r w:rsidR="00534763" w:rsidRPr="001F05E8">
        <w:rPr>
          <w:rFonts w:ascii="Traditional Arabic" w:hAnsi="Traditional Arabic"/>
          <w:rtl/>
        </w:rPr>
        <w:t xml:space="preserve"> كَذَّبَتْ عَادٌ الْمُرْسَلِينَ (123) إِذْ قَالَ لَهُمْ أَخُوهُمْ هُودٌ أَلَا تَتَّقُونَ (124) إِنِّي لَكُمْ رَسُولٌ أَمِينٌ (125) فَاتَّقُوا اللَّهَ وَأَطِيعُونِ (126) وَمَا أَسْأَلُكُمْ عَلَيْهِ مِنْ أَجْرٍ إِنْ أَجْرِيَ إِلَّا عَلَى رَبِّ الْعَالَمِينَ (127) أَتَبْنُونَ بِكُلِّ رِيعٍ آَيَةً تَعْبَثُونَ (128) وَتَتَّخِذُونَ مَصَانِعَ لَعَلَّكُمْ تَخْلُدُونَ (129) وَإِذَا بَطَشْتُمْ </w:t>
      </w:r>
      <w:proofErr w:type="spellStart"/>
      <w:r w:rsidR="00534763" w:rsidRPr="001F05E8">
        <w:rPr>
          <w:rFonts w:ascii="Traditional Arabic" w:hAnsi="Traditional Arabic"/>
          <w:rtl/>
        </w:rPr>
        <w:t>بَطَشْتُمْ</w:t>
      </w:r>
      <w:proofErr w:type="spellEnd"/>
      <w:r w:rsidR="00534763" w:rsidRPr="001F05E8">
        <w:rPr>
          <w:rFonts w:ascii="Traditional Arabic" w:hAnsi="Traditional Arabic"/>
          <w:rtl/>
        </w:rPr>
        <w:t xml:space="preserve"> جَبَّارِينَ (130) فَاتَّقُوا اللَّهَ وَأَطِيعُونِ (131) وَاتَّقُوا الَّذِي أَمَدَّكُمْ بِمَا تَعْلَمُونَ (132) أَمَدَّكُمْ بِأَنْعَامٍ وَبَنِينَ (133) وَجَنَّاتٍ وَعُيُونٍ (134) إِنِّي أَخَافُ عَلَيْكُمْ عَذَابَ يَوْمٍ عَظِيمٍ</w:t>
      </w:r>
      <w:r w:rsidR="007513D1" w:rsidRPr="001F05E8">
        <w:rPr>
          <w:rFonts w:ascii="Traditional Arabic" w:hAnsi="Traditional Arabic"/>
          <w:rtl/>
        </w:rPr>
        <w:t>﴾</w:t>
      </w:r>
      <w:r w:rsidR="002445E0" w:rsidRPr="001F05E8">
        <w:rPr>
          <w:rFonts w:hint="cs"/>
          <w:rtl/>
        </w:rPr>
        <w:t>.</w:t>
      </w:r>
      <w:r w:rsidR="002445E0" w:rsidRPr="001F05E8">
        <w:rPr>
          <w:rFonts w:ascii="adwa-assalaf" w:hAnsi="adwa-assalaf"/>
          <w:vertAlign w:val="superscript"/>
          <w:rtl/>
        </w:rPr>
        <w:t xml:space="preserve"> </w:t>
      </w:r>
      <w:r w:rsidR="007513D1" w:rsidRPr="001F05E8">
        <w:rPr>
          <w:rFonts w:ascii="adwa-assalaf" w:hAnsi="adwa-assalaf"/>
          <w:vertAlign w:val="superscript"/>
          <w:rtl/>
        </w:rPr>
        <w:t>(</w:t>
      </w:r>
      <w:r w:rsidR="007513D1" w:rsidRPr="001F05E8">
        <w:rPr>
          <w:rFonts w:ascii="adwa-assalaf" w:hAnsi="adwa-assalaf"/>
          <w:vertAlign w:val="superscript"/>
          <w:rtl/>
        </w:rPr>
        <w:footnoteReference w:id="154"/>
      </w:r>
      <w:r w:rsidR="007513D1" w:rsidRPr="001F05E8">
        <w:rPr>
          <w:rFonts w:ascii="adwa-assalaf" w:hAnsi="adwa-assalaf"/>
          <w:vertAlign w:val="superscript"/>
          <w:rtl/>
        </w:rPr>
        <w:t>)</w:t>
      </w:r>
    </w:p>
    <w:p w14:paraId="75489D9F" w14:textId="77BC569F" w:rsidR="00534763" w:rsidRPr="001F05E8" w:rsidRDefault="00E934FB" w:rsidP="008A0B2D">
      <w:pPr>
        <w:rPr>
          <w:rtl/>
        </w:rPr>
      </w:pPr>
      <w:r w:rsidRPr="001F05E8">
        <w:rPr>
          <w:rFonts w:hint="cs"/>
          <w:rtl/>
        </w:rPr>
        <w:t>فأجابه قومه بعدما حذرهم</w:t>
      </w:r>
      <w:r w:rsidR="006268A5" w:rsidRPr="001F05E8">
        <w:rPr>
          <w:rFonts w:hint="cs"/>
          <w:rtl/>
        </w:rPr>
        <w:t>،</w:t>
      </w:r>
      <w:r w:rsidRPr="001F05E8">
        <w:rPr>
          <w:rFonts w:hint="cs"/>
          <w:rtl/>
        </w:rPr>
        <w:t xml:space="preserve"> وأنذرهم</w:t>
      </w:r>
      <w:r w:rsidR="006268A5" w:rsidRPr="001F05E8">
        <w:rPr>
          <w:rFonts w:hint="cs"/>
          <w:rtl/>
        </w:rPr>
        <w:t>،</w:t>
      </w:r>
      <w:r w:rsidRPr="001F05E8">
        <w:rPr>
          <w:rFonts w:hint="cs"/>
          <w:rtl/>
        </w:rPr>
        <w:t xml:space="preserve"> ورغبهم</w:t>
      </w:r>
      <w:r w:rsidR="006268A5" w:rsidRPr="001F05E8">
        <w:rPr>
          <w:rFonts w:hint="cs"/>
          <w:rtl/>
        </w:rPr>
        <w:t>،</w:t>
      </w:r>
      <w:r w:rsidRPr="001F05E8">
        <w:rPr>
          <w:rFonts w:hint="cs"/>
          <w:rtl/>
        </w:rPr>
        <w:t xml:space="preserve"> ورهبهم</w:t>
      </w:r>
      <w:r w:rsidR="006268A5" w:rsidRPr="001F05E8">
        <w:rPr>
          <w:rFonts w:hint="cs"/>
          <w:rtl/>
        </w:rPr>
        <w:t>،</w:t>
      </w:r>
      <w:r w:rsidRPr="001F05E8">
        <w:rPr>
          <w:rFonts w:hint="cs"/>
          <w:rtl/>
        </w:rPr>
        <w:t xml:space="preserve"> وبيّن لهم الحق ووضحه: </w:t>
      </w:r>
      <w:r w:rsidR="008A0B2D" w:rsidRPr="001F05E8">
        <w:rPr>
          <w:rFonts w:ascii="Traditional Arabic" w:hAnsi="Traditional Arabic"/>
          <w:rtl/>
        </w:rPr>
        <w:t>﴿قَالُوا سَوَاءٌ عَلَيْنَا أَوَعَظْتَ أَمْ لَمْ تَكُنْ مِنَ الْوَاعِظِينَ (136) إِنْ هَذَا إِلَّا خُلُقُ الْأَوَّلِينَ (137) وَمَا نَحْنُ بِمُعَذَّبِينَ</w:t>
      </w:r>
      <w:r w:rsidR="006268A5" w:rsidRPr="001F05E8">
        <w:rPr>
          <w:rFonts w:ascii="Traditional Arabic" w:hAnsi="Traditional Arabic" w:hint="cs"/>
          <w:rtl/>
        </w:rPr>
        <w:t xml:space="preserve"> </w:t>
      </w:r>
      <w:r w:rsidR="008A0B2D" w:rsidRPr="001F05E8">
        <w:rPr>
          <w:rFonts w:ascii="Traditional Arabic" w:hAnsi="Traditional Arabic"/>
          <w:rtl/>
        </w:rPr>
        <w:t>﴾</w:t>
      </w:r>
      <w:r w:rsidR="006268A5" w:rsidRPr="001F05E8">
        <w:rPr>
          <w:rFonts w:ascii="Traditional Arabic" w:hAnsi="Traditional Arabic" w:hint="cs"/>
          <w:rtl/>
        </w:rPr>
        <w:t>.</w:t>
      </w:r>
      <w:r w:rsidR="008A0B2D" w:rsidRPr="001F05E8">
        <w:rPr>
          <w:rFonts w:hint="cs"/>
          <w:rtl/>
        </w:rPr>
        <w:t xml:space="preserve"> </w:t>
      </w:r>
      <w:r w:rsidR="008A0B2D" w:rsidRPr="001F05E8">
        <w:rPr>
          <w:rFonts w:ascii="adwa-assalaf" w:hAnsi="adwa-assalaf"/>
          <w:vertAlign w:val="superscript"/>
          <w:rtl/>
        </w:rPr>
        <w:t>(</w:t>
      </w:r>
      <w:r w:rsidR="008A0B2D" w:rsidRPr="001F05E8">
        <w:rPr>
          <w:rFonts w:ascii="adwa-assalaf" w:hAnsi="adwa-assalaf"/>
          <w:vertAlign w:val="superscript"/>
          <w:rtl/>
        </w:rPr>
        <w:footnoteReference w:id="155"/>
      </w:r>
      <w:r w:rsidR="008A0B2D" w:rsidRPr="001F05E8">
        <w:rPr>
          <w:rFonts w:ascii="adwa-assalaf" w:hAnsi="adwa-assalaf"/>
          <w:vertAlign w:val="superscript"/>
          <w:rtl/>
        </w:rPr>
        <w:t>)</w:t>
      </w:r>
    </w:p>
    <w:p w14:paraId="7DD3E3A1" w14:textId="273F22AF" w:rsidR="008A0B2D" w:rsidRPr="001F05E8" w:rsidRDefault="001777F8" w:rsidP="002E1008">
      <w:pPr>
        <w:rPr>
          <w:rtl/>
        </w:rPr>
      </w:pPr>
      <w:r w:rsidRPr="001F05E8">
        <w:rPr>
          <w:rFonts w:hint="cs"/>
          <w:rtl/>
        </w:rPr>
        <w:t>فهذا إنكار منهم</w:t>
      </w:r>
      <w:r w:rsidR="00487EDD" w:rsidRPr="001F05E8">
        <w:rPr>
          <w:rFonts w:hint="cs"/>
          <w:rtl/>
        </w:rPr>
        <w:t>،</w:t>
      </w:r>
      <w:r w:rsidRPr="001F05E8">
        <w:rPr>
          <w:rFonts w:hint="cs"/>
          <w:rtl/>
        </w:rPr>
        <w:t xml:space="preserve"> ومكابرة</w:t>
      </w:r>
      <w:r w:rsidR="00487EDD" w:rsidRPr="001F05E8">
        <w:rPr>
          <w:rFonts w:hint="cs"/>
          <w:rtl/>
        </w:rPr>
        <w:t>، وعناد فما يع</w:t>
      </w:r>
      <w:r w:rsidRPr="001F05E8">
        <w:rPr>
          <w:rFonts w:hint="cs"/>
          <w:rtl/>
        </w:rPr>
        <w:t>ني</w:t>
      </w:r>
      <w:r w:rsidR="00487EDD" w:rsidRPr="001F05E8">
        <w:rPr>
          <w:rFonts w:hint="cs"/>
          <w:rtl/>
        </w:rPr>
        <w:t>ن</w:t>
      </w:r>
      <w:r w:rsidRPr="001F05E8">
        <w:rPr>
          <w:rFonts w:hint="cs"/>
          <w:rtl/>
        </w:rPr>
        <w:t>ا أن تعظ</w:t>
      </w:r>
      <w:r w:rsidR="007A6E30" w:rsidRPr="001F05E8">
        <w:rPr>
          <w:rFonts w:hint="cs"/>
          <w:rtl/>
        </w:rPr>
        <w:t>،</w:t>
      </w:r>
      <w:r w:rsidRPr="001F05E8">
        <w:rPr>
          <w:rFonts w:hint="cs"/>
          <w:rtl/>
        </w:rPr>
        <w:t xml:space="preserve"> أو لا تكون أصلاً من الواعظين، وهو تعبير فيه استهانة</w:t>
      </w:r>
      <w:r w:rsidR="007A6E30" w:rsidRPr="001F05E8">
        <w:rPr>
          <w:rFonts w:hint="cs"/>
          <w:rtl/>
        </w:rPr>
        <w:t>،</w:t>
      </w:r>
      <w:r w:rsidRPr="001F05E8">
        <w:rPr>
          <w:rFonts w:hint="cs"/>
          <w:rtl/>
        </w:rPr>
        <w:t xml:space="preserve"> واستهتار</w:t>
      </w:r>
      <w:r w:rsidR="007A6E30" w:rsidRPr="001F05E8">
        <w:rPr>
          <w:rFonts w:hint="cs"/>
          <w:rtl/>
        </w:rPr>
        <w:t>،</w:t>
      </w:r>
      <w:r w:rsidRPr="001F05E8">
        <w:rPr>
          <w:rFonts w:hint="cs"/>
          <w:rtl/>
        </w:rPr>
        <w:t xml:space="preserve"> وجفوة يتبعه ما يشي بالجمود</w:t>
      </w:r>
      <w:r w:rsidR="007A6E30" w:rsidRPr="001F05E8">
        <w:rPr>
          <w:rFonts w:hint="cs"/>
          <w:rtl/>
        </w:rPr>
        <w:t>،</w:t>
      </w:r>
      <w:r w:rsidRPr="001F05E8">
        <w:rPr>
          <w:rFonts w:hint="cs"/>
          <w:rtl/>
        </w:rPr>
        <w:t xml:space="preserve"> والتحجر</w:t>
      </w:r>
      <w:r w:rsidR="007A6E30" w:rsidRPr="001F05E8">
        <w:rPr>
          <w:rFonts w:hint="cs"/>
          <w:rtl/>
        </w:rPr>
        <w:t>،</w:t>
      </w:r>
      <w:r w:rsidRPr="001F05E8">
        <w:rPr>
          <w:rFonts w:hint="cs"/>
          <w:rtl/>
        </w:rPr>
        <w:t xml:space="preserve"> والاعتماد على التقليد، وفي هذا مفارقة بين إنعام الله عليهم بالخيرات</w:t>
      </w:r>
      <w:r w:rsidR="007A6E30" w:rsidRPr="001F05E8">
        <w:rPr>
          <w:rFonts w:hint="cs"/>
          <w:rtl/>
        </w:rPr>
        <w:t>،</w:t>
      </w:r>
      <w:r w:rsidRPr="001F05E8">
        <w:rPr>
          <w:rFonts w:hint="cs"/>
          <w:rtl/>
        </w:rPr>
        <w:t xml:space="preserve"> وبين إنكارهم ما </w:t>
      </w:r>
      <w:r w:rsidR="007A6E30" w:rsidRPr="001F05E8">
        <w:rPr>
          <w:rFonts w:hint="cs"/>
          <w:rtl/>
        </w:rPr>
        <w:lastRenderedPageBreak/>
        <w:t xml:space="preserve">يدعوهم إليه نبي الله هود </w:t>
      </w:r>
      <w:r w:rsidR="007A6E30" w:rsidRPr="001F05E8">
        <w:rPr>
          <w:rtl/>
        </w:rPr>
        <w:t>–</w:t>
      </w:r>
      <w:r w:rsidR="007A6E30" w:rsidRPr="001F05E8">
        <w:rPr>
          <w:rFonts w:hint="cs"/>
          <w:rtl/>
        </w:rPr>
        <w:t xml:space="preserve"> عليه السلام -</w:t>
      </w:r>
      <w:r w:rsidRPr="001F05E8">
        <w:rPr>
          <w:rFonts w:hint="cs"/>
          <w:rtl/>
        </w:rPr>
        <w:t xml:space="preserve"> لهذا ختمت بمعاقبتهم: </w:t>
      </w:r>
      <w:r w:rsidRPr="001F05E8">
        <w:rPr>
          <w:rFonts w:ascii="Traditional Arabic" w:hAnsi="Traditional Arabic"/>
          <w:rtl/>
        </w:rPr>
        <w:t>﴿</w:t>
      </w:r>
      <w:r w:rsidR="002E1008" w:rsidRPr="001F05E8">
        <w:rPr>
          <w:rFonts w:ascii="Traditional Arabic" w:hAnsi="Traditional Arabic"/>
          <w:rtl/>
        </w:rPr>
        <w:t xml:space="preserve"> فَكَذَّبُوهُ فَأَهْلَكْنَاهُمْ إِنَّ فِي ذَلِكَ لَآَيَةً وَمَا كَانَ أَكْثَرُهُمْ مُؤْمِنِينَ (139) وَإِنَّ رَبَّكَ لَهُوَ الْعَزِيزُ الرَّحِيمُ</w:t>
      </w:r>
      <w:r w:rsidR="00F93114" w:rsidRPr="001F05E8">
        <w:rPr>
          <w:rFonts w:ascii="Traditional Arabic" w:hAnsi="Traditional Arabic" w:hint="cs"/>
          <w:rtl/>
        </w:rPr>
        <w:t xml:space="preserve"> </w:t>
      </w:r>
      <w:r w:rsidRPr="001F05E8">
        <w:rPr>
          <w:rFonts w:ascii="Traditional Arabic" w:hAnsi="Traditional Arabic"/>
          <w:rtl/>
        </w:rPr>
        <w:t>﴾</w:t>
      </w:r>
      <w:r w:rsidR="00F93114"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56"/>
      </w:r>
      <w:r w:rsidRPr="001F05E8">
        <w:rPr>
          <w:rFonts w:ascii="adwa-assalaf" w:hAnsi="adwa-assalaf"/>
          <w:vertAlign w:val="superscript"/>
          <w:rtl/>
        </w:rPr>
        <w:t>)</w:t>
      </w:r>
    </w:p>
    <w:p w14:paraId="44D095E4" w14:textId="77777777" w:rsidR="00724BC0" w:rsidRPr="001F05E8" w:rsidRDefault="00724BC0" w:rsidP="00724BC0">
      <w:pPr>
        <w:pStyle w:val="2"/>
        <w:rPr>
          <w:rtl/>
        </w:rPr>
      </w:pPr>
      <w:r w:rsidRPr="001F05E8">
        <w:rPr>
          <w:rFonts w:hint="cs"/>
          <w:rtl/>
        </w:rPr>
        <w:t>المطلب الثاني: قصة أصحاب الحجر وهلاكهم:</w:t>
      </w:r>
    </w:p>
    <w:p w14:paraId="11133628" w14:textId="77777777" w:rsidR="00724BC0" w:rsidRPr="001F05E8" w:rsidRDefault="00724BC0" w:rsidP="000834B1">
      <w:pPr>
        <w:rPr>
          <w:rtl/>
        </w:rPr>
      </w:pPr>
      <w:r w:rsidRPr="001F05E8">
        <w:rPr>
          <w:rFonts w:hint="cs"/>
          <w:rtl/>
        </w:rPr>
        <w:t xml:space="preserve">قال تعالى: </w:t>
      </w:r>
      <w:r w:rsidRPr="001F05E8">
        <w:rPr>
          <w:rFonts w:ascii="Traditional Arabic" w:hAnsi="Traditional Arabic"/>
          <w:rtl/>
        </w:rPr>
        <w:t>﴿</w:t>
      </w:r>
      <w:r w:rsidR="000834B1" w:rsidRPr="001F05E8">
        <w:rPr>
          <w:rFonts w:ascii="Traditional Arabic" w:hAnsi="Traditional Arabic"/>
          <w:rtl/>
        </w:rPr>
        <w:t xml:space="preserve"> وَلَقَدْ كَذَّبَ أَصْحَابُ الْحِجْرِ الْمُرْسَلِينَ (80) وَآَتَيْنَاهُمْ آَيَاتِنَا فَكَانُوا عَنْهَا مُعْرِضِينَ (81) وَكَانُوا يَنْحِتُونَ مِنَ الْجِبَالِ بُيُوتًا آَمِنِينَ (82) فَأَخَذَتْهُمُ الصَّيْحَةُ مُصْبِحِينَ (83) فَمَا أَغْنَى عَنْهُمْ مَا كَانُوا يَكْسِبُونَ</w:t>
      </w:r>
      <w:r w:rsidR="00983080" w:rsidRPr="001F05E8">
        <w:rPr>
          <w:rFonts w:ascii="Traditional Arabic" w:hAnsi="Traditional Arabic" w:hint="cs"/>
          <w:rtl/>
        </w:rPr>
        <w:t xml:space="preserve"> </w:t>
      </w:r>
      <w:r w:rsidRPr="001F05E8">
        <w:rPr>
          <w:rFonts w:ascii="Traditional Arabic" w:hAnsi="Traditional Arabic"/>
          <w:rtl/>
        </w:rPr>
        <w:t>﴾</w:t>
      </w:r>
      <w:r w:rsidR="00983080"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57"/>
      </w:r>
      <w:r w:rsidRPr="001F05E8">
        <w:rPr>
          <w:rFonts w:ascii="adwa-assalaf" w:hAnsi="adwa-assalaf"/>
          <w:vertAlign w:val="superscript"/>
          <w:rtl/>
        </w:rPr>
        <w:t>)</w:t>
      </w:r>
    </w:p>
    <w:p w14:paraId="29114658" w14:textId="3F5EE354" w:rsidR="000834B1" w:rsidRPr="001F05E8" w:rsidRDefault="00723215" w:rsidP="000834B1">
      <w:pPr>
        <w:rPr>
          <w:rtl/>
        </w:rPr>
      </w:pPr>
      <w:r w:rsidRPr="001F05E8">
        <w:rPr>
          <w:rFonts w:hint="cs"/>
          <w:rtl/>
        </w:rPr>
        <w:t>أصحاب الحجر هم ثمود، الذين كذبوا صالح</w:t>
      </w:r>
      <w:r w:rsidR="004C3D4A" w:rsidRPr="001F05E8">
        <w:rPr>
          <w:rFonts w:hint="cs"/>
          <w:rtl/>
        </w:rPr>
        <w:t>ًا</w:t>
      </w:r>
      <w:r w:rsidRPr="001F05E8">
        <w:rPr>
          <w:rFonts w:hint="cs"/>
          <w:rtl/>
        </w:rPr>
        <w:t xml:space="preserve"> نبيهم </w:t>
      </w:r>
      <w:r w:rsidR="00045617" w:rsidRPr="001F05E8">
        <w:rPr>
          <w:rFonts w:hint="cs"/>
          <w:rtl/>
        </w:rPr>
        <w:t>- عليه السلام -</w:t>
      </w:r>
      <w:r w:rsidRPr="001F05E8">
        <w:rPr>
          <w:rFonts w:hint="cs"/>
          <w:rtl/>
        </w:rPr>
        <w:t xml:space="preserve"> ومن كذب برسول فقد كذب بجميع المرسلين، ولهذا أطلق عليهم تكذيب المرسلين، وذكر </w:t>
      </w:r>
      <w:r w:rsidR="00ED3674" w:rsidRPr="001F05E8">
        <w:rPr>
          <w:rFonts w:hint="cs"/>
          <w:rtl/>
        </w:rPr>
        <w:t xml:space="preserve">- </w:t>
      </w:r>
      <w:r w:rsidRPr="001F05E8">
        <w:rPr>
          <w:rFonts w:hint="cs"/>
          <w:rtl/>
        </w:rPr>
        <w:t xml:space="preserve">تعالى </w:t>
      </w:r>
      <w:r w:rsidR="00ED3674" w:rsidRPr="001F05E8">
        <w:rPr>
          <w:rFonts w:hint="cs"/>
          <w:rtl/>
        </w:rPr>
        <w:t xml:space="preserve">- </w:t>
      </w:r>
      <w:r w:rsidRPr="001F05E8">
        <w:rPr>
          <w:rFonts w:hint="cs"/>
          <w:rtl/>
        </w:rPr>
        <w:t>أنه أتاهم من الآيات ما</w:t>
      </w:r>
      <w:r w:rsidR="00D823B6" w:rsidRPr="001F05E8">
        <w:rPr>
          <w:rFonts w:hint="cs"/>
          <w:rtl/>
        </w:rPr>
        <w:t xml:space="preserve"> يدلهم على صدق ما جاءهم به صالح </w:t>
      </w:r>
      <w:r w:rsidR="00D823B6" w:rsidRPr="001F05E8">
        <w:rPr>
          <w:rtl/>
        </w:rPr>
        <w:t>–</w:t>
      </w:r>
      <w:r w:rsidR="00D823B6" w:rsidRPr="001F05E8">
        <w:rPr>
          <w:rFonts w:hint="cs"/>
          <w:rtl/>
        </w:rPr>
        <w:t xml:space="preserve"> عليه السلام -</w:t>
      </w:r>
      <w:r w:rsidR="004C3D4A" w:rsidRPr="001F05E8">
        <w:rPr>
          <w:rFonts w:hint="cs"/>
          <w:rtl/>
        </w:rPr>
        <w:t>،</w:t>
      </w:r>
      <w:r w:rsidRPr="001F05E8">
        <w:rPr>
          <w:rFonts w:hint="cs"/>
          <w:rtl/>
        </w:rPr>
        <w:t xml:space="preserve"> فالناقة التي أخرجها الله لهم بدعاء صالح </w:t>
      </w:r>
      <w:r w:rsidR="009169C0" w:rsidRPr="001F05E8">
        <w:rPr>
          <w:rtl/>
        </w:rPr>
        <w:t>–</w:t>
      </w:r>
      <w:r w:rsidR="009169C0" w:rsidRPr="001F05E8">
        <w:rPr>
          <w:rFonts w:hint="cs"/>
          <w:rtl/>
        </w:rPr>
        <w:t xml:space="preserve"> عليه السلام - </w:t>
      </w:r>
      <w:r w:rsidRPr="001F05E8">
        <w:rPr>
          <w:rFonts w:hint="cs"/>
          <w:rtl/>
        </w:rPr>
        <w:t>من صخرة صماء، وكانت تسرح في بلا</w:t>
      </w:r>
      <w:r w:rsidR="009169C0" w:rsidRPr="001F05E8">
        <w:rPr>
          <w:rFonts w:hint="cs"/>
          <w:rtl/>
        </w:rPr>
        <w:t>د</w:t>
      </w:r>
      <w:r w:rsidRPr="001F05E8">
        <w:rPr>
          <w:rFonts w:hint="cs"/>
          <w:rtl/>
        </w:rPr>
        <w:t>هم لها شرب يوم</w:t>
      </w:r>
      <w:r w:rsidR="009B242C" w:rsidRPr="001F05E8">
        <w:rPr>
          <w:rFonts w:hint="cs"/>
          <w:rtl/>
        </w:rPr>
        <w:t>،</w:t>
      </w:r>
      <w:r w:rsidRPr="001F05E8">
        <w:rPr>
          <w:rFonts w:hint="cs"/>
          <w:rtl/>
        </w:rPr>
        <w:t xml:space="preserve"> ولهم شرب يوم معلوم، فلما عتوا وعقروها أخذهم الله بالصيحة مصبحين، فما أغنى عنهم ما كانوا يستغلونه من زروعهم وثمارهم التي ضنوا بمائها عن الناقة التي عقروها لئلا تضيق عليهم في المياه، فما دفعت عنهم </w:t>
      </w:r>
      <w:r w:rsidR="009159BA" w:rsidRPr="001F05E8">
        <w:rPr>
          <w:rFonts w:hint="cs"/>
          <w:rtl/>
        </w:rPr>
        <w:t>تلك الأموال، ولا نفعتهم لما جاء أمر ربك، وفي هذا مفارقة بين عصيانهم أمر الله</w:t>
      </w:r>
      <w:r w:rsidR="009B242C" w:rsidRPr="001F05E8">
        <w:rPr>
          <w:rFonts w:hint="cs"/>
          <w:rtl/>
        </w:rPr>
        <w:t>،</w:t>
      </w:r>
      <w:r w:rsidR="009159BA" w:rsidRPr="001F05E8">
        <w:rPr>
          <w:rFonts w:hint="cs"/>
          <w:rtl/>
        </w:rPr>
        <w:t xml:space="preserve"> وبين ما </w:t>
      </w:r>
      <w:r w:rsidR="004C3D4A" w:rsidRPr="001F05E8">
        <w:rPr>
          <w:rFonts w:hint="cs"/>
          <w:rtl/>
        </w:rPr>
        <w:t>صن</w:t>
      </w:r>
      <w:r w:rsidR="009159BA" w:rsidRPr="001F05E8">
        <w:rPr>
          <w:rFonts w:hint="cs"/>
          <w:rtl/>
        </w:rPr>
        <w:t>عوه من نحتهم الجبال، وجعلها بيوت</w:t>
      </w:r>
      <w:r w:rsidR="00983822" w:rsidRPr="001F05E8">
        <w:rPr>
          <w:rFonts w:hint="cs"/>
          <w:rtl/>
        </w:rPr>
        <w:t>ًا</w:t>
      </w:r>
      <w:r w:rsidR="009159BA" w:rsidRPr="001F05E8">
        <w:rPr>
          <w:rFonts w:hint="cs"/>
          <w:rtl/>
        </w:rPr>
        <w:t xml:space="preserve"> فارهة، وما جمعوه من الزروع والثمار</w:t>
      </w:r>
      <w:r w:rsidR="009B242C" w:rsidRPr="001F05E8">
        <w:rPr>
          <w:rFonts w:hint="cs"/>
          <w:rtl/>
        </w:rPr>
        <w:t>،</w:t>
      </w:r>
      <w:r w:rsidR="009159BA" w:rsidRPr="001F05E8">
        <w:rPr>
          <w:rFonts w:hint="cs"/>
          <w:rtl/>
        </w:rPr>
        <w:t xml:space="preserve"> فقد عم</w:t>
      </w:r>
      <w:r w:rsidR="009B242C" w:rsidRPr="001F05E8">
        <w:rPr>
          <w:rFonts w:hint="cs"/>
          <w:rtl/>
        </w:rPr>
        <w:t>َّ</w:t>
      </w:r>
      <w:r w:rsidR="009159BA" w:rsidRPr="001F05E8">
        <w:rPr>
          <w:rFonts w:hint="cs"/>
          <w:rtl/>
        </w:rPr>
        <w:t>هم الله بعقابه على ذلك العصيان</w:t>
      </w:r>
      <w:r w:rsidR="009B242C" w:rsidRPr="001F05E8">
        <w:rPr>
          <w:rFonts w:hint="cs"/>
          <w:rtl/>
        </w:rPr>
        <w:t>.</w:t>
      </w:r>
      <w:r w:rsidR="009159BA" w:rsidRPr="001F05E8">
        <w:rPr>
          <w:rFonts w:hint="cs"/>
          <w:rtl/>
        </w:rPr>
        <w:t xml:space="preserve"> </w:t>
      </w:r>
      <w:r w:rsidR="009159BA" w:rsidRPr="001F05E8">
        <w:rPr>
          <w:rFonts w:ascii="adwa-assalaf" w:hAnsi="adwa-assalaf"/>
          <w:vertAlign w:val="superscript"/>
          <w:rtl/>
        </w:rPr>
        <w:t>(</w:t>
      </w:r>
      <w:r w:rsidR="009159BA" w:rsidRPr="001F05E8">
        <w:rPr>
          <w:rFonts w:ascii="adwa-assalaf" w:hAnsi="adwa-assalaf"/>
          <w:vertAlign w:val="superscript"/>
          <w:rtl/>
        </w:rPr>
        <w:footnoteReference w:id="158"/>
      </w:r>
      <w:r w:rsidR="009159BA" w:rsidRPr="001F05E8">
        <w:rPr>
          <w:rFonts w:ascii="adwa-assalaf" w:hAnsi="adwa-assalaf"/>
          <w:vertAlign w:val="superscript"/>
          <w:rtl/>
        </w:rPr>
        <w:t>)</w:t>
      </w:r>
    </w:p>
    <w:p w14:paraId="16C45F16" w14:textId="77777777" w:rsidR="009159BA" w:rsidRPr="001F05E8" w:rsidRDefault="00DC7FC0" w:rsidP="00DC7FC0">
      <w:pPr>
        <w:pStyle w:val="2"/>
        <w:rPr>
          <w:rtl/>
        </w:rPr>
      </w:pPr>
      <w:r w:rsidRPr="001F05E8">
        <w:rPr>
          <w:rFonts w:hint="cs"/>
          <w:rtl/>
        </w:rPr>
        <w:lastRenderedPageBreak/>
        <w:t xml:space="preserve">المطلب الثالث: قصة إبراهيم </w:t>
      </w:r>
      <w:r w:rsidR="009B242C" w:rsidRPr="001F05E8">
        <w:rPr>
          <w:rFonts w:hint="cs"/>
          <w:rtl/>
        </w:rPr>
        <w:t xml:space="preserve">- </w:t>
      </w:r>
      <w:r w:rsidRPr="001F05E8">
        <w:rPr>
          <w:rFonts w:hint="cs"/>
          <w:rtl/>
        </w:rPr>
        <w:t xml:space="preserve">عليه السلام </w:t>
      </w:r>
      <w:r w:rsidR="009B242C" w:rsidRPr="001F05E8">
        <w:rPr>
          <w:rFonts w:hint="cs"/>
          <w:rtl/>
        </w:rPr>
        <w:t xml:space="preserve">- </w:t>
      </w:r>
      <w:r w:rsidRPr="001F05E8">
        <w:rPr>
          <w:rFonts w:hint="cs"/>
          <w:rtl/>
        </w:rPr>
        <w:t>مع قومه:</w:t>
      </w:r>
    </w:p>
    <w:p w14:paraId="06807C8D" w14:textId="77777777" w:rsidR="00DC7FC0" w:rsidRPr="001F05E8" w:rsidRDefault="00DC7FC0" w:rsidP="00B47464">
      <w:pPr>
        <w:rPr>
          <w:rtl/>
        </w:rPr>
      </w:pPr>
      <w:r w:rsidRPr="001F05E8">
        <w:rPr>
          <w:rFonts w:hint="cs"/>
          <w:rtl/>
        </w:rPr>
        <w:t xml:space="preserve">قال تعالى: </w:t>
      </w:r>
      <w:r w:rsidR="00B47464" w:rsidRPr="001F05E8">
        <w:rPr>
          <w:rFonts w:ascii="Traditional Arabic" w:hAnsi="Traditional Arabic"/>
          <w:rtl/>
        </w:rPr>
        <w:t>﴿ وَاتْلُ عَلَيْهِمْ نَبَأَ إِبْرَاهِيمَ (69) إِذْ قَالَ لِأَبِيهِ وَقَوْمِهِ مَا تَعْبُدُونَ (70) قَالُوا نَعْبُدُ أَصْنَامًا فَنَظَلُّ لَهَا عَاكِفِينَ</w:t>
      </w:r>
      <w:r w:rsidR="0001073C" w:rsidRPr="001F05E8">
        <w:rPr>
          <w:rFonts w:ascii="Traditional Arabic" w:hAnsi="Traditional Arabic" w:hint="cs"/>
          <w:rtl/>
        </w:rPr>
        <w:t xml:space="preserve"> </w:t>
      </w:r>
      <w:r w:rsidR="00B47464" w:rsidRPr="001F05E8">
        <w:rPr>
          <w:rFonts w:ascii="Traditional Arabic" w:hAnsi="Traditional Arabic"/>
          <w:rtl/>
        </w:rPr>
        <w:t>﴾</w:t>
      </w:r>
      <w:r w:rsidR="0001073C" w:rsidRPr="001F05E8">
        <w:rPr>
          <w:rFonts w:ascii="Traditional Arabic" w:hAnsi="Traditional Arabic" w:hint="cs"/>
          <w:rtl/>
        </w:rPr>
        <w:t>.</w:t>
      </w:r>
      <w:r w:rsidR="00B47464" w:rsidRPr="001F05E8">
        <w:rPr>
          <w:rFonts w:ascii="adwa-assalaf" w:hAnsi="adwa-assalaf"/>
          <w:vertAlign w:val="superscript"/>
          <w:rtl/>
        </w:rPr>
        <w:t>(</w:t>
      </w:r>
      <w:r w:rsidR="00B47464" w:rsidRPr="001F05E8">
        <w:rPr>
          <w:rFonts w:ascii="adwa-assalaf" w:hAnsi="adwa-assalaf"/>
          <w:vertAlign w:val="superscript"/>
          <w:rtl/>
        </w:rPr>
        <w:footnoteReference w:id="159"/>
      </w:r>
      <w:r w:rsidR="00B47464" w:rsidRPr="001F05E8">
        <w:rPr>
          <w:rFonts w:ascii="adwa-assalaf" w:hAnsi="adwa-assalaf"/>
          <w:vertAlign w:val="superscript"/>
          <w:rtl/>
        </w:rPr>
        <w:t>)</w:t>
      </w:r>
    </w:p>
    <w:p w14:paraId="0A36F17C" w14:textId="27E0D5EB" w:rsidR="00B47464" w:rsidRPr="001F05E8" w:rsidRDefault="00CB0C1D" w:rsidP="00B47464">
      <w:pPr>
        <w:rPr>
          <w:rtl/>
        </w:rPr>
      </w:pPr>
      <w:r w:rsidRPr="001F05E8">
        <w:rPr>
          <w:rFonts w:hint="cs"/>
          <w:rtl/>
        </w:rPr>
        <w:t>قال الزمخشري: (وما أحسن ما رت</w:t>
      </w:r>
      <w:r w:rsidR="006E7956" w:rsidRPr="001F05E8">
        <w:rPr>
          <w:rFonts w:hint="cs"/>
          <w:rtl/>
        </w:rPr>
        <w:t>َّ</w:t>
      </w:r>
      <w:r w:rsidRPr="001F05E8">
        <w:rPr>
          <w:rFonts w:hint="cs"/>
          <w:rtl/>
        </w:rPr>
        <w:t>ب إبراهيم - عليهم السلام - كلامه مع المشركين</w:t>
      </w:r>
      <w:r w:rsidR="00983822" w:rsidRPr="001F05E8">
        <w:rPr>
          <w:rFonts w:hint="cs"/>
          <w:rtl/>
        </w:rPr>
        <w:t xml:space="preserve"> </w:t>
      </w:r>
      <w:r w:rsidRPr="001F05E8">
        <w:rPr>
          <w:rFonts w:hint="cs"/>
          <w:rtl/>
        </w:rPr>
        <w:t>حين سألهم أولاً عما يعبدون، سؤال مقر</w:t>
      </w:r>
      <w:r w:rsidR="006E7956" w:rsidRPr="001F05E8">
        <w:rPr>
          <w:rFonts w:hint="cs"/>
          <w:rtl/>
        </w:rPr>
        <w:t>ِّ</w:t>
      </w:r>
      <w:r w:rsidRPr="001F05E8">
        <w:rPr>
          <w:rFonts w:hint="cs"/>
          <w:rtl/>
        </w:rPr>
        <w:t>ر لا مستفهم، ثم أنحى على آلهتهم</w:t>
      </w:r>
      <w:r w:rsidR="006E7956" w:rsidRPr="001F05E8">
        <w:rPr>
          <w:rFonts w:hint="cs"/>
          <w:rtl/>
        </w:rPr>
        <w:t>،</w:t>
      </w:r>
      <w:r w:rsidRPr="001F05E8">
        <w:rPr>
          <w:rFonts w:hint="cs"/>
          <w:rtl/>
        </w:rPr>
        <w:t xml:space="preserve"> فأبطل أمرها بأنها لا تضر ولا تنفع، ولا تبصر ولا تسمع، وعلى تقليدهم آبائهم الأقدمين فكسره وأخرجه من أن يكون شبهة، فضلاً أن يكون حجة</w:t>
      </w:r>
      <w:r w:rsidR="006E7956" w:rsidRPr="001F05E8">
        <w:rPr>
          <w:rFonts w:hint="cs"/>
          <w:rtl/>
        </w:rPr>
        <w:t xml:space="preserve"> </w:t>
      </w:r>
      <w:r w:rsidRPr="001F05E8">
        <w:rPr>
          <w:rFonts w:hint="cs"/>
          <w:rtl/>
        </w:rPr>
        <w:t>...)</w:t>
      </w:r>
      <w:r w:rsidRPr="001F05E8">
        <w:rPr>
          <w:rFonts w:ascii="adwa-assalaf" w:hAnsi="adwa-assalaf"/>
          <w:vertAlign w:val="superscript"/>
          <w:rtl/>
        </w:rPr>
        <w:t>(</w:t>
      </w:r>
      <w:r w:rsidRPr="001F05E8">
        <w:rPr>
          <w:rFonts w:ascii="adwa-assalaf" w:hAnsi="adwa-assalaf"/>
          <w:vertAlign w:val="superscript"/>
          <w:rtl/>
        </w:rPr>
        <w:footnoteReference w:id="160"/>
      </w:r>
      <w:r w:rsidRPr="001F05E8">
        <w:rPr>
          <w:rFonts w:ascii="adwa-assalaf" w:hAnsi="adwa-assalaf"/>
          <w:vertAlign w:val="superscript"/>
          <w:rtl/>
        </w:rPr>
        <w:t>)</w:t>
      </w:r>
      <w:r w:rsidRPr="001F05E8">
        <w:rPr>
          <w:rFonts w:hint="cs"/>
          <w:rtl/>
        </w:rPr>
        <w:t xml:space="preserve"> وفي هذا مفارقة بين عبادتهم من دون الله</w:t>
      </w:r>
      <w:r w:rsidR="004C16AF" w:rsidRPr="001F05E8">
        <w:rPr>
          <w:rFonts w:hint="cs"/>
          <w:rtl/>
        </w:rPr>
        <w:t>،</w:t>
      </w:r>
      <w:r w:rsidRPr="001F05E8">
        <w:rPr>
          <w:rFonts w:hint="cs"/>
          <w:rtl/>
        </w:rPr>
        <w:t xml:space="preserve"> واتخاذهم الأصنام</w:t>
      </w:r>
      <w:r w:rsidR="004C16AF" w:rsidRPr="001F05E8">
        <w:rPr>
          <w:rFonts w:hint="cs"/>
          <w:rtl/>
        </w:rPr>
        <w:t>،</w:t>
      </w:r>
      <w:r w:rsidRPr="001F05E8">
        <w:rPr>
          <w:rFonts w:hint="cs"/>
          <w:rtl/>
        </w:rPr>
        <w:t xml:space="preserve"> وبيّن ما هو مطلوب منهم فعله.</w:t>
      </w:r>
    </w:p>
    <w:p w14:paraId="78DAE7BA" w14:textId="77777777" w:rsidR="00CB0C1D" w:rsidRPr="001F05E8" w:rsidRDefault="00CB0C1D" w:rsidP="00CB0C1D">
      <w:pPr>
        <w:pStyle w:val="2"/>
        <w:rPr>
          <w:rtl/>
        </w:rPr>
      </w:pPr>
      <w:r w:rsidRPr="001F05E8">
        <w:rPr>
          <w:rFonts w:hint="cs"/>
          <w:rtl/>
        </w:rPr>
        <w:t xml:space="preserve">المطلب الرابع: موقف القرآن من مراودة قوط </w:t>
      </w:r>
      <w:r w:rsidR="004C16AF" w:rsidRPr="001F05E8">
        <w:rPr>
          <w:rFonts w:hint="cs"/>
          <w:rtl/>
        </w:rPr>
        <w:t>لوط، للوط في أضيافه وتبريره لهم</w:t>
      </w:r>
    </w:p>
    <w:p w14:paraId="00F8C7EE" w14:textId="77777777" w:rsidR="00CB0C1D" w:rsidRPr="001F05E8" w:rsidRDefault="00CB0C1D" w:rsidP="006F6B7D">
      <w:pPr>
        <w:rPr>
          <w:rtl/>
        </w:rPr>
      </w:pPr>
      <w:r w:rsidRPr="001F05E8">
        <w:rPr>
          <w:rFonts w:hint="cs"/>
          <w:rtl/>
        </w:rPr>
        <w:t xml:space="preserve">قال تعالى: </w:t>
      </w:r>
      <w:r w:rsidRPr="001F05E8">
        <w:rPr>
          <w:rFonts w:ascii="Traditional Arabic" w:hAnsi="Traditional Arabic"/>
          <w:rtl/>
        </w:rPr>
        <w:t>﴿</w:t>
      </w:r>
      <w:r w:rsidR="006F6B7D" w:rsidRPr="001F05E8">
        <w:rPr>
          <w:rFonts w:ascii="Traditional Arabic" w:hAnsi="Traditional Arabic"/>
          <w:rtl/>
        </w:rPr>
        <w:t xml:space="preserve"> وَقَضَيْنَا إِلَيْهِ ذَلِكَ الْأَمْرَ أَنَّ دَابِرَ هَؤُلَاءِ مَقْطُوعٌ مُصْبِحِينَ (66) وَجَاءَ أَهْلُ الْمَدِينَةِ يَسْتَبْشِرُونَ (67) قَالَ إِنَّ هَؤُلَاءِ ضَيْفِي فَلَا تَفْضَحُونِ (68) وَاتَّقُوا اللَّهَ وَلَا تُخْزُونِ (69) قَالُوا أَوَلَمْ نَنْهَكَ عَنِ الْعَالَمِينَ (70) قَالَ هَؤُلَاءِ بَنَاتِي إِنْ كُنْتُمْ فَاعِلِينَ</w:t>
      </w:r>
      <w:r w:rsidR="004C16AF" w:rsidRPr="001F05E8">
        <w:rPr>
          <w:rFonts w:ascii="Traditional Arabic" w:hAnsi="Traditional Arabic" w:hint="cs"/>
          <w:rtl/>
        </w:rPr>
        <w:t xml:space="preserve"> </w:t>
      </w:r>
      <w:r w:rsidRPr="001F05E8">
        <w:rPr>
          <w:rFonts w:ascii="Traditional Arabic" w:hAnsi="Traditional Arabic"/>
          <w:rtl/>
        </w:rPr>
        <w:t>﴾</w:t>
      </w:r>
      <w:r w:rsidR="004C16AF" w:rsidRPr="001F05E8">
        <w:rPr>
          <w:rFonts w:ascii="Traditional Arabic" w:hAnsi="Traditional Arabic" w:hint="cs"/>
          <w:rtl/>
        </w:rPr>
        <w:t>.</w:t>
      </w:r>
      <w:r w:rsidRPr="001F05E8">
        <w:rPr>
          <w:rFonts w:ascii="adwa-assalaf" w:hAnsi="adwa-assalaf"/>
          <w:vertAlign w:val="superscript"/>
          <w:rtl/>
        </w:rPr>
        <w:t>(</w:t>
      </w:r>
      <w:r w:rsidRPr="001F05E8">
        <w:rPr>
          <w:rFonts w:ascii="adwa-assalaf" w:hAnsi="adwa-assalaf"/>
          <w:vertAlign w:val="superscript"/>
          <w:rtl/>
        </w:rPr>
        <w:footnoteReference w:id="161"/>
      </w:r>
      <w:r w:rsidRPr="001F05E8">
        <w:rPr>
          <w:rFonts w:ascii="adwa-assalaf" w:hAnsi="adwa-assalaf"/>
          <w:vertAlign w:val="superscript"/>
          <w:rtl/>
        </w:rPr>
        <w:t>)</w:t>
      </w:r>
    </w:p>
    <w:p w14:paraId="3C123AD7" w14:textId="77777777" w:rsidR="00983822" w:rsidRPr="001F05E8" w:rsidRDefault="00C937B7" w:rsidP="006F6B7D">
      <w:pPr>
        <w:rPr>
          <w:rtl/>
        </w:rPr>
      </w:pPr>
      <w:r w:rsidRPr="001F05E8">
        <w:rPr>
          <w:rFonts w:hint="cs"/>
          <w:rtl/>
        </w:rPr>
        <w:t xml:space="preserve">يخبر </w:t>
      </w:r>
      <w:r w:rsidR="00FE580B" w:rsidRPr="001F05E8">
        <w:rPr>
          <w:rFonts w:hint="cs"/>
          <w:rtl/>
        </w:rPr>
        <w:t xml:space="preserve">- </w:t>
      </w:r>
      <w:r w:rsidRPr="001F05E8">
        <w:rPr>
          <w:rFonts w:hint="cs"/>
          <w:rtl/>
        </w:rPr>
        <w:t xml:space="preserve">تعالى </w:t>
      </w:r>
      <w:r w:rsidR="00FE580B" w:rsidRPr="001F05E8">
        <w:rPr>
          <w:rFonts w:hint="cs"/>
          <w:rtl/>
        </w:rPr>
        <w:t xml:space="preserve">- </w:t>
      </w:r>
      <w:r w:rsidRPr="001F05E8">
        <w:rPr>
          <w:rFonts w:hint="cs"/>
          <w:rtl/>
        </w:rPr>
        <w:t>عن مجي</w:t>
      </w:r>
      <w:r w:rsidR="00983822" w:rsidRPr="001F05E8">
        <w:rPr>
          <w:rFonts w:hint="cs"/>
          <w:rtl/>
        </w:rPr>
        <w:t>ء</w:t>
      </w:r>
      <w:r w:rsidRPr="001F05E8">
        <w:rPr>
          <w:rFonts w:hint="cs"/>
          <w:rtl/>
        </w:rPr>
        <w:t xml:space="preserve"> قوم لوط لما علموا بأضيافه</w:t>
      </w:r>
      <w:r w:rsidR="00FE580B" w:rsidRPr="001F05E8">
        <w:rPr>
          <w:rFonts w:hint="cs"/>
          <w:rtl/>
        </w:rPr>
        <w:t>، وصباحة</w:t>
      </w:r>
      <w:r w:rsidRPr="001F05E8">
        <w:rPr>
          <w:rFonts w:hint="cs"/>
          <w:rtl/>
        </w:rPr>
        <w:t xml:space="preserve"> وجوههم، وأنهم جاءوا مستبشرين بهم، فرحين بالأضياف</w:t>
      </w:r>
      <w:r w:rsidR="00417D0C" w:rsidRPr="001F05E8">
        <w:rPr>
          <w:rFonts w:hint="cs"/>
          <w:rtl/>
        </w:rPr>
        <w:t>؛</w:t>
      </w:r>
      <w:r w:rsidRPr="001F05E8">
        <w:rPr>
          <w:rFonts w:hint="cs"/>
          <w:rtl/>
        </w:rPr>
        <w:t xml:space="preserve"> طمع</w:t>
      </w:r>
      <w:r w:rsidR="00983822" w:rsidRPr="001F05E8">
        <w:rPr>
          <w:rFonts w:hint="cs"/>
          <w:rtl/>
        </w:rPr>
        <w:t>ًا</w:t>
      </w:r>
      <w:r w:rsidRPr="001F05E8">
        <w:rPr>
          <w:rFonts w:hint="cs"/>
          <w:rtl/>
        </w:rPr>
        <w:t xml:space="preserve"> منهم بالفاحشة، فاعتذر لهم أن هؤلاء أضياف عليه، وقال لهم ذلك قبل أن يعلم أنهم رسل الله، وذلك لعلمه بعدم رغبة قومه بالبنات، وإنما بفعل الفاحشة في الذكور من الرجال</w:t>
      </w:r>
      <w:r w:rsidR="00983822" w:rsidRPr="001F05E8">
        <w:rPr>
          <w:rFonts w:hint="cs"/>
          <w:rtl/>
        </w:rPr>
        <w:t>.</w:t>
      </w:r>
      <w:r w:rsidRPr="001F05E8">
        <w:rPr>
          <w:rFonts w:hint="cs"/>
          <w:rtl/>
        </w:rPr>
        <w:t xml:space="preserve"> </w:t>
      </w:r>
      <w:r w:rsidRPr="001F05E8">
        <w:rPr>
          <w:rFonts w:ascii="adwa-assalaf" w:hAnsi="adwa-assalaf"/>
          <w:vertAlign w:val="superscript"/>
          <w:rtl/>
        </w:rPr>
        <w:t>(</w:t>
      </w:r>
      <w:r w:rsidRPr="001F05E8">
        <w:rPr>
          <w:rFonts w:ascii="adwa-assalaf" w:hAnsi="adwa-assalaf"/>
          <w:vertAlign w:val="superscript"/>
          <w:rtl/>
        </w:rPr>
        <w:footnoteReference w:id="162"/>
      </w:r>
      <w:r w:rsidRPr="001F05E8">
        <w:rPr>
          <w:rFonts w:ascii="adwa-assalaf" w:hAnsi="adwa-assalaf"/>
          <w:vertAlign w:val="superscript"/>
          <w:rtl/>
        </w:rPr>
        <w:t>)</w:t>
      </w:r>
      <w:r w:rsidRPr="001F05E8">
        <w:rPr>
          <w:rFonts w:hint="cs"/>
          <w:rtl/>
        </w:rPr>
        <w:t xml:space="preserve"> </w:t>
      </w:r>
    </w:p>
    <w:p w14:paraId="631AA497" w14:textId="6C96C0EE" w:rsidR="006F6B7D" w:rsidRPr="001F05E8" w:rsidRDefault="00C937B7" w:rsidP="006F6B7D">
      <w:pPr>
        <w:rPr>
          <w:rtl/>
        </w:rPr>
      </w:pPr>
      <w:r w:rsidRPr="001F05E8">
        <w:rPr>
          <w:rFonts w:hint="cs"/>
          <w:rtl/>
        </w:rPr>
        <w:lastRenderedPageBreak/>
        <w:t>وفي هذا مفارقة بين رغبتهم بفعل الفاحشة</w:t>
      </w:r>
      <w:r w:rsidR="00417D0C" w:rsidRPr="001F05E8">
        <w:rPr>
          <w:rFonts w:hint="cs"/>
          <w:rtl/>
        </w:rPr>
        <w:t>،</w:t>
      </w:r>
      <w:r w:rsidRPr="001F05E8">
        <w:rPr>
          <w:rFonts w:hint="cs"/>
          <w:rtl/>
        </w:rPr>
        <w:t xml:space="preserve"> وبين عزوفهم عن إتيان البنات، وعن البعد عن الفاحشة، فإن فع</w:t>
      </w:r>
      <w:r w:rsidR="00983822" w:rsidRPr="001F05E8">
        <w:rPr>
          <w:rFonts w:hint="cs"/>
          <w:rtl/>
        </w:rPr>
        <w:t>ْ</w:t>
      </w:r>
      <w:r w:rsidRPr="001F05E8">
        <w:rPr>
          <w:rFonts w:hint="cs"/>
          <w:rtl/>
        </w:rPr>
        <w:t>ل الفاحشة مفارقة للعقل والنقل</w:t>
      </w:r>
      <w:r w:rsidR="00417D0C" w:rsidRPr="001F05E8">
        <w:rPr>
          <w:rFonts w:hint="cs"/>
          <w:rtl/>
        </w:rPr>
        <w:t>،</w:t>
      </w:r>
      <w:r w:rsidRPr="001F05E8">
        <w:rPr>
          <w:rFonts w:hint="cs"/>
          <w:rtl/>
        </w:rPr>
        <w:t xml:space="preserve"> والفطرة السوية، كما أن فعلها مع الذكور شذوذ في العقل والسلوك، ومفارقة للطبيعة البشرية</w:t>
      </w:r>
      <w:r w:rsidR="00097317" w:rsidRPr="001F05E8">
        <w:rPr>
          <w:rFonts w:hint="cs"/>
          <w:rtl/>
        </w:rPr>
        <w:t>،</w:t>
      </w:r>
      <w:r w:rsidRPr="001F05E8">
        <w:rPr>
          <w:rFonts w:hint="cs"/>
          <w:rtl/>
        </w:rPr>
        <w:t xml:space="preserve"> ولم تأمر به الديانات السماوية.</w:t>
      </w:r>
    </w:p>
    <w:p w14:paraId="1029185D" w14:textId="77777777" w:rsidR="00D615C1" w:rsidRPr="001F05E8" w:rsidRDefault="00D615C1">
      <w:pPr>
        <w:bidi w:val="0"/>
        <w:spacing w:before="0" w:after="200"/>
        <w:ind w:firstLine="0"/>
        <w:jc w:val="left"/>
      </w:pPr>
      <w:r w:rsidRPr="001F05E8">
        <w:rPr>
          <w:rtl/>
        </w:rPr>
        <w:br w:type="page"/>
      </w:r>
    </w:p>
    <w:p w14:paraId="13986F1F" w14:textId="77777777" w:rsidR="00C937B7" w:rsidRPr="001F05E8" w:rsidRDefault="00D615C1" w:rsidP="00D615C1">
      <w:pPr>
        <w:pStyle w:val="1"/>
        <w:rPr>
          <w:rtl/>
        </w:rPr>
      </w:pPr>
      <w:r w:rsidRPr="001F05E8">
        <w:rPr>
          <w:rFonts w:hint="cs"/>
          <w:rtl/>
        </w:rPr>
        <w:lastRenderedPageBreak/>
        <w:t>الخاتمـــة</w:t>
      </w:r>
    </w:p>
    <w:p w14:paraId="59EBA8BD" w14:textId="5D512E4C" w:rsidR="00D615C1" w:rsidRPr="001F05E8" w:rsidRDefault="00D615C1" w:rsidP="00D615C1">
      <w:pPr>
        <w:rPr>
          <w:rtl/>
        </w:rPr>
      </w:pPr>
      <w:r w:rsidRPr="001F05E8">
        <w:rPr>
          <w:rFonts w:hint="cs"/>
          <w:rtl/>
        </w:rPr>
        <w:t>بعد استعراض ما تقدم ذكره، يتضح أن القرآن الكريم قد أخبر عن كثير من القضايا التي تتصل بمواقف الأمم السابقة من الرسل والرسالات عن طريق القصص، وضرب الأمثال، والتذكير والموعظة، وبخاصة في مجال العقيدة، داعي</w:t>
      </w:r>
      <w:r w:rsidR="00983822" w:rsidRPr="001F05E8">
        <w:rPr>
          <w:rFonts w:hint="cs"/>
          <w:rtl/>
        </w:rPr>
        <w:t>ًا</w:t>
      </w:r>
      <w:r w:rsidRPr="001F05E8">
        <w:rPr>
          <w:rFonts w:hint="cs"/>
          <w:rtl/>
        </w:rPr>
        <w:t xml:space="preserve"> الإنسان أن ينظر في نفسه، وفيما حوله من آيات كونية</w:t>
      </w:r>
      <w:r w:rsidR="00245746" w:rsidRPr="001F05E8">
        <w:rPr>
          <w:rFonts w:hint="cs"/>
          <w:rtl/>
        </w:rPr>
        <w:t>،</w:t>
      </w:r>
      <w:r w:rsidRPr="001F05E8">
        <w:rPr>
          <w:rFonts w:hint="cs"/>
          <w:rtl/>
        </w:rPr>
        <w:t xml:space="preserve"> ومن حقيقة وجوده</w:t>
      </w:r>
      <w:r w:rsidR="00245746" w:rsidRPr="001F05E8">
        <w:rPr>
          <w:rFonts w:hint="cs"/>
          <w:rtl/>
        </w:rPr>
        <w:t>؛</w:t>
      </w:r>
      <w:r w:rsidRPr="001F05E8">
        <w:rPr>
          <w:rFonts w:hint="cs"/>
          <w:rtl/>
        </w:rPr>
        <w:t xml:space="preserve"> ليعلم أن الله لم يخلق شيئ</w:t>
      </w:r>
      <w:r w:rsidR="00983822" w:rsidRPr="001F05E8">
        <w:rPr>
          <w:rFonts w:hint="cs"/>
          <w:rtl/>
        </w:rPr>
        <w:t>ًا</w:t>
      </w:r>
      <w:r w:rsidRPr="001F05E8">
        <w:rPr>
          <w:rFonts w:hint="cs"/>
          <w:rtl/>
        </w:rPr>
        <w:t xml:space="preserve"> عب</w:t>
      </w:r>
      <w:r w:rsidR="00245746" w:rsidRPr="001F05E8">
        <w:rPr>
          <w:rFonts w:hint="cs"/>
          <w:rtl/>
        </w:rPr>
        <w:t>ث</w:t>
      </w:r>
      <w:r w:rsidR="00983822" w:rsidRPr="001F05E8">
        <w:rPr>
          <w:rFonts w:hint="cs"/>
          <w:rtl/>
        </w:rPr>
        <w:t>ًا</w:t>
      </w:r>
      <w:r w:rsidR="00245746" w:rsidRPr="001F05E8">
        <w:rPr>
          <w:rFonts w:hint="cs"/>
          <w:rtl/>
        </w:rPr>
        <w:t xml:space="preserve"> و</w:t>
      </w:r>
      <w:r w:rsidR="00983822" w:rsidRPr="001F05E8">
        <w:rPr>
          <w:rFonts w:hint="cs"/>
          <w:rtl/>
        </w:rPr>
        <w:t>أ</w:t>
      </w:r>
      <w:r w:rsidR="00245746" w:rsidRPr="001F05E8">
        <w:rPr>
          <w:rFonts w:hint="cs"/>
          <w:rtl/>
        </w:rPr>
        <w:t>ن شيئ</w:t>
      </w:r>
      <w:r w:rsidR="00983822" w:rsidRPr="001F05E8">
        <w:rPr>
          <w:rFonts w:hint="cs"/>
          <w:rtl/>
        </w:rPr>
        <w:t xml:space="preserve">ًا </w:t>
      </w:r>
      <w:r w:rsidR="00245746" w:rsidRPr="001F05E8">
        <w:rPr>
          <w:rFonts w:hint="cs"/>
          <w:rtl/>
        </w:rPr>
        <w:t>لم يوجد من نفسه،</w:t>
      </w:r>
      <w:r w:rsidRPr="001F05E8">
        <w:rPr>
          <w:rFonts w:hint="cs"/>
          <w:rtl/>
        </w:rPr>
        <w:t xml:space="preserve"> بل لابد له من موجد هو الخالق الصانع </w:t>
      </w:r>
      <w:r w:rsidR="00245746" w:rsidRPr="001F05E8">
        <w:rPr>
          <w:rFonts w:hint="cs"/>
          <w:rtl/>
        </w:rPr>
        <w:t>- سبحانه وتعالى -</w:t>
      </w:r>
      <w:r w:rsidRPr="001F05E8">
        <w:rPr>
          <w:rFonts w:hint="cs"/>
          <w:rtl/>
        </w:rPr>
        <w:t xml:space="preserve"> ومن خلال تأمل الآيات التي عرضناها وصلت إلى نتيجة</w:t>
      </w:r>
      <w:r w:rsidR="003D29A4" w:rsidRPr="001F05E8">
        <w:rPr>
          <w:rFonts w:hint="cs"/>
          <w:rtl/>
        </w:rPr>
        <w:t>؛</w:t>
      </w:r>
      <w:r w:rsidRPr="001F05E8">
        <w:rPr>
          <w:rFonts w:hint="cs"/>
          <w:rtl/>
        </w:rPr>
        <w:t xml:space="preserve"> أن القرآن يكشف عن التناقض في سلوك كث</w:t>
      </w:r>
      <w:bookmarkStart w:id="3" w:name="LastPosition"/>
      <w:bookmarkEnd w:id="3"/>
      <w:r w:rsidRPr="001F05E8">
        <w:rPr>
          <w:rFonts w:hint="cs"/>
          <w:rtl/>
        </w:rPr>
        <w:t>ير من الناس</w:t>
      </w:r>
      <w:r w:rsidR="003D29A4" w:rsidRPr="001F05E8">
        <w:rPr>
          <w:rFonts w:hint="cs"/>
          <w:rtl/>
        </w:rPr>
        <w:t xml:space="preserve"> </w:t>
      </w:r>
      <w:r w:rsidRPr="001F05E8">
        <w:rPr>
          <w:rFonts w:hint="cs"/>
          <w:rtl/>
        </w:rPr>
        <w:t>بين ما هو ظاهر وما هو باطن، وبين ما يجب أن يكون وما هو كائن بالفعل.</w:t>
      </w:r>
    </w:p>
    <w:p w14:paraId="40B54881" w14:textId="3D41BC12" w:rsidR="00D615C1" w:rsidRPr="001F05E8" w:rsidRDefault="00D615C1" w:rsidP="00D615C1">
      <w:pPr>
        <w:rPr>
          <w:rtl/>
        </w:rPr>
      </w:pPr>
      <w:r w:rsidRPr="001F05E8">
        <w:rPr>
          <w:rFonts w:hint="cs"/>
          <w:rtl/>
        </w:rPr>
        <w:t>فالأدلة على وجود موجد الكون وخالقه لا تقودهم إلى الإيمان بالله الخالق الواحد</w:t>
      </w:r>
      <w:r w:rsidR="00AD78F6" w:rsidRPr="001F05E8">
        <w:rPr>
          <w:rFonts w:hint="cs"/>
          <w:rtl/>
        </w:rPr>
        <w:t>،</w:t>
      </w:r>
      <w:r w:rsidRPr="001F05E8">
        <w:rPr>
          <w:rFonts w:hint="cs"/>
          <w:rtl/>
        </w:rPr>
        <w:t xml:space="preserve"> الفرد الصمد</w:t>
      </w:r>
      <w:r w:rsidR="003D29A4" w:rsidRPr="001F05E8">
        <w:rPr>
          <w:rFonts w:hint="cs"/>
          <w:rtl/>
        </w:rPr>
        <w:t xml:space="preserve"> </w:t>
      </w:r>
      <w:r w:rsidRPr="001F05E8">
        <w:rPr>
          <w:rFonts w:hint="cs"/>
          <w:rtl/>
        </w:rPr>
        <w:t>الحكيم، وهذا تناقض في السلوك، ويتضمن التناقض مفارقة حيث افترق طرفان يجب أن يلتقيا.</w:t>
      </w:r>
    </w:p>
    <w:p w14:paraId="05AB61A5" w14:textId="24A99F20" w:rsidR="00D615C1" w:rsidRPr="001F05E8" w:rsidRDefault="00D615C1" w:rsidP="00D615C1">
      <w:pPr>
        <w:rPr>
          <w:rtl/>
        </w:rPr>
      </w:pPr>
      <w:r w:rsidRPr="001F05E8">
        <w:rPr>
          <w:rFonts w:hint="cs"/>
          <w:rtl/>
        </w:rPr>
        <w:t xml:space="preserve">والإيمان ببشرية الرسول </w:t>
      </w:r>
      <w:r w:rsidRPr="001F05E8">
        <w:sym w:font="AGA Arabesque" w:char="F072"/>
      </w:r>
      <w:r w:rsidRPr="001F05E8">
        <w:rPr>
          <w:rFonts w:hint="cs"/>
          <w:rtl/>
        </w:rPr>
        <w:t xml:space="preserve"> لا تقودهم إلى أن الرسول محدود بحدود البشر، وأنه يموت، وأنه لا يفعل إلا ما أمره الله به، وما وسعه هو أن يفعله، وأن الإيمان ببشريته لا </w:t>
      </w:r>
      <w:r w:rsidR="003D29A4" w:rsidRPr="001F05E8">
        <w:rPr>
          <w:rFonts w:hint="cs"/>
          <w:rtl/>
        </w:rPr>
        <w:t>ي</w:t>
      </w:r>
      <w:r w:rsidRPr="001F05E8">
        <w:rPr>
          <w:rFonts w:hint="cs"/>
          <w:rtl/>
        </w:rPr>
        <w:t>تعارض مع اختياره رسولاً من رب العالمين، ولعل القرآن قد سجل على الكفار اقتراحهم في الاختيار، وإرادتهم أن تكون الخيرة لهم، ثم ينفي هذا سبحانه عنهم، ويبين تفرده هو بالاختيار.</w:t>
      </w:r>
    </w:p>
    <w:p w14:paraId="1ACDB62F" w14:textId="360F7F7E" w:rsidR="00D615C1" w:rsidRPr="001F05E8" w:rsidRDefault="00D615C1" w:rsidP="00D615C1">
      <w:pPr>
        <w:rPr>
          <w:rtl/>
        </w:rPr>
      </w:pPr>
      <w:r w:rsidRPr="001F05E8">
        <w:rPr>
          <w:rFonts w:hint="cs"/>
          <w:rtl/>
        </w:rPr>
        <w:t>والمنطق يرينا أن واهب النعم لابد أن يكون أحب إلينا من النعم نفسها، لكن كثير</w:t>
      </w:r>
      <w:r w:rsidR="003D29A4" w:rsidRPr="001F05E8">
        <w:rPr>
          <w:rFonts w:hint="cs"/>
          <w:rtl/>
        </w:rPr>
        <w:t>ًا</w:t>
      </w:r>
      <w:r w:rsidRPr="001F05E8">
        <w:rPr>
          <w:rFonts w:hint="cs"/>
          <w:rtl/>
        </w:rPr>
        <w:t xml:space="preserve"> من الناس تشغلهم هذه النعم عن واهبها وخالقها.</w:t>
      </w:r>
    </w:p>
    <w:p w14:paraId="60D2E83D" w14:textId="2041E28B" w:rsidR="00D615C1" w:rsidRPr="001F05E8" w:rsidRDefault="00D615C1" w:rsidP="00D615C1">
      <w:pPr>
        <w:rPr>
          <w:rtl/>
        </w:rPr>
      </w:pPr>
      <w:r w:rsidRPr="001F05E8">
        <w:rPr>
          <w:rFonts w:hint="cs"/>
          <w:rtl/>
        </w:rPr>
        <w:t>وهكذا تتجلى المفارقة في التناقض بين ما يجب أن يكون</w:t>
      </w:r>
      <w:r w:rsidR="00AD78F6" w:rsidRPr="001F05E8">
        <w:rPr>
          <w:rFonts w:hint="cs"/>
          <w:rtl/>
        </w:rPr>
        <w:t>،</w:t>
      </w:r>
      <w:r w:rsidRPr="001F05E8">
        <w:rPr>
          <w:rFonts w:hint="cs"/>
          <w:rtl/>
        </w:rPr>
        <w:t xml:space="preserve"> وما هو كائن بالفعل، وبالتالي نكون قد أثبتنا أن القرآن الكريم قد عالج النفس البشرية في مواقفها من نفسها</w:t>
      </w:r>
      <w:r w:rsidR="00AD78F6" w:rsidRPr="001F05E8">
        <w:rPr>
          <w:rFonts w:hint="cs"/>
          <w:rtl/>
        </w:rPr>
        <w:t>،</w:t>
      </w:r>
      <w:r w:rsidRPr="001F05E8">
        <w:rPr>
          <w:rFonts w:hint="cs"/>
          <w:rtl/>
        </w:rPr>
        <w:t xml:space="preserve"> ومجتمعها</w:t>
      </w:r>
      <w:r w:rsidR="00AD78F6" w:rsidRPr="001F05E8">
        <w:rPr>
          <w:rFonts w:hint="cs"/>
          <w:rtl/>
        </w:rPr>
        <w:t>،</w:t>
      </w:r>
      <w:r w:rsidRPr="001F05E8">
        <w:rPr>
          <w:rFonts w:hint="cs"/>
          <w:rtl/>
        </w:rPr>
        <w:t xml:space="preserve"> وعالمها، ومن الرسل</w:t>
      </w:r>
      <w:r w:rsidR="003D29A4" w:rsidRPr="001F05E8">
        <w:rPr>
          <w:rFonts w:hint="cs"/>
          <w:rtl/>
        </w:rPr>
        <w:t>،</w:t>
      </w:r>
      <w:r w:rsidRPr="001F05E8">
        <w:rPr>
          <w:rFonts w:hint="cs"/>
          <w:rtl/>
        </w:rPr>
        <w:t xml:space="preserve"> ومن دعوة الحق والإيمان، هذه المواقف التي تكشف حقيقة الإنسان، فالمؤمن وق</w:t>
      </w:r>
      <w:r w:rsidR="00AD78F6" w:rsidRPr="001F05E8">
        <w:rPr>
          <w:rFonts w:hint="cs"/>
          <w:rtl/>
        </w:rPr>
        <w:t>َّ</w:t>
      </w:r>
      <w:r w:rsidRPr="001F05E8">
        <w:rPr>
          <w:rFonts w:hint="cs"/>
          <w:rtl/>
        </w:rPr>
        <w:t>اف متأنٍ، وليس كحاطب ليل يجمع الد</w:t>
      </w:r>
      <w:r w:rsidR="003D29A4" w:rsidRPr="001F05E8">
        <w:rPr>
          <w:rFonts w:hint="cs"/>
          <w:rtl/>
        </w:rPr>
        <w:t>قيق</w:t>
      </w:r>
      <w:r w:rsidRPr="001F05E8">
        <w:rPr>
          <w:rFonts w:hint="cs"/>
          <w:rtl/>
        </w:rPr>
        <w:t xml:space="preserve"> والجزل، وإذا كان موقف </w:t>
      </w:r>
      <w:r w:rsidRPr="001F05E8">
        <w:rPr>
          <w:rFonts w:hint="cs"/>
          <w:rtl/>
        </w:rPr>
        <w:lastRenderedPageBreak/>
        <w:t xml:space="preserve">المؤمنين يتسم </w:t>
      </w:r>
      <w:r w:rsidR="00240E4C" w:rsidRPr="001F05E8">
        <w:rPr>
          <w:rFonts w:hint="cs"/>
          <w:rtl/>
        </w:rPr>
        <w:t>بالتوافق مع فطرتهم أو فطرة الله التي فطره</w:t>
      </w:r>
      <w:r w:rsidR="003D29A4" w:rsidRPr="001F05E8">
        <w:rPr>
          <w:rFonts w:hint="cs"/>
          <w:rtl/>
        </w:rPr>
        <w:t>م</w:t>
      </w:r>
      <w:r w:rsidR="00240E4C" w:rsidRPr="001F05E8">
        <w:rPr>
          <w:rFonts w:hint="cs"/>
          <w:rtl/>
        </w:rPr>
        <w:t xml:space="preserve"> عليهم، ومن ثم كانت استجابتهم أمر</w:t>
      </w:r>
      <w:r w:rsidR="003D29A4" w:rsidRPr="001F05E8">
        <w:rPr>
          <w:rFonts w:hint="cs"/>
          <w:rtl/>
        </w:rPr>
        <w:t>ًا</w:t>
      </w:r>
      <w:r w:rsidR="00240E4C" w:rsidRPr="001F05E8">
        <w:rPr>
          <w:rFonts w:hint="cs"/>
          <w:rtl/>
        </w:rPr>
        <w:t xml:space="preserve"> طبعي</w:t>
      </w:r>
      <w:r w:rsidR="003D29A4" w:rsidRPr="001F05E8">
        <w:rPr>
          <w:rFonts w:hint="cs"/>
          <w:rtl/>
        </w:rPr>
        <w:t>ًا</w:t>
      </w:r>
      <w:r w:rsidR="00240E4C" w:rsidRPr="001F05E8">
        <w:rPr>
          <w:rFonts w:hint="cs"/>
          <w:rtl/>
        </w:rPr>
        <w:t>، فضلاً عن أنه</w:t>
      </w:r>
      <w:r w:rsidR="003D29A4" w:rsidRPr="001F05E8">
        <w:rPr>
          <w:rFonts w:hint="cs"/>
          <w:rtl/>
        </w:rPr>
        <w:t>ا</w:t>
      </w:r>
      <w:r w:rsidR="00240E4C" w:rsidRPr="001F05E8">
        <w:rPr>
          <w:rFonts w:hint="cs"/>
          <w:rtl/>
        </w:rPr>
        <w:t xml:space="preserve"> </w:t>
      </w:r>
      <w:r w:rsidR="003D29A4" w:rsidRPr="001F05E8">
        <w:rPr>
          <w:rFonts w:hint="cs"/>
          <w:rtl/>
        </w:rPr>
        <w:t>تت</w:t>
      </w:r>
      <w:r w:rsidR="00240E4C" w:rsidRPr="001F05E8">
        <w:rPr>
          <w:rFonts w:hint="cs"/>
          <w:rtl/>
        </w:rPr>
        <w:t>سم بالمصداقية والعقلانية</w:t>
      </w:r>
      <w:r w:rsidR="00AD78F6" w:rsidRPr="001F05E8">
        <w:rPr>
          <w:rFonts w:hint="cs"/>
          <w:rtl/>
        </w:rPr>
        <w:t>،</w:t>
      </w:r>
      <w:r w:rsidR="00240E4C" w:rsidRPr="001F05E8">
        <w:rPr>
          <w:rFonts w:hint="cs"/>
          <w:rtl/>
        </w:rPr>
        <w:t xml:space="preserve"> وطاعة للخالق العظيم.</w:t>
      </w:r>
    </w:p>
    <w:p w14:paraId="16244AB9" w14:textId="179CB111" w:rsidR="00240E4C" w:rsidRPr="001F05E8" w:rsidRDefault="00240E4C" w:rsidP="00D615C1">
      <w:pPr>
        <w:rPr>
          <w:rtl/>
        </w:rPr>
      </w:pPr>
      <w:r w:rsidRPr="001F05E8">
        <w:rPr>
          <w:rFonts w:hint="cs"/>
          <w:rtl/>
        </w:rPr>
        <w:t>أما هؤلاء الذين كابروا وجادلوا على غير حق، وادعوا وتماروا</w:t>
      </w:r>
      <w:r w:rsidR="000B38FE" w:rsidRPr="001F05E8">
        <w:rPr>
          <w:rFonts w:hint="cs"/>
          <w:rtl/>
        </w:rPr>
        <w:t>،</w:t>
      </w:r>
      <w:r w:rsidRPr="001F05E8">
        <w:rPr>
          <w:rFonts w:hint="cs"/>
          <w:rtl/>
        </w:rPr>
        <w:t xml:space="preserve"> وكذَّبوا وتولوا معرضين عن النور الذي أنزله الله -</w:t>
      </w:r>
      <w:r w:rsidR="000B38FE" w:rsidRPr="001F05E8">
        <w:rPr>
          <w:rFonts w:hint="cs"/>
          <w:rtl/>
        </w:rPr>
        <w:t xml:space="preserve"> تعالى- على نبيه </w:t>
      </w:r>
      <w:r w:rsidR="000B38FE" w:rsidRPr="001F05E8">
        <w:rPr>
          <w:rtl/>
        </w:rPr>
        <w:t>–</w:t>
      </w:r>
      <w:r w:rsidR="000B38FE" w:rsidRPr="001F05E8">
        <w:rPr>
          <w:rFonts w:hint="cs"/>
          <w:rtl/>
        </w:rPr>
        <w:t xml:space="preserve"> صلى الله عليه وسلم -</w:t>
      </w:r>
      <w:r w:rsidRPr="001F05E8">
        <w:rPr>
          <w:rFonts w:hint="cs"/>
          <w:rtl/>
        </w:rPr>
        <w:t xml:space="preserve"> فإن موقفهم يتناقض مع فطرتهم التي فطرهم الله عليها، لقد عموا وصموا، وعميت قلوبهم</w:t>
      </w:r>
      <w:r w:rsidR="00BE5BE5" w:rsidRPr="001F05E8">
        <w:rPr>
          <w:rFonts w:hint="cs"/>
          <w:rtl/>
        </w:rPr>
        <w:t xml:space="preserve"> </w:t>
      </w:r>
      <w:r w:rsidRPr="001F05E8">
        <w:rPr>
          <w:rFonts w:hint="cs"/>
          <w:rtl/>
        </w:rPr>
        <w:t>وعقولهم، كما أن هذا الموقف يتناقض مع المع</w:t>
      </w:r>
      <w:r w:rsidR="000B38FE" w:rsidRPr="001F05E8">
        <w:rPr>
          <w:rFonts w:hint="cs"/>
          <w:rtl/>
        </w:rPr>
        <w:t xml:space="preserve">قول، ومع ما يجب أن يكون، </w:t>
      </w:r>
      <w:r w:rsidRPr="001F05E8">
        <w:rPr>
          <w:rFonts w:hint="cs"/>
          <w:rtl/>
        </w:rPr>
        <w:t>ناهيك عن تناقضه مع أمر الله ورس</w:t>
      </w:r>
      <w:r w:rsidR="00BE5BE5" w:rsidRPr="001F05E8">
        <w:rPr>
          <w:rFonts w:hint="cs"/>
          <w:rtl/>
        </w:rPr>
        <w:t>و</w:t>
      </w:r>
      <w:r w:rsidRPr="001F05E8">
        <w:rPr>
          <w:rFonts w:hint="cs"/>
          <w:rtl/>
        </w:rPr>
        <w:t>له</w:t>
      </w:r>
      <w:r w:rsidR="000B38FE" w:rsidRPr="001F05E8">
        <w:rPr>
          <w:rFonts w:hint="cs"/>
          <w:rtl/>
        </w:rPr>
        <w:t>،</w:t>
      </w:r>
      <w:r w:rsidRPr="001F05E8">
        <w:rPr>
          <w:rFonts w:hint="cs"/>
          <w:rtl/>
        </w:rPr>
        <w:t xml:space="preserve"> والع</w:t>
      </w:r>
      <w:r w:rsidR="00BE5BE5" w:rsidRPr="001F05E8">
        <w:rPr>
          <w:rFonts w:hint="cs"/>
          <w:rtl/>
        </w:rPr>
        <w:t>ِ</w:t>
      </w:r>
      <w:r w:rsidRPr="001F05E8">
        <w:rPr>
          <w:rFonts w:hint="cs"/>
          <w:rtl/>
        </w:rPr>
        <w:t>ل</w:t>
      </w:r>
      <w:r w:rsidR="00BE5BE5" w:rsidRPr="001F05E8">
        <w:rPr>
          <w:rFonts w:hint="cs"/>
          <w:rtl/>
        </w:rPr>
        <w:t>ْ</w:t>
      </w:r>
      <w:r w:rsidRPr="001F05E8">
        <w:rPr>
          <w:rFonts w:hint="cs"/>
          <w:rtl/>
        </w:rPr>
        <w:t>م الذي ورثوه فحرفوه</w:t>
      </w:r>
      <w:r w:rsidR="000B38FE" w:rsidRPr="001F05E8">
        <w:rPr>
          <w:rFonts w:hint="cs"/>
          <w:rtl/>
        </w:rPr>
        <w:t>،</w:t>
      </w:r>
      <w:r w:rsidRPr="001F05E8">
        <w:rPr>
          <w:rFonts w:hint="cs"/>
          <w:rtl/>
        </w:rPr>
        <w:t xml:space="preserve"> وكتموه، وبدلوا فيه تبع</w:t>
      </w:r>
      <w:r w:rsidR="00BE5BE5" w:rsidRPr="001F05E8">
        <w:rPr>
          <w:rFonts w:hint="cs"/>
          <w:rtl/>
        </w:rPr>
        <w:t>ًا</w:t>
      </w:r>
      <w:r w:rsidRPr="001F05E8">
        <w:rPr>
          <w:rFonts w:hint="cs"/>
          <w:rtl/>
        </w:rPr>
        <w:t xml:space="preserve"> لأهوائهم.</w:t>
      </w:r>
    </w:p>
    <w:p w14:paraId="09535787" w14:textId="1CF3F63C" w:rsidR="00240E4C" w:rsidRPr="001F05E8" w:rsidRDefault="00240E4C" w:rsidP="00D615C1">
      <w:pPr>
        <w:rPr>
          <w:rtl/>
        </w:rPr>
      </w:pPr>
      <w:r w:rsidRPr="001F05E8">
        <w:rPr>
          <w:rFonts w:hint="cs"/>
          <w:rtl/>
        </w:rPr>
        <w:t>هذا التناقض يمثل مفارقة، حيث إن ما يجب أن يلتقي مع غيره</w:t>
      </w:r>
      <w:r w:rsidR="00E24C7D" w:rsidRPr="001F05E8">
        <w:rPr>
          <w:rFonts w:hint="cs"/>
          <w:rtl/>
        </w:rPr>
        <w:t>،</w:t>
      </w:r>
      <w:r w:rsidRPr="001F05E8">
        <w:rPr>
          <w:rFonts w:hint="cs"/>
          <w:rtl/>
        </w:rPr>
        <w:t xml:space="preserve"> ويتوافق معه</w:t>
      </w:r>
      <w:r w:rsidR="00E24C7D" w:rsidRPr="001F05E8">
        <w:rPr>
          <w:rFonts w:hint="cs"/>
          <w:rtl/>
        </w:rPr>
        <w:t>،</w:t>
      </w:r>
      <w:r w:rsidRPr="001F05E8">
        <w:rPr>
          <w:rFonts w:hint="cs"/>
          <w:rtl/>
        </w:rPr>
        <w:t xml:space="preserve"> ويكون نتيجة منطقية له</w:t>
      </w:r>
      <w:r w:rsidR="00E24C7D" w:rsidRPr="001F05E8">
        <w:rPr>
          <w:rFonts w:hint="cs"/>
          <w:rtl/>
        </w:rPr>
        <w:t>،</w:t>
      </w:r>
      <w:r w:rsidRPr="001F05E8">
        <w:rPr>
          <w:rFonts w:hint="cs"/>
          <w:rtl/>
        </w:rPr>
        <w:t xml:space="preserve"> جاء مفارق</w:t>
      </w:r>
      <w:r w:rsidR="00BE5BE5" w:rsidRPr="001F05E8">
        <w:rPr>
          <w:rFonts w:hint="cs"/>
          <w:rtl/>
        </w:rPr>
        <w:t>ًا</w:t>
      </w:r>
      <w:r w:rsidRPr="001F05E8">
        <w:rPr>
          <w:rFonts w:hint="cs"/>
          <w:rtl/>
        </w:rPr>
        <w:t xml:space="preserve"> له</w:t>
      </w:r>
      <w:r w:rsidR="00E24C7D" w:rsidRPr="001F05E8">
        <w:rPr>
          <w:rFonts w:hint="cs"/>
          <w:rtl/>
        </w:rPr>
        <w:t>،</w:t>
      </w:r>
      <w:r w:rsidRPr="001F05E8">
        <w:rPr>
          <w:rFonts w:hint="cs"/>
          <w:rtl/>
        </w:rPr>
        <w:t xml:space="preserve"> متعاكس</w:t>
      </w:r>
      <w:r w:rsidR="00BE5BE5" w:rsidRPr="001F05E8">
        <w:rPr>
          <w:rFonts w:hint="cs"/>
          <w:rtl/>
        </w:rPr>
        <w:t>ًا</w:t>
      </w:r>
      <w:r w:rsidRPr="001F05E8">
        <w:rPr>
          <w:rFonts w:hint="cs"/>
          <w:rtl/>
        </w:rPr>
        <w:t xml:space="preserve"> معه، ومن ثم كانت المفارقة.</w:t>
      </w:r>
    </w:p>
    <w:p w14:paraId="5D5191FC" w14:textId="530FCC77" w:rsidR="00240E4C" w:rsidRPr="001F05E8" w:rsidRDefault="00D612CC" w:rsidP="00D615C1">
      <w:pPr>
        <w:rPr>
          <w:rtl/>
        </w:rPr>
      </w:pPr>
      <w:r w:rsidRPr="001F05E8">
        <w:rPr>
          <w:rFonts w:hint="cs"/>
          <w:rtl/>
        </w:rPr>
        <w:t>ولا شك أننا كنا محدودين بحجم البحث، ومن ثم لم نستطرد ونتوسع</w:t>
      </w:r>
      <w:r w:rsidR="00E24C7D" w:rsidRPr="001F05E8">
        <w:rPr>
          <w:rFonts w:hint="cs"/>
          <w:rtl/>
        </w:rPr>
        <w:t>،</w:t>
      </w:r>
      <w:r w:rsidRPr="001F05E8">
        <w:rPr>
          <w:rFonts w:hint="cs"/>
          <w:rtl/>
        </w:rPr>
        <w:t xml:space="preserve"> ونط</w:t>
      </w:r>
      <w:r w:rsidR="00BE5BE5" w:rsidRPr="001F05E8">
        <w:rPr>
          <w:rFonts w:hint="cs"/>
          <w:rtl/>
        </w:rPr>
        <w:t>ِ</w:t>
      </w:r>
      <w:r w:rsidRPr="001F05E8">
        <w:rPr>
          <w:rFonts w:hint="cs"/>
          <w:rtl/>
        </w:rPr>
        <w:t>ل التحليل، فجاء بحثنا متضمن</w:t>
      </w:r>
      <w:r w:rsidR="00BE5BE5" w:rsidRPr="001F05E8">
        <w:rPr>
          <w:rFonts w:hint="cs"/>
          <w:rtl/>
        </w:rPr>
        <w:t>ًا</w:t>
      </w:r>
      <w:r w:rsidRPr="001F05E8">
        <w:rPr>
          <w:rFonts w:hint="cs"/>
          <w:rtl/>
        </w:rPr>
        <w:t xml:space="preserve"> الأهم </w:t>
      </w:r>
      <w:proofErr w:type="spellStart"/>
      <w:r w:rsidRPr="001F05E8">
        <w:rPr>
          <w:rFonts w:hint="cs"/>
          <w:rtl/>
        </w:rPr>
        <w:t>والألزم</w:t>
      </w:r>
      <w:proofErr w:type="spellEnd"/>
      <w:r w:rsidRPr="001F05E8">
        <w:rPr>
          <w:rFonts w:hint="cs"/>
          <w:rtl/>
        </w:rPr>
        <w:t xml:space="preserve"> من الشواهد القرآنية والتفسير</w:t>
      </w:r>
      <w:r w:rsidR="00E24C7D" w:rsidRPr="001F05E8">
        <w:rPr>
          <w:rFonts w:hint="cs"/>
          <w:rtl/>
        </w:rPr>
        <w:t>،</w:t>
      </w:r>
      <w:r w:rsidRPr="001F05E8">
        <w:rPr>
          <w:rFonts w:hint="cs"/>
          <w:rtl/>
        </w:rPr>
        <w:t xml:space="preserve"> والتحليل والتعليق.</w:t>
      </w:r>
    </w:p>
    <w:p w14:paraId="1D5A5660" w14:textId="77777777" w:rsidR="00D612CC" w:rsidRPr="001F05E8" w:rsidRDefault="00274A95" w:rsidP="00D615C1">
      <w:pPr>
        <w:rPr>
          <w:rtl/>
        </w:rPr>
      </w:pPr>
      <w:r w:rsidRPr="001F05E8">
        <w:rPr>
          <w:rFonts w:hint="cs"/>
          <w:rtl/>
        </w:rPr>
        <w:t>والله أعلم، وصلى الله وسلم على نبينا محم</w:t>
      </w:r>
      <w:r w:rsidR="00E24C7D" w:rsidRPr="001F05E8">
        <w:rPr>
          <w:rFonts w:hint="cs"/>
          <w:rtl/>
        </w:rPr>
        <w:t>د،</w:t>
      </w:r>
      <w:r w:rsidRPr="001F05E8">
        <w:rPr>
          <w:rFonts w:hint="cs"/>
          <w:rtl/>
        </w:rPr>
        <w:t xml:space="preserve"> وعلى آله</w:t>
      </w:r>
      <w:r w:rsidR="00E24C7D" w:rsidRPr="001F05E8">
        <w:rPr>
          <w:rFonts w:hint="cs"/>
          <w:rtl/>
        </w:rPr>
        <w:t>،</w:t>
      </w:r>
      <w:r w:rsidRPr="001F05E8">
        <w:rPr>
          <w:rFonts w:hint="cs"/>
          <w:rtl/>
        </w:rPr>
        <w:t xml:space="preserve"> وصحبه</w:t>
      </w:r>
      <w:r w:rsidR="00E24C7D" w:rsidRPr="001F05E8">
        <w:rPr>
          <w:rFonts w:hint="cs"/>
          <w:rtl/>
        </w:rPr>
        <w:t>،</w:t>
      </w:r>
      <w:r w:rsidRPr="001F05E8">
        <w:rPr>
          <w:rFonts w:hint="cs"/>
          <w:rtl/>
        </w:rPr>
        <w:t xml:space="preserve"> وسلم.</w:t>
      </w:r>
    </w:p>
    <w:p w14:paraId="2DB074F2" w14:textId="77777777" w:rsidR="00130C5A" w:rsidRPr="001F05E8" w:rsidRDefault="00130C5A">
      <w:pPr>
        <w:bidi w:val="0"/>
        <w:spacing w:before="0" w:after="200"/>
        <w:ind w:firstLine="0"/>
        <w:jc w:val="left"/>
      </w:pPr>
      <w:r w:rsidRPr="001F05E8">
        <w:rPr>
          <w:rtl/>
        </w:rPr>
        <w:br w:type="page"/>
      </w:r>
    </w:p>
    <w:p w14:paraId="65833A1C" w14:textId="77777777" w:rsidR="00274A95" w:rsidRPr="001F05E8" w:rsidRDefault="00130C5A" w:rsidP="00130C5A">
      <w:pPr>
        <w:pStyle w:val="1"/>
        <w:rPr>
          <w:rtl/>
        </w:rPr>
      </w:pPr>
      <w:r w:rsidRPr="001F05E8">
        <w:rPr>
          <w:rFonts w:hint="cs"/>
          <w:rtl/>
        </w:rPr>
        <w:lastRenderedPageBreak/>
        <w:t>ثبت المصادر والمراجع</w:t>
      </w:r>
    </w:p>
    <w:p w14:paraId="765927F9"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الإتقان في علوم القرآن، للس</w:t>
      </w:r>
      <w:r w:rsidR="00CE09AB" w:rsidRPr="001F05E8">
        <w:rPr>
          <w:rFonts w:ascii="Traditional Arabic" w:hAnsi="Traditional Arabic" w:cs="Traditional Arabic"/>
          <w:kern w:val="36"/>
          <w:sz w:val="36"/>
          <w:szCs w:val="36"/>
          <w:rtl/>
        </w:rPr>
        <w:t>يوطي، مطبعة مصطفى البابي الحلبي</w:t>
      </w:r>
      <w:r w:rsidRPr="001F05E8">
        <w:rPr>
          <w:rFonts w:ascii="Traditional Arabic" w:hAnsi="Traditional Arabic" w:cs="Traditional Arabic"/>
          <w:kern w:val="36"/>
          <w:sz w:val="36"/>
          <w:szCs w:val="36"/>
          <w:rtl/>
        </w:rPr>
        <w:t>، القاهرة</w:t>
      </w:r>
      <w:r w:rsidRPr="001F05E8">
        <w:rPr>
          <w:rFonts w:ascii="Traditional Arabic" w:hAnsi="Traditional Arabic" w:cs="Traditional Arabic" w:hint="cs"/>
          <w:kern w:val="36"/>
          <w:sz w:val="36"/>
          <w:szCs w:val="36"/>
          <w:rtl/>
        </w:rPr>
        <w:t>، 1951م.</w:t>
      </w:r>
    </w:p>
    <w:p w14:paraId="555F798F"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إرشاد العقل السليم إلى مزايا القرآن الكريم</w:t>
      </w:r>
      <w:r w:rsidR="00CE09AB"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لأبي السعود ، دار إحياء التراث العربي، </w:t>
      </w:r>
      <w:r w:rsidRPr="001F05E8">
        <w:rPr>
          <w:rFonts w:ascii="Traditional Arabic" w:hAnsi="Traditional Arabic" w:cs="Traditional Arabic" w:hint="cs"/>
          <w:kern w:val="36"/>
          <w:sz w:val="36"/>
          <w:szCs w:val="36"/>
          <w:rtl/>
        </w:rPr>
        <w:t>ب</w:t>
      </w:r>
      <w:r w:rsidRPr="001F05E8">
        <w:rPr>
          <w:rFonts w:ascii="Traditional Arabic" w:hAnsi="Traditional Arabic" w:cs="Traditional Arabic"/>
          <w:kern w:val="36"/>
          <w:sz w:val="36"/>
          <w:szCs w:val="36"/>
          <w:rtl/>
        </w:rPr>
        <w:t>يروت.</w:t>
      </w:r>
    </w:p>
    <w:p w14:paraId="4AC757C3"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أضواء البيان في إيضاح القرآن بالقرآن</w:t>
      </w:r>
      <w:r w:rsidR="00CE09AB" w:rsidRPr="001F05E8">
        <w:rPr>
          <w:rFonts w:ascii="Traditional Arabic" w:hAnsi="Traditional Arabic" w:cs="Traditional Arabic" w:hint="cs"/>
          <w:kern w:val="36"/>
          <w:sz w:val="36"/>
          <w:szCs w:val="36"/>
          <w:rtl/>
        </w:rPr>
        <w:t>،</w:t>
      </w:r>
      <w:r w:rsidR="00CE09AB" w:rsidRPr="001F05E8">
        <w:rPr>
          <w:rFonts w:ascii="Traditional Arabic" w:hAnsi="Traditional Arabic" w:cs="Traditional Arabic"/>
          <w:kern w:val="36"/>
          <w:sz w:val="36"/>
          <w:szCs w:val="36"/>
          <w:rtl/>
        </w:rPr>
        <w:t xml:space="preserve"> لمحمد الأمين الشنقيطي</w:t>
      </w:r>
      <w:r w:rsidRPr="001F05E8">
        <w:rPr>
          <w:rFonts w:ascii="Traditional Arabic" w:hAnsi="Traditional Arabic" w:cs="Traditional Arabic"/>
          <w:kern w:val="36"/>
          <w:sz w:val="36"/>
          <w:szCs w:val="36"/>
          <w:rtl/>
        </w:rPr>
        <w:t>، مكتبة ابن تيمية بالقاهرة 1415</w:t>
      </w:r>
      <w:r w:rsidRPr="001F05E8">
        <w:rPr>
          <w:rFonts w:ascii="Traditional Arabic" w:hAnsi="Traditional Arabic" w:cs="Traditional Arabic" w:hint="cs"/>
          <w:kern w:val="36"/>
          <w:sz w:val="36"/>
          <w:szCs w:val="36"/>
          <w:rtl/>
        </w:rPr>
        <w:t>هـ.</w:t>
      </w:r>
    </w:p>
    <w:p w14:paraId="5C7EB47F"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تاج العروس من جواهر القاموس</w:t>
      </w:r>
      <w:r w:rsidR="00CE09AB" w:rsidRPr="001F05E8">
        <w:rPr>
          <w:rFonts w:ascii="Traditional Arabic" w:hAnsi="Traditional Arabic" w:cs="Traditional Arabic" w:hint="cs"/>
          <w:kern w:val="36"/>
          <w:sz w:val="36"/>
          <w:szCs w:val="36"/>
          <w:rtl/>
        </w:rPr>
        <w:t>،</w:t>
      </w:r>
      <w:r w:rsidR="00CE09AB" w:rsidRPr="001F05E8">
        <w:rPr>
          <w:rFonts w:ascii="Traditional Arabic" w:hAnsi="Traditional Arabic" w:cs="Traditional Arabic"/>
          <w:kern w:val="36"/>
          <w:sz w:val="36"/>
          <w:szCs w:val="36"/>
          <w:rtl/>
        </w:rPr>
        <w:t xml:space="preserve"> للزبيدي</w:t>
      </w:r>
      <w:r w:rsidRPr="001F05E8">
        <w:rPr>
          <w:rFonts w:ascii="Traditional Arabic" w:hAnsi="Traditional Arabic" w:cs="Traditional Arabic"/>
          <w:kern w:val="36"/>
          <w:sz w:val="36"/>
          <w:szCs w:val="36"/>
          <w:rtl/>
        </w:rPr>
        <w:t>، دراسة وتحقيق</w:t>
      </w:r>
      <w:r w:rsidR="00CE09AB" w:rsidRPr="001F05E8">
        <w:rPr>
          <w:rFonts w:ascii="Traditional Arabic" w:hAnsi="Traditional Arabic" w:cs="Traditional Arabic" w:hint="cs"/>
          <w:kern w:val="36"/>
          <w:sz w:val="36"/>
          <w:szCs w:val="36"/>
          <w:rtl/>
        </w:rPr>
        <w:t>:</w:t>
      </w:r>
      <w:r w:rsidR="00CE09AB" w:rsidRPr="001F05E8">
        <w:rPr>
          <w:rFonts w:ascii="Traditional Arabic" w:hAnsi="Traditional Arabic" w:cs="Traditional Arabic"/>
          <w:kern w:val="36"/>
          <w:sz w:val="36"/>
          <w:szCs w:val="36"/>
          <w:rtl/>
        </w:rPr>
        <w:t xml:space="preserve"> علي شيري</w:t>
      </w:r>
      <w:r w:rsidRPr="001F05E8">
        <w:rPr>
          <w:rFonts w:ascii="Traditional Arabic" w:hAnsi="Traditional Arabic" w:cs="Traditional Arabic"/>
          <w:kern w:val="36"/>
          <w:sz w:val="36"/>
          <w:szCs w:val="36"/>
          <w:rtl/>
        </w:rPr>
        <w:t>، دار الفكر 1414ه</w:t>
      </w:r>
      <w:r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بيروت</w:t>
      </w:r>
      <w:r w:rsidRPr="001F05E8">
        <w:rPr>
          <w:rFonts w:ascii="Traditional Arabic" w:hAnsi="Traditional Arabic" w:cs="Traditional Arabic"/>
          <w:kern w:val="36"/>
          <w:sz w:val="36"/>
          <w:szCs w:val="36"/>
          <w:rtl/>
        </w:rPr>
        <w:t>.</w:t>
      </w:r>
    </w:p>
    <w:p w14:paraId="03DF521E"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hint="cs"/>
          <w:kern w:val="36"/>
          <w:sz w:val="36"/>
          <w:szCs w:val="36"/>
          <w:rtl/>
        </w:rPr>
        <w:t>تفسير</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التحرير</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والتنوير</w:t>
      </w:r>
      <w:r w:rsidR="00CE09AB"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محمد</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الطاهر</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بن</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عاشور،</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الدار</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التونسية</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للنشر،</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تونس</w:t>
      </w:r>
      <w:r w:rsidRPr="001F05E8">
        <w:rPr>
          <w:rFonts w:ascii="Traditional Arabic" w:hAnsi="Traditional Arabic" w:cs="Traditional Arabic"/>
          <w:kern w:val="36"/>
          <w:sz w:val="36"/>
          <w:szCs w:val="36"/>
          <w:rtl/>
        </w:rPr>
        <w:t xml:space="preserve">. </w:t>
      </w:r>
    </w:p>
    <w:p w14:paraId="295E048B"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hint="cs"/>
          <w:kern w:val="36"/>
          <w:sz w:val="36"/>
          <w:szCs w:val="36"/>
          <w:rtl/>
        </w:rPr>
        <w:t>تفسير</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القرآن</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العظيم</w:t>
      </w:r>
      <w:r w:rsidR="00CE09AB"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w:t>
      </w:r>
      <w:r w:rsidR="00CE09AB" w:rsidRPr="001F05E8">
        <w:rPr>
          <w:rFonts w:ascii="Traditional Arabic" w:hAnsi="Traditional Arabic" w:cs="Traditional Arabic" w:hint="cs"/>
          <w:kern w:val="36"/>
          <w:sz w:val="36"/>
          <w:szCs w:val="36"/>
          <w:rtl/>
        </w:rPr>
        <w:t>لا</w:t>
      </w:r>
      <w:r w:rsidRPr="001F05E8">
        <w:rPr>
          <w:rFonts w:ascii="Traditional Arabic" w:hAnsi="Traditional Arabic" w:cs="Traditional Arabic" w:hint="cs"/>
          <w:kern w:val="36"/>
          <w:sz w:val="36"/>
          <w:szCs w:val="36"/>
          <w:rtl/>
        </w:rPr>
        <w:t>بن</w:t>
      </w:r>
      <w:r w:rsidRPr="001F05E8">
        <w:rPr>
          <w:rFonts w:ascii="Traditional Arabic" w:hAnsi="Traditional Arabic" w:cs="Traditional Arabic"/>
          <w:kern w:val="36"/>
          <w:sz w:val="36"/>
          <w:szCs w:val="36"/>
          <w:rtl/>
        </w:rPr>
        <w:t xml:space="preserve"> </w:t>
      </w:r>
      <w:proofErr w:type="spellStart"/>
      <w:r w:rsidRPr="001F05E8">
        <w:rPr>
          <w:rFonts w:ascii="Traditional Arabic" w:hAnsi="Traditional Arabic" w:cs="Traditional Arabic" w:hint="cs"/>
          <w:kern w:val="36"/>
          <w:sz w:val="36"/>
          <w:szCs w:val="36"/>
          <w:rtl/>
        </w:rPr>
        <w:t>کثیر</w:t>
      </w:r>
      <w:proofErr w:type="spellEnd"/>
      <w:r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علق</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حواشيه</w:t>
      </w:r>
      <w:r w:rsidR="00CE09AB"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وقدم</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له</w:t>
      </w:r>
      <w:r w:rsidR="00CE09AB"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عبد</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الوهاب</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عبد</w:t>
      </w:r>
      <w:r w:rsidRPr="001F05E8">
        <w:rPr>
          <w:rFonts w:ascii="Traditional Arabic" w:hAnsi="Traditional Arabic" w:cs="Traditional Arabic"/>
          <w:kern w:val="36"/>
          <w:sz w:val="36"/>
          <w:szCs w:val="36"/>
          <w:rtl/>
        </w:rPr>
        <w:t xml:space="preserve"> </w:t>
      </w:r>
      <w:r w:rsidRPr="001F05E8">
        <w:rPr>
          <w:rFonts w:ascii="Traditional Arabic" w:hAnsi="Traditional Arabic" w:cs="Traditional Arabic" w:hint="cs"/>
          <w:kern w:val="36"/>
          <w:sz w:val="36"/>
          <w:szCs w:val="36"/>
          <w:rtl/>
        </w:rPr>
        <w:t>اللطيف،</w:t>
      </w:r>
      <w:r w:rsidRPr="001F05E8">
        <w:rPr>
          <w:rFonts w:ascii="Traditional Arabic" w:hAnsi="Traditional Arabic" w:cs="Traditional Arabic"/>
          <w:kern w:val="36"/>
          <w:sz w:val="36"/>
          <w:szCs w:val="36"/>
          <w:rtl/>
        </w:rPr>
        <w:t xml:space="preserve"> وصححه</w:t>
      </w:r>
      <w:r w:rsidR="00CE09AB" w:rsidRPr="001F05E8">
        <w:rPr>
          <w:rFonts w:ascii="Traditional Arabic" w:hAnsi="Traditional Arabic" w:cs="Traditional Arabic" w:hint="cs"/>
          <w:kern w:val="36"/>
          <w:sz w:val="36"/>
          <w:szCs w:val="36"/>
          <w:rtl/>
        </w:rPr>
        <w:t>،</w:t>
      </w:r>
      <w:r w:rsidR="00CE09AB" w:rsidRPr="001F05E8">
        <w:rPr>
          <w:rFonts w:ascii="Traditional Arabic" w:hAnsi="Traditional Arabic" w:cs="Traditional Arabic"/>
          <w:kern w:val="36"/>
          <w:sz w:val="36"/>
          <w:szCs w:val="36"/>
          <w:rtl/>
        </w:rPr>
        <w:t xml:space="preserve"> وأشرف على طبع</w:t>
      </w:r>
      <w:r w:rsidR="00CE09AB" w:rsidRPr="001F05E8">
        <w:rPr>
          <w:rFonts w:ascii="Traditional Arabic" w:hAnsi="Traditional Arabic" w:cs="Traditional Arabic" w:hint="cs"/>
          <w:kern w:val="36"/>
          <w:sz w:val="36"/>
          <w:szCs w:val="36"/>
          <w:rtl/>
        </w:rPr>
        <w:t>ه:</w:t>
      </w:r>
      <w:r w:rsidRPr="001F05E8">
        <w:rPr>
          <w:rFonts w:ascii="Traditional Arabic" w:hAnsi="Traditional Arabic" w:cs="Traditional Arabic"/>
          <w:kern w:val="36"/>
          <w:sz w:val="36"/>
          <w:szCs w:val="36"/>
          <w:rtl/>
        </w:rPr>
        <w:t xml:space="preserve"> محمد</w:t>
      </w:r>
      <w:r w:rsidRPr="001F05E8">
        <w:rPr>
          <w:rFonts w:ascii="Traditional Arabic" w:hAnsi="Traditional Arabic" w:cs="Traditional Arabic" w:hint="cs"/>
          <w:kern w:val="36"/>
          <w:sz w:val="36"/>
          <w:szCs w:val="36"/>
          <w:rtl/>
        </w:rPr>
        <w:t xml:space="preserve"> </w:t>
      </w:r>
      <w:r w:rsidRPr="001F05E8">
        <w:rPr>
          <w:rFonts w:ascii="Traditional Arabic" w:hAnsi="Traditional Arabic" w:cs="Traditional Arabic"/>
          <w:kern w:val="36"/>
          <w:sz w:val="36"/>
          <w:szCs w:val="36"/>
          <w:rtl/>
        </w:rPr>
        <w:t>ا</w:t>
      </w:r>
      <w:r w:rsidR="00CE09AB" w:rsidRPr="001F05E8">
        <w:rPr>
          <w:rFonts w:ascii="Traditional Arabic" w:hAnsi="Traditional Arabic" w:cs="Traditional Arabic"/>
          <w:kern w:val="36"/>
          <w:sz w:val="36"/>
          <w:szCs w:val="36"/>
          <w:rtl/>
        </w:rPr>
        <w:t xml:space="preserve">لصديق، مطبعة </w:t>
      </w:r>
      <w:proofErr w:type="spellStart"/>
      <w:r w:rsidR="00CE09AB" w:rsidRPr="001F05E8">
        <w:rPr>
          <w:rFonts w:ascii="Traditional Arabic" w:hAnsi="Traditional Arabic" w:cs="Traditional Arabic"/>
          <w:kern w:val="36"/>
          <w:sz w:val="36"/>
          <w:szCs w:val="36"/>
          <w:rtl/>
        </w:rPr>
        <w:t>الفجالة</w:t>
      </w:r>
      <w:proofErr w:type="spellEnd"/>
      <w:r w:rsidR="00CE09AB" w:rsidRPr="001F05E8">
        <w:rPr>
          <w:rFonts w:ascii="Traditional Arabic" w:hAnsi="Traditional Arabic" w:cs="Traditional Arabic"/>
          <w:kern w:val="36"/>
          <w:sz w:val="36"/>
          <w:szCs w:val="36"/>
          <w:rtl/>
        </w:rPr>
        <w:t xml:space="preserve"> الجديدة</w:t>
      </w:r>
      <w:r w:rsidRPr="001F05E8">
        <w:rPr>
          <w:rFonts w:ascii="Traditional Arabic" w:hAnsi="Traditional Arabic" w:cs="Traditional Arabic"/>
          <w:kern w:val="36"/>
          <w:sz w:val="36"/>
          <w:szCs w:val="36"/>
          <w:rtl/>
        </w:rPr>
        <w:t>، القاهرة</w:t>
      </w:r>
      <w:r w:rsidRPr="001F05E8">
        <w:rPr>
          <w:rFonts w:ascii="Traditional Arabic" w:hAnsi="Traditional Arabic" w:cs="Traditional Arabic" w:hint="cs"/>
          <w:kern w:val="36"/>
          <w:sz w:val="36"/>
          <w:szCs w:val="36"/>
          <w:rtl/>
        </w:rPr>
        <w:t>.</w:t>
      </w:r>
    </w:p>
    <w:p w14:paraId="16E11274" w14:textId="77777777" w:rsidR="00282B59" w:rsidRPr="001F05E8" w:rsidRDefault="00CE09AB"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التفسير الكبير</w:t>
      </w:r>
      <w:r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للفخر الرازي، دار إحياء التراث العربي</w:t>
      </w:r>
      <w:r w:rsidR="00282B59" w:rsidRPr="001F05E8">
        <w:rPr>
          <w:rFonts w:ascii="Traditional Arabic" w:hAnsi="Traditional Arabic" w:cs="Traditional Arabic"/>
          <w:kern w:val="36"/>
          <w:sz w:val="36"/>
          <w:szCs w:val="36"/>
          <w:rtl/>
        </w:rPr>
        <w:t>، بيروت</w:t>
      </w:r>
      <w:r w:rsidR="00282B59" w:rsidRPr="001F05E8">
        <w:rPr>
          <w:rFonts w:ascii="Traditional Arabic" w:hAnsi="Traditional Arabic" w:cs="Traditional Arabic" w:hint="cs"/>
          <w:kern w:val="36"/>
          <w:sz w:val="36"/>
          <w:szCs w:val="36"/>
          <w:rtl/>
        </w:rPr>
        <w:t>.</w:t>
      </w:r>
    </w:p>
    <w:p w14:paraId="538DAA55"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تيسير الكريم الرحمن في تفسير كلام المنان</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لعبد الرحمن بن ناصر السعدي</w:t>
      </w:r>
      <w:r w:rsidRPr="001F05E8">
        <w:rPr>
          <w:rFonts w:ascii="Traditional Arabic" w:hAnsi="Traditional Arabic" w:cs="Traditional Arabic"/>
          <w:kern w:val="36"/>
          <w:sz w:val="36"/>
          <w:szCs w:val="36"/>
          <w:rtl/>
        </w:rPr>
        <w:t>،</w:t>
      </w:r>
      <w:r w:rsidR="007350C8" w:rsidRPr="001F05E8">
        <w:rPr>
          <w:rFonts w:ascii="Traditional Arabic" w:hAnsi="Traditional Arabic" w:cs="Traditional Arabic" w:hint="cs"/>
          <w:kern w:val="36"/>
          <w:sz w:val="36"/>
          <w:szCs w:val="36"/>
          <w:rtl/>
        </w:rPr>
        <w:t xml:space="preserve"> </w:t>
      </w:r>
      <w:r w:rsidRPr="001F05E8">
        <w:rPr>
          <w:rFonts w:ascii="Traditional Arabic" w:hAnsi="Traditional Arabic" w:cs="Traditional Arabic"/>
          <w:kern w:val="36"/>
          <w:sz w:val="36"/>
          <w:szCs w:val="36"/>
          <w:rtl/>
        </w:rPr>
        <w:t>حققه</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وضبطه</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ونسقه</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وصححه</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محمد</w:t>
      </w:r>
      <w:r w:rsidRPr="001F05E8">
        <w:rPr>
          <w:rFonts w:ascii="Traditional Arabic" w:hAnsi="Traditional Arabic" w:cs="Traditional Arabic" w:hint="cs"/>
          <w:kern w:val="36"/>
          <w:sz w:val="36"/>
          <w:szCs w:val="36"/>
          <w:rtl/>
        </w:rPr>
        <w:t xml:space="preserve"> </w:t>
      </w:r>
      <w:r w:rsidR="007350C8" w:rsidRPr="001F05E8">
        <w:rPr>
          <w:rFonts w:ascii="Traditional Arabic" w:hAnsi="Traditional Arabic" w:cs="Traditional Arabic"/>
          <w:kern w:val="36"/>
          <w:sz w:val="36"/>
          <w:szCs w:val="36"/>
          <w:rtl/>
        </w:rPr>
        <w:t>زهري النجار</w:t>
      </w:r>
      <w:r w:rsidRPr="001F05E8">
        <w:rPr>
          <w:rFonts w:ascii="Traditional Arabic" w:hAnsi="Traditional Arabic" w:cs="Traditional Arabic"/>
          <w:kern w:val="36"/>
          <w:sz w:val="36"/>
          <w:szCs w:val="36"/>
          <w:rtl/>
        </w:rPr>
        <w:t>، نشر إدارات البحوث العلمية</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والإفتاء</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والدعوة</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w:t>
      </w:r>
      <w:r w:rsidR="007350C8" w:rsidRPr="001F05E8">
        <w:rPr>
          <w:rFonts w:ascii="Traditional Arabic" w:hAnsi="Traditional Arabic" w:cs="Traditional Arabic" w:hint="cs"/>
          <w:kern w:val="36"/>
          <w:sz w:val="36"/>
          <w:szCs w:val="36"/>
          <w:rtl/>
        </w:rPr>
        <w:t>و</w:t>
      </w:r>
      <w:r w:rsidRPr="001F05E8">
        <w:rPr>
          <w:rFonts w:ascii="Traditional Arabic" w:hAnsi="Traditional Arabic" w:cs="Traditional Arabic"/>
          <w:kern w:val="36"/>
          <w:sz w:val="36"/>
          <w:szCs w:val="36"/>
          <w:rtl/>
        </w:rPr>
        <w:t xml:space="preserve">الإرشاد، الرياض 1404 ه. </w:t>
      </w:r>
    </w:p>
    <w:p w14:paraId="7CCC4F93"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جامع البيان عن تأويل آي القرآن</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لابن جرير الطبري، دار الفكر</w:t>
      </w:r>
      <w:r w:rsidRPr="001F05E8">
        <w:rPr>
          <w:rFonts w:ascii="Traditional Arabic" w:hAnsi="Traditional Arabic" w:cs="Traditional Arabic"/>
          <w:kern w:val="36"/>
          <w:sz w:val="36"/>
          <w:szCs w:val="36"/>
          <w:rtl/>
        </w:rPr>
        <w:t xml:space="preserve">، بيروت </w:t>
      </w:r>
      <w:r w:rsidRPr="001F05E8">
        <w:rPr>
          <w:rFonts w:ascii="Traditional Arabic" w:hAnsi="Traditional Arabic" w:cs="Traditional Arabic"/>
          <w:kern w:val="36"/>
          <w:sz w:val="36"/>
          <w:szCs w:val="36"/>
          <w:rtl/>
          <w:lang w:bidi="fa-IR"/>
        </w:rPr>
        <w:t>۱</w:t>
      </w:r>
      <w:r w:rsidRPr="001F05E8">
        <w:rPr>
          <w:rFonts w:ascii="Traditional Arabic" w:hAnsi="Traditional Arabic" w:cs="Traditional Arabic"/>
          <w:kern w:val="36"/>
          <w:sz w:val="36"/>
          <w:szCs w:val="36"/>
          <w:rtl/>
        </w:rPr>
        <w:t>4</w:t>
      </w:r>
      <w:r w:rsidRPr="001F05E8">
        <w:rPr>
          <w:rFonts w:ascii="Traditional Arabic" w:hAnsi="Traditional Arabic" w:cs="Traditional Arabic"/>
          <w:kern w:val="36"/>
          <w:sz w:val="36"/>
          <w:szCs w:val="36"/>
          <w:rtl/>
          <w:lang w:bidi="fa-IR"/>
        </w:rPr>
        <w:t>۰۸</w:t>
      </w:r>
      <w:r w:rsidRPr="001F05E8">
        <w:rPr>
          <w:rFonts w:ascii="Traditional Arabic" w:hAnsi="Traditional Arabic" w:cs="Traditional Arabic"/>
          <w:kern w:val="36"/>
          <w:sz w:val="36"/>
          <w:szCs w:val="36"/>
          <w:rtl/>
        </w:rPr>
        <w:t>ه.</w:t>
      </w:r>
    </w:p>
    <w:p w14:paraId="4515AC4B"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دراسات في التفسير الموضوعي للقرآن الكريم</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لزاهر بن عواض الألمعي</w:t>
      </w:r>
      <w:r w:rsidRPr="001F05E8">
        <w:rPr>
          <w:rFonts w:ascii="Traditional Arabic" w:hAnsi="Traditional Arabic" w:cs="Traditional Arabic"/>
          <w:kern w:val="36"/>
          <w:sz w:val="36"/>
          <w:szCs w:val="36"/>
          <w:rtl/>
        </w:rPr>
        <w:t>، الطبعة الأولى 1405ه</w:t>
      </w:r>
      <w:r w:rsidRPr="001F05E8">
        <w:rPr>
          <w:rFonts w:ascii="Traditional Arabic" w:hAnsi="Traditional Arabic" w:cs="Traditional Arabic" w:hint="cs"/>
          <w:kern w:val="36"/>
          <w:sz w:val="36"/>
          <w:szCs w:val="36"/>
          <w:rtl/>
        </w:rPr>
        <w:t xml:space="preserve">، </w:t>
      </w:r>
      <w:r w:rsidRPr="001F05E8">
        <w:rPr>
          <w:rFonts w:ascii="Traditional Arabic" w:hAnsi="Traditional Arabic" w:cs="Traditional Arabic"/>
          <w:kern w:val="36"/>
          <w:sz w:val="36"/>
          <w:szCs w:val="36"/>
          <w:rtl/>
        </w:rPr>
        <w:t>مطابع الفرزدق التجارية</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الرياض</w:t>
      </w:r>
      <w:r w:rsidRPr="001F05E8">
        <w:rPr>
          <w:rFonts w:ascii="Traditional Arabic" w:hAnsi="Traditional Arabic" w:cs="Traditional Arabic"/>
          <w:kern w:val="36"/>
          <w:sz w:val="36"/>
          <w:szCs w:val="36"/>
          <w:rtl/>
        </w:rPr>
        <w:t xml:space="preserve">. </w:t>
      </w:r>
    </w:p>
    <w:p w14:paraId="6B7F96AE"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روح المعاني في تفسير القرآن والسبع المثاني</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للألوسي، دار إحياء التراث العربي</w:t>
      </w:r>
      <w:r w:rsidRPr="001F05E8">
        <w:rPr>
          <w:rFonts w:ascii="Traditional Arabic" w:hAnsi="Traditional Arabic" w:cs="Traditional Arabic"/>
          <w:kern w:val="36"/>
          <w:sz w:val="36"/>
          <w:szCs w:val="36"/>
          <w:rtl/>
        </w:rPr>
        <w:t>، بيروت</w:t>
      </w:r>
      <w:r w:rsidRPr="001F05E8">
        <w:rPr>
          <w:rFonts w:ascii="Traditional Arabic" w:hAnsi="Traditional Arabic" w:cs="Traditional Arabic" w:hint="cs"/>
          <w:kern w:val="36"/>
          <w:sz w:val="36"/>
          <w:szCs w:val="36"/>
          <w:rtl/>
        </w:rPr>
        <w:t>.</w:t>
      </w:r>
    </w:p>
    <w:p w14:paraId="18C47E76"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سنن الترمذي</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لمحمد بن عيسى بن سورة الترمذي، دار الدعوة، تركيا 1401 ه</w:t>
      </w:r>
      <w:r w:rsidRPr="001F05E8">
        <w:rPr>
          <w:rFonts w:ascii="Traditional Arabic" w:hAnsi="Traditional Arabic" w:cs="Traditional Arabic"/>
          <w:kern w:val="36"/>
          <w:sz w:val="36"/>
          <w:szCs w:val="36"/>
          <w:rtl/>
        </w:rPr>
        <w:t>.</w:t>
      </w:r>
    </w:p>
    <w:p w14:paraId="4534220D"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lastRenderedPageBreak/>
        <w:t>شرح العقيدة الطحاوية</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لابن أبي العز</w:t>
      </w:r>
      <w:r w:rsidRPr="001F05E8">
        <w:rPr>
          <w:rFonts w:ascii="Traditional Arabic" w:hAnsi="Traditional Arabic" w:cs="Traditional Arabic"/>
          <w:kern w:val="36"/>
          <w:sz w:val="36"/>
          <w:szCs w:val="36"/>
          <w:rtl/>
        </w:rPr>
        <w:t>، حققها وراجعها</w:t>
      </w:r>
      <w:r w:rsidR="007350C8" w:rsidRPr="001F05E8">
        <w:rPr>
          <w:rFonts w:ascii="Traditional Arabic" w:hAnsi="Traditional Arabic" w:cs="Traditional Arabic" w:hint="cs"/>
          <w:kern w:val="36"/>
          <w:sz w:val="36"/>
          <w:szCs w:val="36"/>
          <w:rtl/>
        </w:rPr>
        <w:t>:</w:t>
      </w:r>
      <w:r w:rsidR="007350C8" w:rsidRPr="001F05E8">
        <w:rPr>
          <w:rFonts w:ascii="Traditional Arabic" w:hAnsi="Traditional Arabic" w:cs="Traditional Arabic"/>
          <w:kern w:val="36"/>
          <w:sz w:val="36"/>
          <w:szCs w:val="36"/>
          <w:rtl/>
        </w:rPr>
        <w:t xml:space="preserve"> جماعة من العلماء</w:t>
      </w:r>
      <w:r w:rsidRPr="001F05E8">
        <w:rPr>
          <w:rFonts w:ascii="Traditional Arabic" w:hAnsi="Traditional Arabic" w:cs="Traditional Arabic"/>
          <w:kern w:val="36"/>
          <w:sz w:val="36"/>
          <w:szCs w:val="36"/>
          <w:rtl/>
        </w:rPr>
        <w:t>، خرج أحاديثها</w:t>
      </w:r>
      <w:r w:rsidR="007350C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محمد ناصر الدين الألباني</w:t>
      </w:r>
      <w:r w:rsidRPr="001F05E8">
        <w:rPr>
          <w:rFonts w:ascii="Traditional Arabic" w:hAnsi="Traditional Arabic" w:cs="Traditional Arabic" w:hint="cs"/>
          <w:kern w:val="36"/>
          <w:sz w:val="36"/>
          <w:szCs w:val="36"/>
          <w:rtl/>
        </w:rPr>
        <w:t xml:space="preserve">، </w:t>
      </w:r>
      <w:r w:rsidRPr="001F05E8">
        <w:rPr>
          <w:rFonts w:ascii="Traditional Arabic" w:hAnsi="Traditional Arabic" w:cs="Traditional Arabic"/>
          <w:kern w:val="36"/>
          <w:sz w:val="36"/>
          <w:szCs w:val="36"/>
          <w:rtl/>
        </w:rPr>
        <w:t xml:space="preserve">الطبعة الرابعة </w:t>
      </w:r>
      <w:r w:rsidRPr="001F05E8">
        <w:rPr>
          <w:rFonts w:ascii="Traditional Arabic" w:hAnsi="Traditional Arabic" w:cs="Traditional Arabic"/>
          <w:kern w:val="36"/>
          <w:sz w:val="36"/>
          <w:szCs w:val="36"/>
          <w:rtl/>
          <w:lang w:bidi="fa-IR"/>
        </w:rPr>
        <w:t>۱۳۹۱</w:t>
      </w:r>
      <w:r w:rsidR="007350C8" w:rsidRPr="001F05E8">
        <w:rPr>
          <w:rFonts w:ascii="Traditional Arabic" w:hAnsi="Traditional Arabic" w:cs="Traditional Arabic"/>
          <w:kern w:val="36"/>
          <w:sz w:val="36"/>
          <w:szCs w:val="36"/>
          <w:rtl/>
        </w:rPr>
        <w:t>ه</w:t>
      </w:r>
      <w:r w:rsidRPr="001F05E8">
        <w:rPr>
          <w:rFonts w:ascii="Traditional Arabic" w:hAnsi="Traditional Arabic" w:cs="Traditional Arabic"/>
          <w:kern w:val="36"/>
          <w:sz w:val="36"/>
          <w:szCs w:val="36"/>
          <w:rtl/>
        </w:rPr>
        <w:t>. ال</w:t>
      </w:r>
      <w:r w:rsidR="007350C8" w:rsidRPr="001F05E8">
        <w:rPr>
          <w:rFonts w:ascii="Traditional Arabic" w:hAnsi="Traditional Arabic" w:cs="Traditional Arabic"/>
          <w:kern w:val="36"/>
          <w:sz w:val="36"/>
          <w:szCs w:val="36"/>
          <w:rtl/>
        </w:rPr>
        <w:t>مكتب الإسلامي</w:t>
      </w:r>
      <w:r w:rsidRPr="001F05E8">
        <w:rPr>
          <w:rFonts w:ascii="Traditional Arabic" w:hAnsi="Traditional Arabic" w:cs="Traditional Arabic"/>
          <w:kern w:val="36"/>
          <w:sz w:val="36"/>
          <w:szCs w:val="36"/>
          <w:rtl/>
        </w:rPr>
        <w:t>، بيروت.</w:t>
      </w:r>
    </w:p>
    <w:p w14:paraId="7C0B1480" w14:textId="77777777" w:rsidR="00282B59" w:rsidRPr="001F05E8" w:rsidRDefault="007350C8"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الصا</w:t>
      </w:r>
      <w:r w:rsidRPr="001F05E8">
        <w:rPr>
          <w:rFonts w:ascii="Traditional Arabic" w:hAnsi="Traditional Arabic" w:cs="Traditional Arabic" w:hint="cs"/>
          <w:kern w:val="36"/>
          <w:sz w:val="36"/>
          <w:szCs w:val="36"/>
          <w:rtl/>
        </w:rPr>
        <w:t>حب</w:t>
      </w:r>
      <w:r w:rsidR="00282B59" w:rsidRPr="001F05E8">
        <w:rPr>
          <w:rFonts w:ascii="Traditional Arabic" w:hAnsi="Traditional Arabic" w:cs="Traditional Arabic"/>
          <w:kern w:val="36"/>
          <w:sz w:val="36"/>
          <w:szCs w:val="36"/>
          <w:rtl/>
        </w:rPr>
        <w:t>ي في فقه اللغة</w:t>
      </w:r>
      <w:r w:rsidRPr="001F05E8">
        <w:rPr>
          <w:rFonts w:ascii="Traditional Arabic" w:hAnsi="Traditional Arabic" w:cs="Traditional Arabic" w:hint="cs"/>
          <w:kern w:val="36"/>
          <w:sz w:val="36"/>
          <w:szCs w:val="36"/>
          <w:rtl/>
        </w:rPr>
        <w:t>،</w:t>
      </w:r>
      <w:r w:rsidR="00EB2AE4" w:rsidRPr="001F05E8">
        <w:rPr>
          <w:rFonts w:ascii="Traditional Arabic" w:hAnsi="Traditional Arabic" w:cs="Traditional Arabic"/>
          <w:kern w:val="36"/>
          <w:sz w:val="36"/>
          <w:szCs w:val="36"/>
          <w:rtl/>
        </w:rPr>
        <w:t xml:space="preserve"> لأحمد بن فارس، الأولى 1414ه، مكتبة المعارف</w:t>
      </w:r>
      <w:r w:rsidR="00282B59" w:rsidRPr="001F05E8">
        <w:rPr>
          <w:rFonts w:ascii="Traditional Arabic" w:hAnsi="Traditional Arabic" w:cs="Traditional Arabic"/>
          <w:kern w:val="36"/>
          <w:sz w:val="36"/>
          <w:szCs w:val="36"/>
          <w:rtl/>
        </w:rPr>
        <w:t xml:space="preserve">، بيروت </w:t>
      </w:r>
      <w:r w:rsidR="00282B59" w:rsidRPr="001F05E8">
        <w:rPr>
          <w:rFonts w:ascii="Traditional Arabic" w:hAnsi="Traditional Arabic" w:cs="Traditional Arabic"/>
          <w:kern w:val="36"/>
          <w:sz w:val="36"/>
          <w:szCs w:val="36"/>
          <w:rtl/>
          <w:lang w:bidi="fa-IR"/>
        </w:rPr>
        <w:t>۱۹۹۳</w:t>
      </w:r>
      <w:r w:rsidR="00282B59" w:rsidRPr="001F05E8">
        <w:rPr>
          <w:rFonts w:ascii="Traditional Arabic" w:hAnsi="Traditional Arabic" w:cs="Traditional Arabic"/>
          <w:kern w:val="36"/>
          <w:sz w:val="36"/>
          <w:szCs w:val="36"/>
          <w:rtl/>
        </w:rPr>
        <w:t xml:space="preserve">م. </w:t>
      </w:r>
    </w:p>
    <w:p w14:paraId="501E7327" w14:textId="77777777" w:rsidR="00282B59" w:rsidRPr="001F05E8" w:rsidRDefault="00282B59" w:rsidP="00EB2AE4">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صحيح البخاري</w:t>
      </w:r>
      <w:r w:rsidR="00EB2AE4" w:rsidRPr="001F05E8">
        <w:rPr>
          <w:rFonts w:ascii="Traditional Arabic" w:hAnsi="Traditional Arabic" w:cs="Traditional Arabic" w:hint="cs"/>
          <w:kern w:val="36"/>
          <w:sz w:val="36"/>
          <w:szCs w:val="36"/>
          <w:rtl/>
        </w:rPr>
        <w:t>،</w:t>
      </w:r>
      <w:r w:rsidR="00EB2AE4" w:rsidRPr="001F05E8">
        <w:rPr>
          <w:rFonts w:ascii="Traditional Arabic" w:hAnsi="Traditional Arabic" w:cs="Traditional Arabic"/>
          <w:kern w:val="36"/>
          <w:sz w:val="36"/>
          <w:szCs w:val="36"/>
          <w:rtl/>
        </w:rPr>
        <w:t xml:space="preserve"> محمد إسماعيل البخاري، دار الدعوة</w:t>
      </w:r>
      <w:r w:rsidRPr="001F05E8">
        <w:rPr>
          <w:rFonts w:ascii="Traditional Arabic" w:hAnsi="Traditional Arabic" w:cs="Traditional Arabic"/>
          <w:kern w:val="36"/>
          <w:sz w:val="36"/>
          <w:szCs w:val="36"/>
          <w:rtl/>
        </w:rPr>
        <w:t>، تركيا 1401</w:t>
      </w:r>
      <w:r w:rsidR="00EB2AE4" w:rsidRPr="001F05E8">
        <w:rPr>
          <w:rFonts w:ascii="Traditional Arabic" w:hAnsi="Traditional Arabic" w:cs="Traditional Arabic" w:hint="cs"/>
          <w:kern w:val="36"/>
          <w:sz w:val="36"/>
          <w:szCs w:val="36"/>
          <w:rtl/>
        </w:rPr>
        <w:t>هـ.</w:t>
      </w:r>
    </w:p>
    <w:p w14:paraId="3B34745D"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صفوة الآثار والمفاهيم من تفسير القرآن العظيم</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لعبد الرحمن بن محمد الدوسري</w:t>
      </w:r>
      <w:r w:rsidRPr="001F05E8">
        <w:rPr>
          <w:rFonts w:ascii="Traditional Arabic" w:hAnsi="Traditional Arabic" w:cs="Traditional Arabic"/>
          <w:kern w:val="36"/>
          <w:sz w:val="36"/>
          <w:szCs w:val="36"/>
          <w:rtl/>
        </w:rPr>
        <w:t>، الطبعة الأولى 1401ه</w:t>
      </w:r>
      <w:r w:rsidR="00F55D00" w:rsidRPr="001F05E8">
        <w:rPr>
          <w:rFonts w:ascii="Traditional Arabic" w:hAnsi="Traditional Arabic" w:cs="Traditional Arabic"/>
          <w:kern w:val="36"/>
          <w:sz w:val="36"/>
          <w:szCs w:val="36"/>
          <w:rtl/>
        </w:rPr>
        <w:t>، مكتبة دار الأرقم</w:t>
      </w:r>
      <w:r w:rsidRPr="001F05E8">
        <w:rPr>
          <w:rFonts w:ascii="Traditional Arabic" w:hAnsi="Traditional Arabic" w:cs="Traditional Arabic"/>
          <w:kern w:val="36"/>
          <w:sz w:val="36"/>
          <w:szCs w:val="36"/>
          <w:rtl/>
        </w:rPr>
        <w:t>، الكويت.</w:t>
      </w:r>
    </w:p>
    <w:p w14:paraId="6660DB6A"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فتح القدير الجامع بين فني الرواية والدراية من علم التفسير</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محمد بن علي الشوكاني، نشره محفوظ العلي</w:t>
      </w:r>
      <w:r w:rsidRPr="001F05E8">
        <w:rPr>
          <w:rFonts w:ascii="Traditional Arabic" w:hAnsi="Traditional Arabic" w:cs="Traditional Arabic"/>
          <w:kern w:val="36"/>
          <w:sz w:val="36"/>
          <w:szCs w:val="36"/>
          <w:rtl/>
        </w:rPr>
        <w:t>، بيروت.</w:t>
      </w:r>
    </w:p>
    <w:p w14:paraId="2CCE6439"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في ظلال القرآن</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لسيد قطب، الطبعة التاسعة 1400ه، دار الشروق</w:t>
      </w:r>
      <w:r w:rsidRPr="001F05E8">
        <w:rPr>
          <w:rFonts w:ascii="Traditional Arabic" w:hAnsi="Traditional Arabic" w:cs="Traditional Arabic"/>
          <w:kern w:val="36"/>
          <w:sz w:val="36"/>
          <w:szCs w:val="36"/>
          <w:rtl/>
        </w:rPr>
        <w:t>، بيروت.</w:t>
      </w:r>
    </w:p>
    <w:p w14:paraId="04E7BC12"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lang w:bidi="fa-IR"/>
        </w:rPr>
      </w:pPr>
      <w:r w:rsidRPr="001F05E8">
        <w:rPr>
          <w:rFonts w:ascii="Traditional Arabic" w:hAnsi="Traditional Arabic" w:cs="Traditional Arabic"/>
          <w:kern w:val="36"/>
          <w:sz w:val="36"/>
          <w:szCs w:val="36"/>
          <w:rtl/>
        </w:rPr>
        <w:t>في الفكر الإسلامي، صنفه عوض الله حجازي</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وآخرون</w:t>
      </w:r>
      <w:r w:rsidRPr="001F05E8">
        <w:rPr>
          <w:rFonts w:ascii="Traditional Arabic" w:hAnsi="Traditional Arabic" w:cs="Traditional Arabic"/>
          <w:kern w:val="36"/>
          <w:sz w:val="36"/>
          <w:szCs w:val="36"/>
          <w:rtl/>
        </w:rPr>
        <w:t>، مطبوعات</w:t>
      </w:r>
      <w:r w:rsidR="00F55D00" w:rsidRPr="001F05E8">
        <w:rPr>
          <w:rFonts w:ascii="Traditional Arabic" w:hAnsi="Traditional Arabic" w:cs="Traditional Arabic"/>
          <w:kern w:val="36"/>
          <w:sz w:val="36"/>
          <w:szCs w:val="36"/>
          <w:rtl/>
        </w:rPr>
        <w:t xml:space="preserve"> جامعة الإمارات العربية المتحدة</w:t>
      </w:r>
      <w:r w:rsidRPr="001F05E8">
        <w:rPr>
          <w:rFonts w:ascii="Traditional Arabic" w:hAnsi="Traditional Arabic" w:cs="Traditional Arabic"/>
          <w:kern w:val="36"/>
          <w:sz w:val="36"/>
          <w:szCs w:val="36"/>
          <w:rtl/>
        </w:rPr>
        <w:t>، العين</w:t>
      </w:r>
      <w:r w:rsidRPr="001F05E8">
        <w:rPr>
          <w:rFonts w:ascii="Traditional Arabic" w:hAnsi="Traditional Arabic" w:cs="Traditional Arabic" w:hint="cs"/>
          <w:kern w:val="36"/>
          <w:sz w:val="36"/>
          <w:szCs w:val="36"/>
          <w:rtl/>
        </w:rPr>
        <w:t xml:space="preserve"> </w:t>
      </w:r>
      <w:r w:rsidRPr="001F05E8">
        <w:rPr>
          <w:rFonts w:ascii="Traditional Arabic" w:hAnsi="Traditional Arabic" w:cs="Traditional Arabic"/>
          <w:kern w:val="36"/>
          <w:sz w:val="36"/>
          <w:szCs w:val="36"/>
          <w:rtl/>
        </w:rPr>
        <w:t>1410ه</w:t>
      </w:r>
      <w:r w:rsidRPr="001F05E8">
        <w:rPr>
          <w:rFonts w:ascii="Traditional Arabic" w:hAnsi="Traditional Arabic" w:cs="Traditional Arabic"/>
          <w:kern w:val="36"/>
          <w:sz w:val="36"/>
          <w:szCs w:val="36"/>
          <w:rtl/>
          <w:lang w:bidi="fa-IR"/>
        </w:rPr>
        <w:t>.</w:t>
      </w:r>
    </w:p>
    <w:p w14:paraId="4926BE74"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الكشاف عن حقائق الت</w:t>
      </w:r>
      <w:r w:rsidRPr="001F05E8">
        <w:rPr>
          <w:rFonts w:ascii="Traditional Arabic" w:hAnsi="Traditional Arabic" w:cs="Traditional Arabic" w:hint="cs"/>
          <w:kern w:val="36"/>
          <w:sz w:val="36"/>
          <w:szCs w:val="36"/>
          <w:rtl/>
        </w:rPr>
        <w:t>نز</w:t>
      </w:r>
      <w:r w:rsidRPr="001F05E8">
        <w:rPr>
          <w:rFonts w:ascii="Traditional Arabic" w:hAnsi="Traditional Arabic" w:cs="Traditional Arabic"/>
          <w:kern w:val="36"/>
          <w:sz w:val="36"/>
          <w:szCs w:val="36"/>
          <w:rtl/>
        </w:rPr>
        <w:t>يل</w:t>
      </w:r>
      <w:r w:rsidR="00F55D00"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وعيون الأقاويل</w:t>
      </w:r>
      <w:r w:rsidR="00F55D00"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في وجود التأويل</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للزمخشري</w:t>
      </w:r>
      <w:r w:rsidRPr="001F05E8">
        <w:rPr>
          <w:rFonts w:ascii="Traditional Arabic" w:hAnsi="Traditional Arabic" w:cs="Traditional Arabic"/>
          <w:kern w:val="36"/>
          <w:sz w:val="36"/>
          <w:szCs w:val="36"/>
          <w:rtl/>
        </w:rPr>
        <w:t>، دار المعرفة، بيروت.</w:t>
      </w:r>
    </w:p>
    <w:p w14:paraId="6E653FA8"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لباب التأويل في معاني الت</w:t>
      </w:r>
      <w:r w:rsidR="00F55D00" w:rsidRPr="001F05E8">
        <w:rPr>
          <w:rFonts w:ascii="Traditional Arabic" w:hAnsi="Traditional Arabic" w:cs="Traditional Arabic" w:hint="cs"/>
          <w:kern w:val="36"/>
          <w:sz w:val="36"/>
          <w:szCs w:val="36"/>
          <w:rtl/>
        </w:rPr>
        <w:t>نز</w:t>
      </w:r>
      <w:r w:rsidRPr="001F05E8">
        <w:rPr>
          <w:rFonts w:ascii="Traditional Arabic" w:hAnsi="Traditional Arabic" w:cs="Traditional Arabic"/>
          <w:kern w:val="36"/>
          <w:sz w:val="36"/>
          <w:szCs w:val="36"/>
          <w:rtl/>
        </w:rPr>
        <w:t>يل</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للخازن، الطبعة الثانية</w:t>
      </w:r>
      <w:r w:rsidRPr="001F05E8">
        <w:rPr>
          <w:rFonts w:ascii="Traditional Arabic" w:hAnsi="Traditional Arabic" w:cs="Traditional Arabic"/>
          <w:kern w:val="36"/>
          <w:sz w:val="36"/>
          <w:szCs w:val="36"/>
          <w:rtl/>
        </w:rPr>
        <w:t>، مطبعة مصطفى البابي</w:t>
      </w:r>
      <w:r w:rsidR="00F55D00"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وأولاده، مصر.</w:t>
      </w:r>
    </w:p>
    <w:p w14:paraId="3D47EFDD"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لسان العرب</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لابن منظور</w:t>
      </w:r>
      <w:r w:rsidRPr="001F05E8">
        <w:rPr>
          <w:rFonts w:ascii="Traditional Arabic" w:hAnsi="Traditional Arabic" w:cs="Traditional Arabic"/>
          <w:kern w:val="36"/>
          <w:sz w:val="36"/>
          <w:szCs w:val="36"/>
          <w:rtl/>
        </w:rPr>
        <w:t xml:space="preserve">، تصویر </w:t>
      </w:r>
      <w:r w:rsidR="00F55D00" w:rsidRPr="001F05E8">
        <w:rPr>
          <w:rFonts w:ascii="Traditional Arabic" w:hAnsi="Traditional Arabic" w:cs="Traditional Arabic"/>
          <w:kern w:val="36"/>
          <w:sz w:val="36"/>
          <w:szCs w:val="36"/>
          <w:rtl/>
        </w:rPr>
        <w:t>دار صادر</w:t>
      </w:r>
      <w:r w:rsidRPr="001F05E8">
        <w:rPr>
          <w:rFonts w:ascii="Traditional Arabic" w:hAnsi="Traditional Arabic" w:cs="Traditional Arabic"/>
          <w:kern w:val="36"/>
          <w:sz w:val="36"/>
          <w:szCs w:val="36"/>
          <w:rtl/>
        </w:rPr>
        <w:t>، بيروت.</w:t>
      </w:r>
    </w:p>
    <w:p w14:paraId="0BC9D76A" w14:textId="77777777" w:rsidR="00282B59" w:rsidRPr="001F05E8" w:rsidRDefault="00F55D00"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المال في القرآن الكريم</w:t>
      </w:r>
      <w:r w:rsidR="00282B59" w:rsidRPr="001F05E8">
        <w:rPr>
          <w:rFonts w:ascii="Traditional Arabic" w:hAnsi="Traditional Arabic" w:cs="Traditional Arabic"/>
          <w:kern w:val="36"/>
          <w:sz w:val="36"/>
          <w:szCs w:val="36"/>
          <w:rtl/>
        </w:rPr>
        <w:t>، دراسة موضوعية</w:t>
      </w:r>
      <w:r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لسليمان الحصين</w:t>
      </w:r>
      <w:r w:rsidR="00282B59" w:rsidRPr="001F05E8">
        <w:rPr>
          <w:rFonts w:ascii="Traditional Arabic" w:hAnsi="Traditional Arabic" w:cs="Traditional Arabic"/>
          <w:kern w:val="36"/>
          <w:sz w:val="36"/>
          <w:szCs w:val="36"/>
          <w:rtl/>
        </w:rPr>
        <w:t>، الطبعة الأولى 141</w:t>
      </w:r>
      <w:r w:rsidR="00282B59" w:rsidRPr="001F05E8">
        <w:rPr>
          <w:rFonts w:ascii="Traditional Arabic" w:hAnsi="Traditional Arabic" w:cs="Traditional Arabic" w:hint="cs"/>
          <w:kern w:val="36"/>
          <w:sz w:val="36"/>
          <w:szCs w:val="36"/>
          <w:rtl/>
        </w:rPr>
        <w:t>5</w:t>
      </w:r>
      <w:r w:rsidR="00282B59" w:rsidRPr="001F05E8">
        <w:rPr>
          <w:rFonts w:ascii="Traditional Arabic" w:hAnsi="Traditional Arabic" w:cs="Traditional Arabic"/>
          <w:kern w:val="36"/>
          <w:sz w:val="36"/>
          <w:szCs w:val="36"/>
          <w:rtl/>
        </w:rPr>
        <w:t>ه، دار المعراج الدولية</w:t>
      </w:r>
      <w:r w:rsidR="00282B59" w:rsidRPr="001F05E8">
        <w:rPr>
          <w:rFonts w:ascii="Traditional Arabic" w:hAnsi="Traditional Arabic" w:cs="Traditional Arabic" w:hint="cs"/>
          <w:kern w:val="36"/>
          <w:sz w:val="36"/>
          <w:szCs w:val="36"/>
          <w:rtl/>
        </w:rPr>
        <w:t xml:space="preserve"> </w:t>
      </w:r>
      <w:r w:rsidR="00282B59" w:rsidRPr="001F05E8">
        <w:rPr>
          <w:rFonts w:ascii="Traditional Arabic" w:hAnsi="Traditional Arabic" w:cs="Traditional Arabic"/>
          <w:kern w:val="36"/>
          <w:sz w:val="36"/>
          <w:szCs w:val="36"/>
          <w:rtl/>
        </w:rPr>
        <w:t>للنشر، الرياض</w:t>
      </w:r>
      <w:r w:rsidR="00282B59" w:rsidRPr="001F05E8">
        <w:rPr>
          <w:rFonts w:ascii="Traditional Arabic" w:hAnsi="Traditional Arabic" w:cs="Traditional Arabic" w:hint="cs"/>
          <w:kern w:val="36"/>
          <w:sz w:val="36"/>
          <w:szCs w:val="36"/>
          <w:rtl/>
        </w:rPr>
        <w:t>.</w:t>
      </w:r>
    </w:p>
    <w:p w14:paraId="5959C716"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مباحث في القرآن</w:t>
      </w:r>
      <w:r w:rsidR="00F55D00" w:rsidRPr="001F05E8">
        <w:rPr>
          <w:rFonts w:ascii="Traditional Arabic" w:hAnsi="Traditional Arabic" w:cs="Traditional Arabic" w:hint="cs"/>
          <w:kern w:val="36"/>
          <w:sz w:val="36"/>
          <w:szCs w:val="36"/>
          <w:rtl/>
        </w:rPr>
        <w:t>،</w:t>
      </w:r>
      <w:r w:rsidR="00F55D00" w:rsidRPr="001F05E8">
        <w:rPr>
          <w:rFonts w:ascii="Traditional Arabic" w:hAnsi="Traditional Arabic" w:cs="Traditional Arabic"/>
          <w:kern w:val="36"/>
          <w:sz w:val="36"/>
          <w:szCs w:val="36"/>
          <w:rtl/>
        </w:rPr>
        <w:t xml:space="preserve"> للقصبي محمود زلط، الطبعة الثانية 1407ه. دار القلم، دبي</w:t>
      </w:r>
      <w:r w:rsidRPr="001F05E8">
        <w:rPr>
          <w:rFonts w:ascii="Traditional Arabic" w:hAnsi="Traditional Arabic" w:cs="Traditional Arabic"/>
          <w:kern w:val="36"/>
          <w:sz w:val="36"/>
          <w:szCs w:val="36"/>
          <w:rtl/>
        </w:rPr>
        <w:t xml:space="preserve">، دولة الإمارات العربية المتحدة. </w:t>
      </w:r>
    </w:p>
    <w:p w14:paraId="64377F11"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lastRenderedPageBreak/>
        <w:t>مجلة البحوث الإسلامية، الرئاسة العامة لإدارات البحوث العلمية</w:t>
      </w:r>
      <w:r w:rsidR="00F55D00"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والإفتاء</w:t>
      </w:r>
      <w:r w:rsidR="00F55D00"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والدعوة</w:t>
      </w:r>
      <w:r w:rsidR="00F55D00"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والإرشاد، الرياض العدد 36</w:t>
      </w:r>
      <w:r w:rsidRPr="001F05E8">
        <w:rPr>
          <w:rFonts w:ascii="Traditional Arabic" w:hAnsi="Traditional Arabic" w:cs="Traditional Arabic" w:hint="cs"/>
          <w:kern w:val="36"/>
          <w:sz w:val="36"/>
          <w:szCs w:val="36"/>
          <w:rtl/>
        </w:rPr>
        <w:t xml:space="preserve"> </w:t>
      </w:r>
      <w:r w:rsidR="00F55D00" w:rsidRPr="001F05E8">
        <w:rPr>
          <w:rFonts w:ascii="Traditional Arabic" w:hAnsi="Traditional Arabic" w:cs="Traditional Arabic"/>
          <w:kern w:val="36"/>
          <w:sz w:val="36"/>
          <w:szCs w:val="36"/>
          <w:rtl/>
        </w:rPr>
        <w:t>سنة 1413</w:t>
      </w:r>
      <w:r w:rsidRPr="001F05E8">
        <w:rPr>
          <w:rFonts w:ascii="Traditional Arabic" w:hAnsi="Traditional Arabic" w:cs="Traditional Arabic"/>
          <w:kern w:val="36"/>
          <w:sz w:val="36"/>
          <w:szCs w:val="36"/>
          <w:rtl/>
        </w:rPr>
        <w:t>ه.</w:t>
      </w:r>
    </w:p>
    <w:p w14:paraId="4012947B"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المحرر الوجيز في تفسير الكتاب العزيز</w:t>
      </w:r>
      <w:r w:rsidR="00214F26" w:rsidRPr="001F05E8">
        <w:rPr>
          <w:rFonts w:ascii="Traditional Arabic" w:hAnsi="Traditional Arabic" w:cs="Traditional Arabic" w:hint="cs"/>
          <w:kern w:val="36"/>
          <w:sz w:val="36"/>
          <w:szCs w:val="36"/>
          <w:rtl/>
        </w:rPr>
        <w:t>،</w:t>
      </w:r>
      <w:r w:rsidR="00214F26" w:rsidRPr="001F05E8">
        <w:rPr>
          <w:rFonts w:ascii="Traditional Arabic" w:hAnsi="Traditional Arabic" w:cs="Traditional Arabic"/>
          <w:kern w:val="36"/>
          <w:sz w:val="36"/>
          <w:szCs w:val="36"/>
          <w:rtl/>
        </w:rPr>
        <w:t xml:space="preserve"> لابن عطية</w:t>
      </w:r>
      <w:r w:rsidRPr="001F05E8">
        <w:rPr>
          <w:rFonts w:ascii="Traditional Arabic" w:hAnsi="Traditional Arabic" w:cs="Traditional Arabic"/>
          <w:kern w:val="36"/>
          <w:sz w:val="36"/>
          <w:szCs w:val="36"/>
          <w:rtl/>
        </w:rPr>
        <w:t xml:space="preserve">، </w:t>
      </w:r>
      <w:proofErr w:type="spellStart"/>
      <w:r w:rsidRPr="001F05E8">
        <w:rPr>
          <w:rFonts w:ascii="Traditional Arabic" w:hAnsi="Traditional Arabic" w:cs="Traditional Arabic"/>
          <w:kern w:val="36"/>
          <w:sz w:val="36"/>
          <w:szCs w:val="36"/>
          <w:rtl/>
        </w:rPr>
        <w:t>تحقیق</w:t>
      </w:r>
      <w:proofErr w:type="spellEnd"/>
      <w:r w:rsidR="00214F26" w:rsidRPr="001F05E8">
        <w:rPr>
          <w:rFonts w:ascii="Traditional Arabic" w:hAnsi="Traditional Arabic" w:cs="Traditional Arabic" w:hint="cs"/>
          <w:kern w:val="36"/>
          <w:sz w:val="36"/>
          <w:szCs w:val="36"/>
          <w:rtl/>
        </w:rPr>
        <w:t>:</w:t>
      </w:r>
      <w:r w:rsidR="00214F26" w:rsidRPr="001F05E8">
        <w:rPr>
          <w:rFonts w:ascii="Traditional Arabic" w:hAnsi="Traditional Arabic" w:cs="Traditional Arabic"/>
          <w:kern w:val="36"/>
          <w:sz w:val="36"/>
          <w:szCs w:val="36"/>
          <w:rtl/>
        </w:rPr>
        <w:t xml:space="preserve"> </w:t>
      </w:r>
      <w:proofErr w:type="spellStart"/>
      <w:r w:rsidR="00214F26" w:rsidRPr="001F05E8">
        <w:rPr>
          <w:rFonts w:ascii="Traditional Arabic" w:hAnsi="Traditional Arabic" w:cs="Traditional Arabic"/>
          <w:kern w:val="36"/>
          <w:sz w:val="36"/>
          <w:szCs w:val="36"/>
          <w:rtl/>
        </w:rPr>
        <w:t>الرحالي</w:t>
      </w:r>
      <w:proofErr w:type="spellEnd"/>
      <w:r w:rsidR="00214F26" w:rsidRPr="001F05E8">
        <w:rPr>
          <w:rFonts w:ascii="Traditional Arabic" w:hAnsi="Traditional Arabic" w:cs="Traditional Arabic"/>
          <w:kern w:val="36"/>
          <w:sz w:val="36"/>
          <w:szCs w:val="36"/>
          <w:rtl/>
        </w:rPr>
        <w:t xml:space="preserve"> الفاروق</w:t>
      </w:r>
      <w:r w:rsidR="00214F26" w:rsidRPr="001F05E8">
        <w:rPr>
          <w:rFonts w:ascii="Traditional Arabic" w:hAnsi="Traditional Arabic" w:cs="Traditional Arabic" w:hint="cs"/>
          <w:kern w:val="36"/>
          <w:sz w:val="36"/>
          <w:szCs w:val="36"/>
          <w:rtl/>
        </w:rPr>
        <w:t>،</w:t>
      </w:r>
      <w:r w:rsidR="00214F26" w:rsidRPr="001F05E8">
        <w:rPr>
          <w:rFonts w:ascii="Traditional Arabic" w:hAnsi="Traditional Arabic" w:cs="Traditional Arabic"/>
          <w:kern w:val="36"/>
          <w:sz w:val="36"/>
          <w:szCs w:val="36"/>
          <w:rtl/>
        </w:rPr>
        <w:t xml:space="preserve"> وآخرين، الطبعة الأولى</w:t>
      </w:r>
      <w:r w:rsidRPr="001F05E8">
        <w:rPr>
          <w:rFonts w:ascii="Traditional Arabic" w:hAnsi="Traditional Arabic" w:cs="Traditional Arabic"/>
          <w:kern w:val="36"/>
          <w:sz w:val="36"/>
          <w:szCs w:val="36"/>
          <w:rtl/>
        </w:rPr>
        <w:t>، مؤسسة دار</w:t>
      </w:r>
      <w:r w:rsidRPr="001F05E8">
        <w:rPr>
          <w:rFonts w:ascii="Traditional Arabic" w:hAnsi="Traditional Arabic" w:cs="Traditional Arabic" w:hint="cs"/>
          <w:kern w:val="36"/>
          <w:sz w:val="36"/>
          <w:szCs w:val="36"/>
          <w:rtl/>
        </w:rPr>
        <w:t xml:space="preserve"> </w:t>
      </w:r>
      <w:r w:rsidRPr="001F05E8">
        <w:rPr>
          <w:rFonts w:ascii="Traditional Arabic" w:hAnsi="Traditional Arabic" w:cs="Traditional Arabic"/>
          <w:kern w:val="36"/>
          <w:sz w:val="36"/>
          <w:szCs w:val="36"/>
          <w:rtl/>
        </w:rPr>
        <w:t>العلوم</w:t>
      </w:r>
      <w:r w:rsidR="00214F26" w:rsidRPr="001F05E8">
        <w:rPr>
          <w:rFonts w:ascii="Traditional Arabic" w:hAnsi="Traditional Arabic" w:cs="Traditional Arabic" w:hint="cs"/>
          <w:kern w:val="36"/>
          <w:sz w:val="36"/>
          <w:szCs w:val="36"/>
          <w:rtl/>
        </w:rPr>
        <w:t>،</w:t>
      </w:r>
      <w:r w:rsidR="00214F26" w:rsidRPr="001F05E8">
        <w:rPr>
          <w:rFonts w:ascii="Traditional Arabic" w:hAnsi="Traditional Arabic" w:cs="Traditional Arabic"/>
          <w:kern w:val="36"/>
          <w:sz w:val="36"/>
          <w:szCs w:val="36"/>
          <w:rtl/>
        </w:rPr>
        <w:t xml:space="preserve"> الدوحة</w:t>
      </w:r>
      <w:r w:rsidRPr="001F05E8">
        <w:rPr>
          <w:rFonts w:ascii="Traditional Arabic" w:hAnsi="Traditional Arabic" w:cs="Traditional Arabic"/>
          <w:kern w:val="36"/>
          <w:sz w:val="36"/>
          <w:szCs w:val="36"/>
          <w:rtl/>
        </w:rPr>
        <w:t xml:space="preserve">، قطر </w:t>
      </w:r>
      <w:r w:rsidRPr="001F05E8">
        <w:rPr>
          <w:rFonts w:ascii="Traditional Arabic" w:hAnsi="Traditional Arabic" w:cs="Traditional Arabic"/>
          <w:kern w:val="36"/>
          <w:sz w:val="36"/>
          <w:szCs w:val="36"/>
          <w:rtl/>
          <w:lang w:bidi="fa-IR"/>
        </w:rPr>
        <w:t>۱۳۹۸</w:t>
      </w:r>
      <w:r w:rsidRPr="001F05E8">
        <w:rPr>
          <w:rFonts w:ascii="Traditional Arabic" w:hAnsi="Traditional Arabic" w:cs="Traditional Arabic"/>
          <w:kern w:val="36"/>
          <w:sz w:val="36"/>
          <w:szCs w:val="36"/>
          <w:rtl/>
        </w:rPr>
        <w:t>ه.</w:t>
      </w:r>
    </w:p>
    <w:p w14:paraId="23D6FC57"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tl/>
        </w:rPr>
      </w:pPr>
      <w:r w:rsidRPr="001F05E8">
        <w:rPr>
          <w:rFonts w:ascii="Traditional Arabic" w:hAnsi="Traditional Arabic" w:cs="Traditional Arabic"/>
          <w:kern w:val="36"/>
          <w:sz w:val="36"/>
          <w:szCs w:val="36"/>
          <w:rtl/>
        </w:rPr>
        <w:t>المصباح المنير</w:t>
      </w:r>
      <w:r w:rsidR="00435C88" w:rsidRPr="001F05E8">
        <w:rPr>
          <w:rFonts w:ascii="Traditional Arabic" w:hAnsi="Traditional Arabic" w:cs="Traditional Arabic" w:hint="cs"/>
          <w:kern w:val="36"/>
          <w:sz w:val="36"/>
          <w:szCs w:val="36"/>
          <w:rtl/>
        </w:rPr>
        <w:t>،</w:t>
      </w:r>
      <w:r w:rsidRPr="001F05E8">
        <w:rPr>
          <w:rFonts w:ascii="Traditional Arabic" w:hAnsi="Traditional Arabic" w:cs="Traditional Arabic"/>
          <w:kern w:val="36"/>
          <w:sz w:val="36"/>
          <w:szCs w:val="36"/>
          <w:rtl/>
        </w:rPr>
        <w:t xml:space="preserve"> لأحمد بن </w:t>
      </w:r>
      <w:r w:rsidR="00435C88" w:rsidRPr="001F05E8">
        <w:rPr>
          <w:rFonts w:ascii="Traditional Arabic" w:hAnsi="Traditional Arabic" w:cs="Traditional Arabic"/>
          <w:kern w:val="36"/>
          <w:sz w:val="36"/>
          <w:szCs w:val="36"/>
          <w:rtl/>
        </w:rPr>
        <w:t>محمد الفيومي</w:t>
      </w:r>
      <w:r w:rsidRPr="001F05E8">
        <w:rPr>
          <w:rFonts w:ascii="Traditional Arabic" w:hAnsi="Traditional Arabic" w:cs="Traditional Arabic"/>
          <w:kern w:val="36"/>
          <w:sz w:val="36"/>
          <w:szCs w:val="36"/>
          <w:rtl/>
        </w:rPr>
        <w:t>، عناية</w:t>
      </w:r>
      <w:r w:rsidR="00435C88" w:rsidRPr="001F05E8">
        <w:rPr>
          <w:rFonts w:ascii="Traditional Arabic" w:hAnsi="Traditional Arabic" w:cs="Traditional Arabic" w:hint="cs"/>
          <w:kern w:val="36"/>
          <w:sz w:val="36"/>
          <w:szCs w:val="36"/>
          <w:rtl/>
        </w:rPr>
        <w:t>:</w:t>
      </w:r>
      <w:r w:rsidR="00435C88" w:rsidRPr="001F05E8">
        <w:rPr>
          <w:rFonts w:ascii="Traditional Arabic" w:hAnsi="Traditional Arabic" w:cs="Traditional Arabic"/>
          <w:kern w:val="36"/>
          <w:sz w:val="36"/>
          <w:szCs w:val="36"/>
          <w:rtl/>
        </w:rPr>
        <w:t xml:space="preserve"> يوسف الشيخ محمد، الأولى 1417ه، المكتبة العصرية، بيروت</w:t>
      </w:r>
      <w:r w:rsidRPr="001F05E8">
        <w:rPr>
          <w:rFonts w:ascii="Traditional Arabic" w:hAnsi="Traditional Arabic" w:cs="Traditional Arabic"/>
          <w:kern w:val="36"/>
          <w:sz w:val="36"/>
          <w:szCs w:val="36"/>
          <w:rtl/>
        </w:rPr>
        <w:t>.</w:t>
      </w:r>
    </w:p>
    <w:p w14:paraId="099B5E4A" w14:textId="77777777" w:rsidR="00282B59" w:rsidRPr="001F05E8" w:rsidRDefault="00282B59" w:rsidP="00416139">
      <w:pPr>
        <w:pStyle w:val="a3"/>
        <w:numPr>
          <w:ilvl w:val="0"/>
          <w:numId w:val="1"/>
        </w:numPr>
        <w:bidi/>
        <w:spacing w:before="0" w:beforeAutospacing="0" w:afterAutospacing="0"/>
        <w:jc w:val="lowKashida"/>
        <w:rPr>
          <w:rFonts w:ascii="Traditional Arabic" w:hAnsi="Traditional Arabic" w:cs="Traditional Arabic"/>
          <w:kern w:val="36"/>
          <w:sz w:val="36"/>
          <w:szCs w:val="36"/>
        </w:rPr>
      </w:pPr>
      <w:r w:rsidRPr="001F05E8">
        <w:rPr>
          <w:rFonts w:ascii="Traditional Arabic" w:hAnsi="Traditional Arabic" w:cs="Traditional Arabic"/>
          <w:kern w:val="36"/>
          <w:sz w:val="36"/>
          <w:szCs w:val="36"/>
          <w:rtl/>
        </w:rPr>
        <w:t>المفردات في غريب القرآن</w:t>
      </w:r>
      <w:r w:rsidR="00435C88" w:rsidRPr="001F05E8">
        <w:rPr>
          <w:rFonts w:ascii="Traditional Arabic" w:hAnsi="Traditional Arabic" w:cs="Traditional Arabic" w:hint="cs"/>
          <w:kern w:val="36"/>
          <w:sz w:val="36"/>
          <w:szCs w:val="36"/>
          <w:rtl/>
        </w:rPr>
        <w:t>،</w:t>
      </w:r>
      <w:r w:rsidR="00435C88" w:rsidRPr="001F05E8">
        <w:rPr>
          <w:rFonts w:ascii="Traditional Arabic" w:hAnsi="Traditional Arabic" w:cs="Traditional Arabic"/>
          <w:kern w:val="36"/>
          <w:sz w:val="36"/>
          <w:szCs w:val="36"/>
          <w:rtl/>
        </w:rPr>
        <w:t xml:space="preserve"> للراغب الأصفهاني</w:t>
      </w:r>
      <w:r w:rsidRPr="001F05E8">
        <w:rPr>
          <w:rFonts w:ascii="Traditional Arabic" w:hAnsi="Traditional Arabic" w:cs="Traditional Arabic"/>
          <w:kern w:val="36"/>
          <w:sz w:val="36"/>
          <w:szCs w:val="36"/>
          <w:rtl/>
        </w:rPr>
        <w:t>، تحقيق وضبط</w:t>
      </w:r>
      <w:r w:rsidR="00435C88" w:rsidRPr="001F05E8">
        <w:rPr>
          <w:rFonts w:ascii="Traditional Arabic" w:hAnsi="Traditional Arabic" w:cs="Traditional Arabic" w:hint="cs"/>
          <w:kern w:val="36"/>
          <w:sz w:val="36"/>
          <w:szCs w:val="36"/>
          <w:rtl/>
        </w:rPr>
        <w:t>:</w:t>
      </w:r>
      <w:r w:rsidR="00435C88" w:rsidRPr="001F05E8">
        <w:rPr>
          <w:rFonts w:ascii="Traditional Arabic" w:hAnsi="Traditional Arabic" w:cs="Traditional Arabic"/>
          <w:kern w:val="36"/>
          <w:sz w:val="36"/>
          <w:szCs w:val="36"/>
          <w:rtl/>
        </w:rPr>
        <w:t xml:space="preserve"> محمد سيد كيلاني</w:t>
      </w:r>
      <w:r w:rsidRPr="001F05E8">
        <w:rPr>
          <w:rFonts w:ascii="Traditional Arabic" w:hAnsi="Traditional Arabic" w:cs="Traditional Arabic"/>
          <w:kern w:val="36"/>
          <w:sz w:val="36"/>
          <w:szCs w:val="36"/>
          <w:rtl/>
        </w:rPr>
        <w:t>، دار المعارف، بيروت.</w:t>
      </w:r>
    </w:p>
    <w:p w14:paraId="287CF7B4" w14:textId="77777777" w:rsidR="00130C5A" w:rsidRPr="001F05E8" w:rsidRDefault="00130C5A" w:rsidP="00130C5A">
      <w:pPr>
        <w:rPr>
          <w:rtl/>
        </w:rPr>
      </w:pPr>
    </w:p>
    <w:sectPr w:rsidR="00130C5A" w:rsidRPr="001F05E8" w:rsidSect="002B3570">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75E6" w14:textId="77777777" w:rsidR="006952CF" w:rsidRDefault="006952CF" w:rsidP="00414A69">
      <w:pPr>
        <w:spacing w:before="0" w:after="0" w:line="240" w:lineRule="auto"/>
      </w:pPr>
      <w:r>
        <w:separator/>
      </w:r>
    </w:p>
  </w:endnote>
  <w:endnote w:type="continuationSeparator" w:id="0">
    <w:p w14:paraId="2DC17015" w14:textId="77777777" w:rsidR="006952CF" w:rsidRDefault="006952CF" w:rsidP="00414A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F360" w14:textId="77777777" w:rsidR="006952CF" w:rsidRDefault="006952CF" w:rsidP="001A705D">
      <w:pPr>
        <w:spacing w:before="0" w:after="0" w:line="240" w:lineRule="auto"/>
        <w:ind w:firstLine="0"/>
      </w:pPr>
      <w:r>
        <w:separator/>
      </w:r>
    </w:p>
  </w:footnote>
  <w:footnote w:type="continuationSeparator" w:id="0">
    <w:p w14:paraId="48AA9E26" w14:textId="77777777" w:rsidR="006952CF" w:rsidRDefault="006952CF" w:rsidP="00414A69">
      <w:pPr>
        <w:spacing w:before="0" w:after="0" w:line="240" w:lineRule="auto"/>
      </w:pPr>
      <w:r>
        <w:continuationSeparator/>
      </w:r>
    </w:p>
  </w:footnote>
  <w:footnote w:id="1">
    <w:p w14:paraId="42FDF3F8" w14:textId="77777777" w:rsidR="00DA22D3" w:rsidRPr="008B3979" w:rsidRDefault="00DA22D3" w:rsidP="00414A69">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الرعد، الآية 4.</w:t>
      </w:r>
    </w:p>
  </w:footnote>
  <w:footnote w:id="2">
    <w:p w14:paraId="2385562D" w14:textId="77777777" w:rsidR="00DA22D3" w:rsidRPr="008B3979" w:rsidRDefault="00DA22D3" w:rsidP="00D46680">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العنكبوت</w:t>
      </w:r>
      <w:r>
        <w:rPr>
          <w:rFonts w:ascii="Traditional Arabic" w:hAnsi="Traditional Arabic" w:hint="cs"/>
          <w:sz w:val="28"/>
          <w:szCs w:val="28"/>
          <w:rtl/>
        </w:rPr>
        <w:t>،</w:t>
      </w:r>
      <w:r w:rsidRPr="008B3979">
        <w:rPr>
          <w:rFonts w:ascii="Traditional Arabic" w:hAnsi="Traditional Arabic"/>
          <w:sz w:val="28"/>
          <w:szCs w:val="28"/>
          <w:rtl/>
        </w:rPr>
        <w:t xml:space="preserve"> الآية: 43.</w:t>
      </w:r>
    </w:p>
  </w:footnote>
  <w:footnote w:id="3">
    <w:p w14:paraId="4D47B119" w14:textId="77777777" w:rsidR="00DA22D3" w:rsidRPr="008B3979" w:rsidRDefault="00DA22D3" w:rsidP="003D4844">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شرح العقيدة الطحاوية</w:t>
      </w:r>
      <w:r>
        <w:rPr>
          <w:rFonts w:ascii="Traditional Arabic" w:hAnsi="Traditional Arabic" w:hint="cs"/>
          <w:sz w:val="28"/>
          <w:szCs w:val="28"/>
          <w:rtl/>
        </w:rPr>
        <w:t>،</w:t>
      </w:r>
      <w:r w:rsidRPr="008B3979">
        <w:rPr>
          <w:rFonts w:ascii="Traditional Arabic" w:hAnsi="Traditional Arabic"/>
          <w:sz w:val="28"/>
          <w:szCs w:val="28"/>
          <w:rtl/>
        </w:rPr>
        <w:t xml:space="preserve"> لابن أبي العز الحنفي ص85.</w:t>
      </w:r>
    </w:p>
  </w:footnote>
  <w:footnote w:id="4">
    <w:p w14:paraId="5261E120" w14:textId="77777777" w:rsidR="00DA22D3" w:rsidRPr="008B3979" w:rsidRDefault="00DA22D3" w:rsidP="00615FE6">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يوسف، الآية 109.</w:t>
      </w:r>
    </w:p>
  </w:footnote>
  <w:footnote w:id="5">
    <w:p w14:paraId="100668B0" w14:textId="77777777" w:rsidR="00DA22D3" w:rsidRPr="008B3979" w:rsidRDefault="00DA22D3" w:rsidP="00F83561">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الحج، الآية 46.</w:t>
      </w:r>
    </w:p>
  </w:footnote>
  <w:footnote w:id="6">
    <w:p w14:paraId="60EAD62B" w14:textId="77777777" w:rsidR="00DA22D3" w:rsidRPr="008B3979" w:rsidRDefault="00DA22D3" w:rsidP="000647F2">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المائدة، الآية 25.</w:t>
      </w:r>
    </w:p>
  </w:footnote>
  <w:footnote w:id="7">
    <w:p w14:paraId="2C270C3C" w14:textId="77777777" w:rsidR="00DA22D3" w:rsidRPr="008B3979" w:rsidRDefault="00DA22D3" w:rsidP="002D4FC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المصباح المنير، مادة فرق.</w:t>
      </w:r>
    </w:p>
  </w:footnote>
  <w:footnote w:id="8">
    <w:p w14:paraId="710D20C0" w14:textId="77777777" w:rsidR="00DA22D3" w:rsidRPr="008B3979" w:rsidRDefault="00DA22D3" w:rsidP="00A46D4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لسان العرب لابن منظور، مادة فرق، وتاج العروس للزبيدي، مادة فرق.</w:t>
      </w:r>
    </w:p>
  </w:footnote>
  <w:footnote w:id="9">
    <w:p w14:paraId="1FAE667B" w14:textId="77777777" w:rsidR="00DA22D3" w:rsidRPr="008B3979" w:rsidRDefault="00DA22D3" w:rsidP="00A46D4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المصباح المنير، مادة بون.</w:t>
      </w:r>
    </w:p>
  </w:footnote>
  <w:footnote w:id="10">
    <w:p w14:paraId="009E3290" w14:textId="77777777" w:rsidR="00DA22D3" w:rsidRPr="008B3979" w:rsidRDefault="00DA22D3" w:rsidP="004038AB">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المرجع السابق.</w:t>
      </w:r>
    </w:p>
  </w:footnote>
  <w:footnote w:id="11">
    <w:p w14:paraId="5006626D" w14:textId="77777777" w:rsidR="00DA22D3" w:rsidRPr="008B3979" w:rsidRDefault="00DA22D3" w:rsidP="00005325">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الدخان، الآية 40.</w:t>
      </w:r>
    </w:p>
  </w:footnote>
  <w:footnote w:id="12">
    <w:p w14:paraId="1FFADE92" w14:textId="77777777" w:rsidR="00DA22D3" w:rsidRPr="008B3979" w:rsidRDefault="00DA22D3" w:rsidP="00D10868">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المفردات للراغب الأصفهاني ص401.</w:t>
      </w:r>
    </w:p>
  </w:footnote>
  <w:footnote w:id="13">
    <w:p w14:paraId="7639465A" w14:textId="77777777" w:rsidR="00DA22D3" w:rsidRPr="008B3979" w:rsidRDefault="00DA22D3" w:rsidP="00177D0C">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xml:space="preserve">) المصباح المنير، مادة </w:t>
      </w:r>
      <w:proofErr w:type="spellStart"/>
      <w:r w:rsidRPr="008B3979">
        <w:rPr>
          <w:rFonts w:ascii="Traditional Arabic" w:hAnsi="Traditional Arabic"/>
          <w:sz w:val="28"/>
          <w:szCs w:val="28"/>
          <w:rtl/>
        </w:rPr>
        <w:t>ضدد</w:t>
      </w:r>
      <w:proofErr w:type="spellEnd"/>
      <w:r w:rsidRPr="008B3979">
        <w:rPr>
          <w:rFonts w:ascii="Traditional Arabic" w:hAnsi="Traditional Arabic"/>
          <w:sz w:val="28"/>
          <w:szCs w:val="28"/>
          <w:rtl/>
        </w:rPr>
        <w:t>.</w:t>
      </w:r>
    </w:p>
  </w:footnote>
  <w:footnote w:id="14">
    <w:p w14:paraId="0E4CD732" w14:textId="77777777" w:rsidR="00DA22D3" w:rsidRPr="008B3979" w:rsidRDefault="00DA22D3" w:rsidP="003D2C6C">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إبراهيم، الآية 10.</w:t>
      </w:r>
    </w:p>
  </w:footnote>
  <w:footnote w:id="15">
    <w:p w14:paraId="34E84D3D" w14:textId="77777777" w:rsidR="00DA22D3" w:rsidRPr="008B3979" w:rsidRDefault="00DA22D3" w:rsidP="00611293">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الطور، الآيتان 25، 26.</w:t>
      </w:r>
    </w:p>
  </w:footnote>
  <w:footnote w:id="16">
    <w:p w14:paraId="4EE80037" w14:textId="77777777" w:rsidR="00DA22D3" w:rsidRPr="008B3979" w:rsidRDefault="00DA22D3" w:rsidP="002E31CD">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فصلت، الآيات 52 - 54.</w:t>
      </w:r>
    </w:p>
  </w:footnote>
  <w:footnote w:id="17">
    <w:p w14:paraId="355D1CC4" w14:textId="77777777" w:rsidR="00DA22D3" w:rsidRPr="008B3979" w:rsidRDefault="00DA22D3" w:rsidP="00D73F63">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الذاريات، الآيتان 20 - 21.</w:t>
      </w:r>
    </w:p>
  </w:footnote>
  <w:footnote w:id="18">
    <w:p w14:paraId="50255C6D" w14:textId="77777777" w:rsidR="00DA22D3" w:rsidRPr="008B3979" w:rsidRDefault="00DA22D3" w:rsidP="00CA1015">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المؤمنون، الآية 14.</w:t>
      </w:r>
    </w:p>
  </w:footnote>
  <w:footnote w:id="19">
    <w:p w14:paraId="4457978A" w14:textId="77777777" w:rsidR="00DA22D3" w:rsidRPr="008B3979" w:rsidRDefault="00DA22D3" w:rsidP="00002AB9">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260.</w:t>
      </w:r>
    </w:p>
  </w:footnote>
  <w:footnote w:id="20">
    <w:p w14:paraId="6F5D7015" w14:textId="77777777" w:rsidR="00DA22D3" w:rsidRPr="008B3979" w:rsidRDefault="00DA22D3" w:rsidP="00F704E5">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الطور، الآيات 35 - 37.</w:t>
      </w:r>
    </w:p>
  </w:footnote>
  <w:footnote w:id="21">
    <w:p w14:paraId="6EA1C57F" w14:textId="77777777" w:rsidR="00DA22D3" w:rsidRPr="008B3979" w:rsidRDefault="00DA22D3" w:rsidP="007F6D3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الزخرف، الآية 32.</w:t>
      </w:r>
    </w:p>
  </w:footnote>
  <w:footnote w:id="22">
    <w:p w14:paraId="4F227A51" w14:textId="77777777" w:rsidR="00DA22D3" w:rsidRPr="008B3979" w:rsidRDefault="00DA22D3" w:rsidP="000B54F2">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تيسير الكريم الرحمن في تفسير كلام المنان</w:t>
      </w:r>
      <w:r>
        <w:rPr>
          <w:rFonts w:ascii="Traditional Arabic" w:hAnsi="Traditional Arabic" w:hint="cs"/>
          <w:sz w:val="28"/>
          <w:szCs w:val="28"/>
          <w:rtl/>
        </w:rPr>
        <w:t>،</w:t>
      </w:r>
      <w:r w:rsidRPr="008B3979">
        <w:rPr>
          <w:rFonts w:ascii="Traditional Arabic" w:hAnsi="Traditional Arabic"/>
          <w:sz w:val="28"/>
          <w:szCs w:val="28"/>
          <w:rtl/>
        </w:rPr>
        <w:t xml:space="preserve"> لعبد الرحمن السعدي 7/1997.</w:t>
      </w:r>
    </w:p>
  </w:footnote>
  <w:footnote w:id="23">
    <w:p w14:paraId="78BB65E4" w14:textId="77777777" w:rsidR="00DA22D3" w:rsidRPr="008B3979" w:rsidRDefault="00DA22D3" w:rsidP="00F40C07">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السجدة، الآيات 4-7.</w:t>
      </w:r>
    </w:p>
  </w:footnote>
  <w:footnote w:id="24">
    <w:p w14:paraId="4840CE52" w14:textId="77777777" w:rsidR="00DA22D3" w:rsidRPr="008B3979" w:rsidRDefault="00DA22D3" w:rsidP="006958F9">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السجدة، الآية 9.</w:t>
      </w:r>
    </w:p>
  </w:footnote>
  <w:footnote w:id="25">
    <w:p w14:paraId="7937E83E" w14:textId="77777777" w:rsidR="00DA22D3" w:rsidRPr="008B3979" w:rsidRDefault="00DA22D3" w:rsidP="00CD32EB">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الواقعة، الآيات 57 - 74.</w:t>
      </w:r>
    </w:p>
  </w:footnote>
  <w:footnote w:id="26">
    <w:p w14:paraId="70D58529" w14:textId="77777777" w:rsidR="00DA22D3" w:rsidRPr="008B3979" w:rsidRDefault="00DA22D3" w:rsidP="002D2B76">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00426511">
        <w:rPr>
          <w:rFonts w:ascii="Traditional Arabic" w:hAnsi="Traditional Arabic"/>
          <w:sz w:val="28"/>
          <w:szCs w:val="28"/>
          <w:rtl/>
        </w:rPr>
        <w:t>) الص</w:t>
      </w:r>
      <w:r w:rsidR="00426511">
        <w:rPr>
          <w:rFonts w:ascii="Traditional Arabic" w:hAnsi="Traditional Arabic" w:hint="cs"/>
          <w:sz w:val="28"/>
          <w:szCs w:val="28"/>
          <w:rtl/>
        </w:rPr>
        <w:t>ا</w:t>
      </w:r>
      <w:r w:rsidR="00426511">
        <w:rPr>
          <w:rFonts w:ascii="Traditional Arabic" w:hAnsi="Traditional Arabic"/>
          <w:sz w:val="28"/>
          <w:szCs w:val="28"/>
          <w:rtl/>
        </w:rPr>
        <w:t>ح</w:t>
      </w:r>
      <w:r w:rsidRPr="008B3979">
        <w:rPr>
          <w:rFonts w:ascii="Traditional Arabic" w:hAnsi="Traditional Arabic"/>
          <w:sz w:val="28"/>
          <w:szCs w:val="28"/>
          <w:rtl/>
        </w:rPr>
        <w:t>بي في فقه اللغة</w:t>
      </w:r>
      <w:r w:rsidR="00426511">
        <w:rPr>
          <w:rFonts w:ascii="Traditional Arabic" w:hAnsi="Traditional Arabic" w:hint="cs"/>
          <w:sz w:val="28"/>
          <w:szCs w:val="28"/>
          <w:rtl/>
        </w:rPr>
        <w:t>،</w:t>
      </w:r>
      <w:r w:rsidRPr="008B3979">
        <w:rPr>
          <w:rFonts w:ascii="Traditional Arabic" w:hAnsi="Traditional Arabic"/>
          <w:sz w:val="28"/>
          <w:szCs w:val="28"/>
          <w:rtl/>
        </w:rPr>
        <w:t xml:space="preserve"> لابن فارس، ص186.</w:t>
      </w:r>
    </w:p>
  </w:footnote>
  <w:footnote w:id="27">
    <w:p w14:paraId="4A6272CD" w14:textId="77777777" w:rsidR="00DA22D3" w:rsidRPr="008B3979" w:rsidRDefault="00DA22D3" w:rsidP="006534D3">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الإتقان في علوم القرآن، ص392.</w:t>
      </w:r>
    </w:p>
  </w:footnote>
  <w:footnote w:id="28">
    <w:p w14:paraId="3DDAF485" w14:textId="77777777" w:rsidR="00DA22D3" w:rsidRPr="008B3979" w:rsidRDefault="00DA22D3" w:rsidP="00BB7EAD">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الشعراء، الآيات 23 - 29.</w:t>
      </w:r>
    </w:p>
  </w:footnote>
  <w:footnote w:id="29">
    <w:p w14:paraId="13E36830" w14:textId="77777777" w:rsidR="00DA22D3" w:rsidRPr="008B3979" w:rsidRDefault="00DA22D3" w:rsidP="00121258">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العنكبوت، الآيات 61 - 67.</w:t>
      </w:r>
    </w:p>
  </w:footnote>
  <w:footnote w:id="30">
    <w:p w14:paraId="1620B30F" w14:textId="77777777" w:rsidR="00DA22D3" w:rsidRPr="008B3979" w:rsidRDefault="00DA22D3" w:rsidP="00B06D37">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5/2750.</w:t>
      </w:r>
    </w:p>
  </w:footnote>
  <w:footnote w:id="31">
    <w:p w14:paraId="7F821412" w14:textId="77777777" w:rsidR="00DA22D3" w:rsidRPr="008B3979" w:rsidRDefault="00DA22D3" w:rsidP="00E91157">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لقمان، الآية 25.</w:t>
      </w:r>
    </w:p>
  </w:footnote>
  <w:footnote w:id="32">
    <w:p w14:paraId="3C48FDA3" w14:textId="77777777" w:rsidR="00DA22D3" w:rsidRPr="008B3979" w:rsidRDefault="00DA22D3" w:rsidP="002D3503">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5/2794.</w:t>
      </w:r>
    </w:p>
  </w:footnote>
  <w:footnote w:id="33">
    <w:p w14:paraId="57371CDF" w14:textId="77777777" w:rsidR="00DA22D3" w:rsidRPr="008B3979" w:rsidRDefault="00DA22D3" w:rsidP="007D2CB8">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يونس، الآيتان 31 - 32.</w:t>
      </w:r>
    </w:p>
  </w:footnote>
  <w:footnote w:id="34">
    <w:p w14:paraId="785B7BDD" w14:textId="77777777" w:rsidR="00DA22D3" w:rsidRPr="008B3979" w:rsidRDefault="00DA22D3" w:rsidP="004B5982">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w:t>
      </w:r>
      <w:r w:rsidR="00303054">
        <w:rPr>
          <w:rFonts w:ascii="Traditional Arabic" w:hAnsi="Traditional Arabic" w:hint="cs"/>
          <w:sz w:val="28"/>
          <w:szCs w:val="28"/>
          <w:rtl/>
        </w:rPr>
        <w:t>،</w:t>
      </w:r>
      <w:r w:rsidRPr="008B3979">
        <w:rPr>
          <w:rFonts w:ascii="Traditional Arabic" w:hAnsi="Traditional Arabic"/>
          <w:sz w:val="28"/>
          <w:szCs w:val="28"/>
          <w:rtl/>
        </w:rPr>
        <w:t xml:space="preserve"> لسيد قطب 3/1782.</w:t>
      </w:r>
    </w:p>
  </w:footnote>
  <w:footnote w:id="35">
    <w:p w14:paraId="68ABB9DB" w14:textId="77777777" w:rsidR="00DA22D3" w:rsidRPr="008B3979" w:rsidRDefault="00DA22D3" w:rsidP="002A2CEB">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يونس، الآية 12.</w:t>
      </w:r>
    </w:p>
  </w:footnote>
  <w:footnote w:id="36">
    <w:p w14:paraId="1F05E80B" w14:textId="77777777" w:rsidR="00DA22D3" w:rsidRPr="008B3979" w:rsidRDefault="00DA22D3" w:rsidP="00DC4AF1">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الإسراء، الآية 67.</w:t>
      </w:r>
    </w:p>
  </w:footnote>
  <w:footnote w:id="37">
    <w:p w14:paraId="40A3AD89" w14:textId="77777777" w:rsidR="00DA22D3" w:rsidRPr="008B3979" w:rsidRDefault="00DA22D3" w:rsidP="006B7BD0">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المؤمنون، الآيات 78 - 91.</w:t>
      </w:r>
    </w:p>
  </w:footnote>
  <w:footnote w:id="38">
    <w:p w14:paraId="62453BCE" w14:textId="77777777" w:rsidR="00DA22D3" w:rsidRPr="008B3979" w:rsidRDefault="00DA22D3" w:rsidP="00A379C1">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الأنبياء، الآيتان 22، 23.</w:t>
      </w:r>
    </w:p>
  </w:footnote>
  <w:footnote w:id="39">
    <w:p w14:paraId="15144247" w14:textId="77777777" w:rsidR="00DA22D3" w:rsidRPr="008B3979" w:rsidRDefault="00DA22D3" w:rsidP="00EF6C45">
      <w:pPr>
        <w:spacing w:after="0" w:line="216" w:lineRule="auto"/>
        <w:ind w:left="284" w:hanging="284"/>
        <w:jc w:val="both"/>
        <w:rPr>
          <w:rFonts w:ascii="Traditional Arabic" w:hAnsi="Traditional Arabic"/>
          <w:sz w:val="28"/>
          <w:szCs w:val="28"/>
          <w:rtl/>
          <w:lang w:bidi="ar-EG"/>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مباحث في علوم القرآن</w:t>
      </w:r>
      <w:r>
        <w:rPr>
          <w:rFonts w:ascii="Traditional Arabic" w:hAnsi="Traditional Arabic" w:hint="cs"/>
          <w:sz w:val="28"/>
          <w:szCs w:val="28"/>
          <w:rtl/>
        </w:rPr>
        <w:t>،</w:t>
      </w:r>
      <w:r w:rsidRPr="008B3979">
        <w:rPr>
          <w:rFonts w:ascii="Traditional Arabic" w:hAnsi="Traditional Arabic"/>
          <w:sz w:val="28"/>
          <w:szCs w:val="28"/>
          <w:rtl/>
        </w:rPr>
        <w:t xml:space="preserve"> للقصبي محمود زلط، ص100.</w:t>
      </w:r>
    </w:p>
  </w:footnote>
  <w:footnote w:id="40">
    <w:p w14:paraId="453F5B9C" w14:textId="77777777" w:rsidR="00DA22D3" w:rsidRPr="008B3979" w:rsidRDefault="00DA22D3" w:rsidP="002E057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يس، الآيتان 78، 79.</w:t>
      </w:r>
    </w:p>
  </w:footnote>
  <w:footnote w:id="41">
    <w:p w14:paraId="2AAA43E5" w14:textId="77777777" w:rsidR="00DA22D3" w:rsidRPr="008B3979" w:rsidRDefault="00DA22D3" w:rsidP="00BD4E5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الروم، الآية 27.</w:t>
      </w:r>
    </w:p>
  </w:footnote>
  <w:footnote w:id="42">
    <w:p w14:paraId="60FB61F6" w14:textId="77777777" w:rsidR="00DA22D3" w:rsidRPr="008B3979" w:rsidRDefault="00DA22D3" w:rsidP="00961818">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صحيح البخاري، كتاب تفسير القرآن، سورة (قل هو الله أحد)، وانظر: مجلة البحوث الإسلامية، العد: 36 ص318 وما بعدها، بحث لأحمد جلي بتصرف.</w:t>
      </w:r>
    </w:p>
  </w:footnote>
  <w:footnote w:id="43">
    <w:p w14:paraId="26E9F5EE" w14:textId="77777777" w:rsidR="00DA22D3" w:rsidRPr="008B3979" w:rsidRDefault="00DA22D3" w:rsidP="00961818">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الإسراء، الآيات 49 - 52.</w:t>
      </w:r>
    </w:p>
  </w:footnote>
  <w:footnote w:id="44">
    <w:p w14:paraId="788C83F3" w14:textId="77777777" w:rsidR="00DA22D3" w:rsidRPr="008B3979" w:rsidRDefault="00DA22D3" w:rsidP="00AA284C">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الإسراء، الآيتان 50، 51.</w:t>
      </w:r>
    </w:p>
  </w:footnote>
  <w:footnote w:id="45">
    <w:p w14:paraId="41AEEEF9" w14:textId="77777777" w:rsidR="00DA22D3" w:rsidRPr="008B3979" w:rsidRDefault="00DA22D3" w:rsidP="009721DB">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التفسير الكبير للرازي 20/226، ودراسات في التفسير الموضوعي للقرآن الكريم</w:t>
      </w:r>
      <w:r>
        <w:rPr>
          <w:rFonts w:ascii="Traditional Arabic" w:hAnsi="Traditional Arabic" w:hint="cs"/>
          <w:sz w:val="28"/>
          <w:szCs w:val="28"/>
          <w:rtl/>
        </w:rPr>
        <w:t>،</w:t>
      </w:r>
      <w:r w:rsidRPr="008B3979">
        <w:rPr>
          <w:rFonts w:ascii="Traditional Arabic" w:hAnsi="Traditional Arabic"/>
          <w:sz w:val="28"/>
          <w:szCs w:val="28"/>
          <w:rtl/>
        </w:rPr>
        <w:t xml:space="preserve"> لزاهر الألمعي ص282، وما بعدها.</w:t>
      </w:r>
    </w:p>
  </w:footnote>
  <w:footnote w:id="46">
    <w:p w14:paraId="6F129D4C" w14:textId="77777777" w:rsidR="00DA22D3" w:rsidRPr="008B3979" w:rsidRDefault="00DA22D3" w:rsidP="009721DB">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الطارق، الآيات 5 - 10.</w:t>
      </w:r>
    </w:p>
  </w:footnote>
  <w:footnote w:id="47">
    <w:p w14:paraId="38295A74" w14:textId="77777777" w:rsidR="00DA22D3" w:rsidRPr="008B3979" w:rsidRDefault="00DA22D3" w:rsidP="008806ED">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الغاشية، الآيات 17 -20.</w:t>
      </w:r>
    </w:p>
  </w:footnote>
  <w:footnote w:id="48">
    <w:p w14:paraId="257FF912" w14:textId="77777777" w:rsidR="00DA22D3" w:rsidRPr="008B3979" w:rsidRDefault="00DA22D3" w:rsidP="00A27A01">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الإنسان، الآيات 36 - 41.</w:t>
      </w:r>
    </w:p>
  </w:footnote>
  <w:footnote w:id="49">
    <w:p w14:paraId="3982F4B7" w14:textId="77777777" w:rsidR="00DA22D3" w:rsidRPr="008B3979" w:rsidRDefault="00DA22D3" w:rsidP="006A4172">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الجاثية، الآية 24.</w:t>
      </w:r>
    </w:p>
  </w:footnote>
  <w:footnote w:id="50">
    <w:p w14:paraId="6FF2EDC3" w14:textId="77777777" w:rsidR="00DA22D3" w:rsidRPr="008B3979" w:rsidRDefault="00DA22D3" w:rsidP="006A4172">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الحج، الآيات 5 - 7.</w:t>
      </w:r>
    </w:p>
  </w:footnote>
  <w:footnote w:id="51">
    <w:p w14:paraId="55985783" w14:textId="77777777" w:rsidR="00DA22D3" w:rsidRPr="008B3979" w:rsidRDefault="00DA22D3" w:rsidP="00DA409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تيسير الكريم المنان للسعدي 5/375.</w:t>
      </w:r>
    </w:p>
  </w:footnote>
  <w:footnote w:id="52">
    <w:p w14:paraId="5062183A" w14:textId="77777777" w:rsidR="00DA22D3" w:rsidRPr="008B3979" w:rsidRDefault="00DA22D3" w:rsidP="00820F44">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يس، الآيتان 81 - 82.</w:t>
      </w:r>
    </w:p>
  </w:footnote>
  <w:footnote w:id="53">
    <w:p w14:paraId="5E484887" w14:textId="77777777" w:rsidR="00DA22D3" w:rsidRPr="008B3979" w:rsidRDefault="00DA22D3" w:rsidP="00BA7880">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غافر، الآيات 56 - 58.</w:t>
      </w:r>
    </w:p>
  </w:footnote>
  <w:footnote w:id="54">
    <w:p w14:paraId="16134C9F" w14:textId="77777777" w:rsidR="00DA22D3" w:rsidRPr="008B3979" w:rsidRDefault="00DA22D3" w:rsidP="00126547">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الفكر الإسلامي</w:t>
      </w:r>
      <w:r w:rsidR="00F10741">
        <w:rPr>
          <w:rFonts w:ascii="Traditional Arabic" w:hAnsi="Traditional Arabic" w:hint="cs"/>
          <w:sz w:val="28"/>
          <w:szCs w:val="28"/>
          <w:rtl/>
        </w:rPr>
        <w:t>،</w:t>
      </w:r>
      <w:r w:rsidRPr="008B3979">
        <w:rPr>
          <w:rFonts w:ascii="Traditional Arabic" w:hAnsi="Traditional Arabic"/>
          <w:sz w:val="28"/>
          <w:szCs w:val="28"/>
          <w:rtl/>
        </w:rPr>
        <w:t xml:space="preserve"> لعوض الله حجازي وآخرين، ص75.</w:t>
      </w:r>
    </w:p>
  </w:footnote>
  <w:footnote w:id="55">
    <w:p w14:paraId="7D6F209D" w14:textId="77777777" w:rsidR="00DA22D3" w:rsidRPr="008B3979" w:rsidRDefault="00DA22D3" w:rsidP="00126547">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غافر، الآيات 56 - 58.</w:t>
      </w:r>
    </w:p>
  </w:footnote>
  <w:footnote w:id="56">
    <w:p w14:paraId="2B43115C" w14:textId="77777777" w:rsidR="00DA22D3" w:rsidRPr="008B3979" w:rsidRDefault="00DA22D3" w:rsidP="007C578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الأحقاف، الآية 33.</w:t>
      </w:r>
    </w:p>
  </w:footnote>
  <w:footnote w:id="57">
    <w:p w14:paraId="46FDC6AC" w14:textId="77777777" w:rsidR="00DA22D3" w:rsidRPr="008B3979" w:rsidRDefault="00DA22D3" w:rsidP="009D00D7">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الروم، الآية 27.</w:t>
      </w:r>
    </w:p>
  </w:footnote>
  <w:footnote w:id="58">
    <w:p w14:paraId="10BB7C92" w14:textId="77777777" w:rsidR="00DA22D3" w:rsidRPr="008B3979" w:rsidRDefault="00DA22D3" w:rsidP="00E35670">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165.</w:t>
      </w:r>
    </w:p>
  </w:footnote>
  <w:footnote w:id="59">
    <w:p w14:paraId="03A6967A" w14:textId="77777777" w:rsidR="00DA22D3" w:rsidRPr="008B3979" w:rsidRDefault="00DA22D3" w:rsidP="00061E04">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التوبة، الآية 24.</w:t>
      </w:r>
    </w:p>
  </w:footnote>
  <w:footnote w:id="60">
    <w:p w14:paraId="28E78AF5" w14:textId="77777777" w:rsidR="00DA22D3" w:rsidRPr="008B3979" w:rsidRDefault="00DA22D3" w:rsidP="004D324A">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تيسير الكريم المنان</w:t>
      </w:r>
      <w:r>
        <w:rPr>
          <w:rFonts w:ascii="Traditional Arabic" w:hAnsi="Traditional Arabic" w:hint="cs"/>
          <w:sz w:val="28"/>
          <w:szCs w:val="28"/>
          <w:rtl/>
        </w:rPr>
        <w:t>،</w:t>
      </w:r>
      <w:r w:rsidRPr="008B3979">
        <w:rPr>
          <w:rFonts w:ascii="Traditional Arabic" w:hAnsi="Traditional Arabic"/>
          <w:sz w:val="28"/>
          <w:szCs w:val="28"/>
          <w:rtl/>
        </w:rPr>
        <w:t xml:space="preserve"> للسعدي 3/214.</w:t>
      </w:r>
    </w:p>
  </w:footnote>
  <w:footnote w:id="61">
    <w:p w14:paraId="55CA9B2A" w14:textId="77777777" w:rsidR="00DA22D3" w:rsidRPr="008B3979" w:rsidRDefault="00DA22D3" w:rsidP="0023514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الكهف، الآية 46.</w:t>
      </w:r>
    </w:p>
  </w:footnote>
  <w:footnote w:id="62">
    <w:p w14:paraId="58AF8302" w14:textId="77777777" w:rsidR="00DA22D3" w:rsidRPr="008B3979" w:rsidRDefault="00DA22D3" w:rsidP="00CE65B6">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آل عمران، الآية 14.</w:t>
      </w:r>
    </w:p>
  </w:footnote>
  <w:footnote w:id="63">
    <w:p w14:paraId="6041BB04" w14:textId="77777777" w:rsidR="00DA22D3" w:rsidRPr="008B3979" w:rsidRDefault="00DA22D3" w:rsidP="00574C17">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الفرقان، الآية 20، وانظر: المال في القرآن الكريم، دراسة موضوعية</w:t>
      </w:r>
      <w:r>
        <w:rPr>
          <w:rFonts w:ascii="Traditional Arabic" w:hAnsi="Traditional Arabic" w:hint="cs"/>
          <w:sz w:val="28"/>
          <w:szCs w:val="28"/>
          <w:rtl/>
        </w:rPr>
        <w:t>،</w:t>
      </w:r>
      <w:r w:rsidRPr="008B3979">
        <w:rPr>
          <w:rFonts w:ascii="Traditional Arabic" w:hAnsi="Traditional Arabic"/>
          <w:sz w:val="28"/>
          <w:szCs w:val="28"/>
          <w:rtl/>
        </w:rPr>
        <w:t xml:space="preserve"> لسليمان الحصين ص32 وما بعدها.</w:t>
      </w:r>
    </w:p>
  </w:footnote>
  <w:footnote w:id="64">
    <w:p w14:paraId="54B079BE" w14:textId="77777777" w:rsidR="00DA22D3" w:rsidRPr="008B3979" w:rsidRDefault="00DA22D3" w:rsidP="00016E93">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الأنفال، الآية 28.</w:t>
      </w:r>
    </w:p>
  </w:footnote>
  <w:footnote w:id="65">
    <w:p w14:paraId="113B6071" w14:textId="77777777" w:rsidR="00DA22D3" w:rsidRPr="008B3979" w:rsidRDefault="00DA22D3" w:rsidP="0031016D">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التغابن، الآية 15.</w:t>
      </w:r>
    </w:p>
  </w:footnote>
  <w:footnote w:id="66">
    <w:p w14:paraId="2DEF908A" w14:textId="77777777" w:rsidR="00DA22D3" w:rsidRPr="008B3979" w:rsidRDefault="00DA22D3" w:rsidP="00200DC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النحل، الآية 114.</w:t>
      </w:r>
    </w:p>
  </w:footnote>
  <w:footnote w:id="67">
    <w:p w14:paraId="5A88CE88" w14:textId="77777777" w:rsidR="00DA22D3" w:rsidRPr="008B3979" w:rsidRDefault="00DA22D3" w:rsidP="00F10F8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الأعراف، الآية 10.</w:t>
      </w:r>
    </w:p>
  </w:footnote>
  <w:footnote w:id="68">
    <w:p w14:paraId="4D680D6C" w14:textId="77777777" w:rsidR="00DA22D3" w:rsidRPr="008B3979" w:rsidRDefault="00DA22D3" w:rsidP="00282306">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النمل، الآية 73.</w:t>
      </w:r>
    </w:p>
  </w:footnote>
  <w:footnote w:id="69">
    <w:p w14:paraId="2BD7D628" w14:textId="77777777" w:rsidR="00DA22D3" w:rsidRPr="008B3979" w:rsidRDefault="00DA22D3" w:rsidP="00866F21">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النمل، الآية 72.</w:t>
      </w:r>
    </w:p>
  </w:footnote>
  <w:footnote w:id="70">
    <w:p w14:paraId="123F81EB" w14:textId="77777777" w:rsidR="00DA22D3" w:rsidRPr="008B3979" w:rsidRDefault="00DA22D3" w:rsidP="00247652">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يس، الآيات 33 - 35.</w:t>
      </w:r>
    </w:p>
  </w:footnote>
  <w:footnote w:id="71">
    <w:p w14:paraId="2967CF7E" w14:textId="77777777" w:rsidR="00DA22D3" w:rsidRPr="008B3979" w:rsidRDefault="00DA22D3" w:rsidP="00C272CA">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5/2975.</w:t>
      </w:r>
    </w:p>
  </w:footnote>
  <w:footnote w:id="72">
    <w:p w14:paraId="0E8FD451" w14:textId="77777777" w:rsidR="00DA22D3" w:rsidRPr="008B3979" w:rsidRDefault="00DA22D3" w:rsidP="009A133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غافر، الآيات 61 -65.</w:t>
      </w:r>
    </w:p>
  </w:footnote>
  <w:footnote w:id="73">
    <w:p w14:paraId="3ED0DC1A" w14:textId="77777777" w:rsidR="00DA22D3" w:rsidRPr="008B3979" w:rsidRDefault="00DA22D3" w:rsidP="005B5604">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5/3092.</w:t>
      </w:r>
    </w:p>
  </w:footnote>
  <w:footnote w:id="74">
    <w:p w14:paraId="6D989F85" w14:textId="77777777" w:rsidR="00DA22D3" w:rsidRPr="008B3979" w:rsidRDefault="00DA22D3" w:rsidP="00F14CD8">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المرجع السابق.</w:t>
      </w:r>
    </w:p>
  </w:footnote>
  <w:footnote w:id="75">
    <w:p w14:paraId="132C9580" w14:textId="77777777" w:rsidR="00DA22D3" w:rsidRPr="008B3979" w:rsidRDefault="00DA22D3" w:rsidP="00A00D0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صحيح البخاري، كتاب النكاح، باب ما يتقى من شؤم المرأة، وتفسير التحرير والتنوير لابن عاشور 3/181.</w:t>
      </w:r>
    </w:p>
  </w:footnote>
  <w:footnote w:id="76">
    <w:p w14:paraId="306FFD6F" w14:textId="77777777" w:rsidR="00DA22D3" w:rsidRPr="008B3979" w:rsidRDefault="00DA22D3" w:rsidP="00A00D0E">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آل عمران، الآية 14.</w:t>
      </w:r>
    </w:p>
  </w:footnote>
  <w:footnote w:id="77">
    <w:p w14:paraId="535A4C10" w14:textId="77777777" w:rsidR="00DA22D3" w:rsidRPr="008B3979" w:rsidRDefault="00DA22D3" w:rsidP="002363F3">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التغابن، الآية 15.</w:t>
      </w:r>
    </w:p>
  </w:footnote>
  <w:footnote w:id="78">
    <w:p w14:paraId="4A24D941" w14:textId="77777777" w:rsidR="00DA22D3" w:rsidRPr="008B3979" w:rsidRDefault="00DA22D3" w:rsidP="005B3F55">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6/3589.</w:t>
      </w:r>
    </w:p>
  </w:footnote>
  <w:footnote w:id="79">
    <w:p w14:paraId="02AF6B7B" w14:textId="77777777" w:rsidR="00DA22D3" w:rsidRPr="008B3979" w:rsidRDefault="00DA22D3" w:rsidP="000811B6">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آل عمران، الآية 14.</w:t>
      </w:r>
    </w:p>
  </w:footnote>
  <w:footnote w:id="80">
    <w:p w14:paraId="1EBB117F" w14:textId="77777777" w:rsidR="00DA22D3" w:rsidRPr="008B3979" w:rsidRDefault="00DA22D3" w:rsidP="00106164">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الكهف، الآية 46.</w:t>
      </w:r>
    </w:p>
  </w:footnote>
  <w:footnote w:id="81">
    <w:p w14:paraId="099AF761" w14:textId="77777777" w:rsidR="00DA22D3" w:rsidRPr="008B3979" w:rsidRDefault="00DA22D3" w:rsidP="00052928">
      <w:pPr>
        <w:spacing w:after="0" w:line="216" w:lineRule="auto"/>
        <w:ind w:left="284" w:hanging="284"/>
        <w:jc w:val="both"/>
        <w:rPr>
          <w:rFonts w:ascii="Traditional Arabic" w:hAnsi="Traditional Arabic"/>
          <w:sz w:val="28"/>
          <w:szCs w:val="28"/>
          <w:rtl/>
          <w:lang w:bidi="ar-EG"/>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التوبة، الآية 24.</w:t>
      </w:r>
    </w:p>
  </w:footnote>
  <w:footnote w:id="82">
    <w:p w14:paraId="1910FE3C" w14:textId="77777777" w:rsidR="00DA22D3" w:rsidRPr="008B3979" w:rsidRDefault="00DA22D3" w:rsidP="0015529D">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3/1615 بتصرف.</w:t>
      </w:r>
    </w:p>
  </w:footnote>
  <w:footnote w:id="83">
    <w:p w14:paraId="3BF60DE7" w14:textId="77777777" w:rsidR="00DA22D3" w:rsidRPr="008B3979" w:rsidRDefault="00DA22D3" w:rsidP="003F0CC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الرعد، الآية 26.</w:t>
      </w:r>
    </w:p>
  </w:footnote>
  <w:footnote w:id="84">
    <w:p w14:paraId="6980230B" w14:textId="77777777" w:rsidR="00DA22D3" w:rsidRPr="008B3979" w:rsidRDefault="00DA22D3" w:rsidP="007B046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العنكبوت، الآية 64.</w:t>
      </w:r>
    </w:p>
  </w:footnote>
  <w:footnote w:id="85">
    <w:p w14:paraId="73CD4BD0" w14:textId="77777777" w:rsidR="00DA22D3" w:rsidRPr="008B3979" w:rsidRDefault="00DA22D3" w:rsidP="006F7695">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المؤمنون، الآية 56.</w:t>
      </w:r>
    </w:p>
  </w:footnote>
  <w:footnote w:id="86">
    <w:p w14:paraId="25E25D34" w14:textId="77777777" w:rsidR="00DA22D3" w:rsidRPr="008B3979" w:rsidRDefault="00DA22D3" w:rsidP="00965E02">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الرعد، الآية 26.</w:t>
      </w:r>
    </w:p>
  </w:footnote>
  <w:footnote w:id="87">
    <w:p w14:paraId="781E6A6E" w14:textId="77777777" w:rsidR="00DA22D3" w:rsidRPr="008B3979" w:rsidRDefault="00DA22D3" w:rsidP="00B115F6">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النساء، الآية 77.</w:t>
      </w:r>
    </w:p>
  </w:footnote>
  <w:footnote w:id="88">
    <w:p w14:paraId="41E5F64C" w14:textId="77777777" w:rsidR="00DA22D3" w:rsidRPr="008B3979" w:rsidRDefault="00DA22D3" w:rsidP="003225AD">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الأعلى، الآيتان 16، 17.</w:t>
      </w:r>
    </w:p>
  </w:footnote>
  <w:footnote w:id="89">
    <w:p w14:paraId="2E2690A9" w14:textId="77777777" w:rsidR="00DA22D3" w:rsidRPr="008B3979" w:rsidRDefault="00DA22D3" w:rsidP="00453E4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آل عمران، الآية 185.</w:t>
      </w:r>
    </w:p>
  </w:footnote>
  <w:footnote w:id="90">
    <w:p w14:paraId="18886F13" w14:textId="77777777" w:rsidR="00DA22D3" w:rsidRPr="008B3979" w:rsidRDefault="00DA22D3" w:rsidP="00FD67A9">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روح المعاني للألوسي 4/145، وفتح القدير للشوكاني 1/408.</w:t>
      </w:r>
    </w:p>
  </w:footnote>
  <w:footnote w:id="91">
    <w:p w14:paraId="4519F0E9" w14:textId="77777777" w:rsidR="00DA22D3" w:rsidRPr="008B3979" w:rsidRDefault="00DA22D3" w:rsidP="00FD67A9">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رواه الترمذي في سننه 5/232 ح3031 وقال أبو عيسى</w:t>
      </w:r>
      <w:r w:rsidR="00093B23">
        <w:rPr>
          <w:rFonts w:ascii="Traditional Arabic" w:hAnsi="Traditional Arabic" w:hint="cs"/>
          <w:sz w:val="28"/>
          <w:szCs w:val="28"/>
          <w:rtl/>
        </w:rPr>
        <w:t>:</w:t>
      </w:r>
      <w:r w:rsidRPr="008B3979">
        <w:rPr>
          <w:rFonts w:ascii="Traditional Arabic" w:hAnsi="Traditional Arabic"/>
          <w:sz w:val="28"/>
          <w:szCs w:val="28"/>
          <w:rtl/>
        </w:rPr>
        <w:t xml:space="preserve"> </w:t>
      </w:r>
      <w:r w:rsidR="00093B23">
        <w:rPr>
          <w:rFonts w:ascii="Traditional Arabic" w:hAnsi="Traditional Arabic" w:hint="cs"/>
          <w:sz w:val="28"/>
          <w:szCs w:val="28"/>
          <w:rtl/>
        </w:rPr>
        <w:t>"</w:t>
      </w:r>
      <w:r w:rsidRPr="008B3979">
        <w:rPr>
          <w:rFonts w:ascii="Traditional Arabic" w:hAnsi="Traditional Arabic"/>
          <w:sz w:val="28"/>
          <w:szCs w:val="28"/>
          <w:rtl/>
        </w:rPr>
        <w:t>حديث حسن صحيح</w:t>
      </w:r>
      <w:r w:rsidR="00093B23">
        <w:rPr>
          <w:rFonts w:ascii="Traditional Arabic" w:hAnsi="Traditional Arabic" w:hint="cs"/>
          <w:sz w:val="28"/>
          <w:szCs w:val="28"/>
          <w:rtl/>
        </w:rPr>
        <w:t>"</w:t>
      </w:r>
      <w:r w:rsidRPr="008B3979">
        <w:rPr>
          <w:rFonts w:ascii="Traditional Arabic" w:hAnsi="Traditional Arabic"/>
          <w:sz w:val="28"/>
          <w:szCs w:val="28"/>
          <w:rtl/>
        </w:rPr>
        <w:t>.</w:t>
      </w:r>
    </w:p>
  </w:footnote>
  <w:footnote w:id="92">
    <w:p w14:paraId="0F3BFFA7" w14:textId="77777777" w:rsidR="00DA22D3" w:rsidRPr="008B3979" w:rsidRDefault="00DA22D3" w:rsidP="004427FD">
      <w:pPr>
        <w:spacing w:after="0" w:line="216" w:lineRule="auto"/>
        <w:ind w:left="284" w:hanging="284"/>
        <w:jc w:val="both"/>
        <w:rPr>
          <w:rFonts w:ascii="Traditional Arabic" w:hAnsi="Traditional Arabic"/>
          <w:sz w:val="28"/>
          <w:szCs w:val="28"/>
          <w:rtl/>
          <w:lang w:bidi="ar-EG"/>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لباب التأويل في معاني التنزيل للخازن 1/461.</w:t>
      </w:r>
    </w:p>
  </w:footnote>
  <w:footnote w:id="93">
    <w:p w14:paraId="0BCB5774" w14:textId="77777777" w:rsidR="00DA22D3" w:rsidRPr="008B3979" w:rsidRDefault="00DA22D3" w:rsidP="00F31BA4">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الذاريات، الآية 56.</w:t>
      </w:r>
    </w:p>
  </w:footnote>
  <w:footnote w:id="94">
    <w:p w14:paraId="12E6AFF2"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النحل، الآية 36.</w:t>
      </w:r>
    </w:p>
  </w:footnote>
  <w:footnote w:id="95">
    <w:p w14:paraId="36F8903C"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الأنبياء، الآية 25.</w:t>
      </w:r>
    </w:p>
  </w:footnote>
  <w:footnote w:id="96">
    <w:p w14:paraId="78C225E9"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الكهف، الآية 110.</w:t>
      </w:r>
    </w:p>
  </w:footnote>
  <w:footnote w:id="97">
    <w:p w14:paraId="4B354CDC"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جامع البيان عن تأويل القرآن لابن جرير الطبري 16/39.</w:t>
      </w:r>
    </w:p>
  </w:footnote>
  <w:footnote w:id="98">
    <w:p w14:paraId="56D27F71"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إبراهيم، الآية 11.</w:t>
      </w:r>
    </w:p>
  </w:footnote>
  <w:footnote w:id="99">
    <w:p w14:paraId="647004FD"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المدثر، الآية 50.</w:t>
      </w:r>
    </w:p>
  </w:footnote>
  <w:footnote w:id="100">
    <w:p w14:paraId="387C502D"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المحرر الوجيز لابن عطية 8/213.</w:t>
      </w:r>
    </w:p>
  </w:footnote>
  <w:footnote w:id="101">
    <w:p w14:paraId="141CA844"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الإسراء، الآية 94.</w:t>
      </w:r>
    </w:p>
  </w:footnote>
  <w:footnote w:id="102">
    <w:p w14:paraId="2A6FEAFB"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الأنبياء، الآية 3.</w:t>
      </w:r>
    </w:p>
  </w:footnote>
  <w:footnote w:id="103">
    <w:p w14:paraId="22967474"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الأنعام، الآيتان 8، 9.</w:t>
      </w:r>
    </w:p>
  </w:footnote>
  <w:footnote w:id="104">
    <w:p w14:paraId="00FE54BF"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آل عمران، الآية 144.</w:t>
      </w:r>
    </w:p>
  </w:footnote>
  <w:footnote w:id="105">
    <w:p w14:paraId="3805C541"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تفسير أبي السعود 2/92.</w:t>
      </w:r>
    </w:p>
  </w:footnote>
  <w:footnote w:id="106">
    <w:p w14:paraId="506D2C59"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الزمر، الآية 30.</w:t>
      </w:r>
    </w:p>
  </w:footnote>
  <w:footnote w:id="107">
    <w:p w14:paraId="074B408E"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الأنبياء، الآيتان 34، 35.</w:t>
      </w:r>
    </w:p>
  </w:footnote>
  <w:footnote w:id="108">
    <w:p w14:paraId="6CF8427A"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آل عمران، الآية 163.</w:t>
      </w:r>
    </w:p>
  </w:footnote>
  <w:footnote w:id="109">
    <w:p w14:paraId="0B1B39AF"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التوبة، الآية 128.</w:t>
      </w:r>
    </w:p>
  </w:footnote>
  <w:footnote w:id="110">
    <w:p w14:paraId="2E80AFB0"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الآيتان 151، 152.</w:t>
      </w:r>
    </w:p>
  </w:footnote>
  <w:footnote w:id="111">
    <w:p w14:paraId="19E0C6DC"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الجمعة، الآية 2.</w:t>
      </w:r>
    </w:p>
  </w:footnote>
  <w:footnote w:id="112">
    <w:p w14:paraId="5F39AA2E"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الأنعام، الآية 50.</w:t>
      </w:r>
    </w:p>
  </w:footnote>
  <w:footnote w:id="113">
    <w:p w14:paraId="424292C2"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الأحقاف، الآية 9.</w:t>
      </w:r>
    </w:p>
  </w:footnote>
  <w:footnote w:id="114">
    <w:p w14:paraId="0F04F379"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الجن، الآيات 21 - 23.</w:t>
      </w:r>
    </w:p>
  </w:footnote>
  <w:footnote w:id="115">
    <w:p w14:paraId="4BFD1803"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2/1095، 1097.</w:t>
      </w:r>
    </w:p>
  </w:footnote>
  <w:footnote w:id="116">
    <w:p w14:paraId="478F07A0"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الأنعام، الآية 91.</w:t>
      </w:r>
    </w:p>
  </w:footnote>
  <w:footnote w:id="117">
    <w:p w14:paraId="55246B7A"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الزخرف، الآيات 29 - 32.</w:t>
      </w:r>
    </w:p>
  </w:footnote>
  <w:footnote w:id="118">
    <w:p w14:paraId="713C05CD"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أضواء البيان للشنقيطي 7/241.</w:t>
      </w:r>
    </w:p>
  </w:footnote>
  <w:footnote w:id="119">
    <w:p w14:paraId="26B78B8D"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الأنعام، الآية 124.</w:t>
      </w:r>
    </w:p>
  </w:footnote>
  <w:footnote w:id="120">
    <w:p w14:paraId="6A716049"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5/3186.</w:t>
      </w:r>
    </w:p>
  </w:footnote>
  <w:footnote w:id="121">
    <w:p w14:paraId="1A87B5FA"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الأنعام، الآية 124.</w:t>
      </w:r>
    </w:p>
  </w:footnote>
  <w:footnote w:id="122">
    <w:p w14:paraId="635CE90C"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الأنعام، الآية 124، وانظر أضواء البيان 7/244.</w:t>
      </w:r>
    </w:p>
  </w:footnote>
  <w:footnote w:id="123">
    <w:p w14:paraId="7E655828"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هود، الآيات 25 - 27.</w:t>
      </w:r>
    </w:p>
  </w:footnote>
  <w:footnote w:id="124">
    <w:p w14:paraId="10F3FED4"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القمر، الآيتان 23، 24.</w:t>
      </w:r>
    </w:p>
  </w:footnote>
  <w:footnote w:id="125">
    <w:p w14:paraId="7B83CE13"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إبراهيم، الآيات 8 - 11.</w:t>
      </w:r>
    </w:p>
  </w:footnote>
  <w:footnote w:id="126">
    <w:p w14:paraId="0A859E8D"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الإسراء، الآيات 94 - 96.</w:t>
      </w:r>
    </w:p>
  </w:footnote>
  <w:footnote w:id="127">
    <w:p w14:paraId="43202D36"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الفرقان، الآية 20.</w:t>
      </w:r>
    </w:p>
  </w:footnote>
  <w:footnote w:id="128">
    <w:p w14:paraId="44734DFA"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90.</w:t>
      </w:r>
    </w:p>
  </w:footnote>
  <w:footnote w:id="129">
    <w:p w14:paraId="1683561A"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صفوة الآثار والمفاهيم في تفسير القرآن العظيم</w:t>
      </w:r>
      <w:r w:rsidR="00756826">
        <w:rPr>
          <w:rFonts w:ascii="Traditional Arabic" w:hAnsi="Traditional Arabic" w:hint="cs"/>
          <w:sz w:val="28"/>
          <w:szCs w:val="28"/>
          <w:rtl/>
        </w:rPr>
        <w:t>،</w:t>
      </w:r>
      <w:r w:rsidRPr="008B3979">
        <w:rPr>
          <w:rFonts w:ascii="Traditional Arabic" w:hAnsi="Traditional Arabic"/>
          <w:sz w:val="28"/>
          <w:szCs w:val="28"/>
          <w:rtl/>
        </w:rPr>
        <w:t xml:space="preserve"> لعبد الرحمن الدوسري 2/189.</w:t>
      </w:r>
    </w:p>
  </w:footnote>
  <w:footnote w:id="130">
    <w:p w14:paraId="478AD499"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75.</w:t>
      </w:r>
    </w:p>
  </w:footnote>
  <w:footnote w:id="131">
    <w:p w14:paraId="340AD16B"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75.</w:t>
      </w:r>
    </w:p>
  </w:footnote>
  <w:footnote w:id="132">
    <w:p w14:paraId="1E10B590"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صفوة الآثار والمفاهيم، المرجع السابق.</w:t>
      </w:r>
    </w:p>
  </w:footnote>
  <w:footnote w:id="133">
    <w:p w14:paraId="021217EE"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89.</w:t>
      </w:r>
    </w:p>
  </w:footnote>
  <w:footnote w:id="134">
    <w:p w14:paraId="0B2CA4EF"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صفوة الآثار والمفاهيم، المرجع السابق.</w:t>
      </w:r>
    </w:p>
  </w:footnote>
  <w:footnote w:id="135">
    <w:p w14:paraId="4AC02364"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90.</w:t>
      </w:r>
    </w:p>
  </w:footnote>
  <w:footnote w:id="136">
    <w:p w14:paraId="481A977F"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120.</w:t>
      </w:r>
    </w:p>
  </w:footnote>
  <w:footnote w:id="137">
    <w:p w14:paraId="3F32CE6F"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146.</w:t>
      </w:r>
    </w:p>
  </w:footnote>
  <w:footnote w:id="138">
    <w:p w14:paraId="1B26565D"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صفوة الآثار والمفاهيم للدوسري 2/406.</w:t>
      </w:r>
    </w:p>
  </w:footnote>
  <w:footnote w:id="139">
    <w:p w14:paraId="28CBDFB0"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159.</w:t>
      </w:r>
    </w:p>
  </w:footnote>
  <w:footnote w:id="140">
    <w:p w14:paraId="30513BBB"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42.</w:t>
      </w:r>
    </w:p>
  </w:footnote>
  <w:footnote w:id="141">
    <w:p w14:paraId="376D31C7"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صفوة الآثار والمفاهيم</w:t>
      </w:r>
      <w:r w:rsidR="00567029">
        <w:rPr>
          <w:rFonts w:ascii="Traditional Arabic" w:hAnsi="Traditional Arabic" w:hint="cs"/>
          <w:sz w:val="28"/>
          <w:szCs w:val="28"/>
          <w:rtl/>
        </w:rPr>
        <w:t>،</w:t>
      </w:r>
      <w:r w:rsidRPr="008B3979">
        <w:rPr>
          <w:rFonts w:ascii="Traditional Arabic" w:hAnsi="Traditional Arabic"/>
          <w:sz w:val="28"/>
          <w:szCs w:val="28"/>
          <w:rtl/>
        </w:rPr>
        <w:t xml:space="preserve"> للدوسري 2/108.</w:t>
      </w:r>
    </w:p>
  </w:footnote>
  <w:footnote w:id="142">
    <w:p w14:paraId="731B65A6" w14:textId="77777777" w:rsidR="00DA22D3" w:rsidRPr="008B3979" w:rsidRDefault="00DA22D3" w:rsidP="00DA390F">
      <w:pPr>
        <w:spacing w:after="0" w:line="216" w:lineRule="auto"/>
        <w:ind w:left="284" w:hanging="284"/>
        <w:jc w:val="both"/>
        <w:rPr>
          <w:rFonts w:ascii="Traditional Arabic" w:hAnsi="Traditional Arabic"/>
          <w:sz w:val="28"/>
          <w:szCs w:val="28"/>
          <w:rtl/>
          <w:lang w:bidi="ar-EG"/>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البقرة، الآية 91.</w:t>
      </w:r>
    </w:p>
  </w:footnote>
  <w:footnote w:id="143">
    <w:p w14:paraId="7D1780A5"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صفوة الآثار، المرجع السابق.</w:t>
      </w:r>
    </w:p>
  </w:footnote>
  <w:footnote w:id="144">
    <w:p w14:paraId="09AF3726"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النساء، الآيتان 69- 70.</w:t>
      </w:r>
    </w:p>
  </w:footnote>
  <w:footnote w:id="145">
    <w:p w14:paraId="21E3745D"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آل عمران، الآيتان 31، 32.</w:t>
      </w:r>
    </w:p>
  </w:footnote>
  <w:footnote w:id="146">
    <w:p w14:paraId="2DF3D92C"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1/387.</w:t>
      </w:r>
    </w:p>
  </w:footnote>
  <w:footnote w:id="147">
    <w:p w14:paraId="7EDF2819"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تفسير ابن كثير 1/373.</w:t>
      </w:r>
    </w:p>
  </w:footnote>
  <w:footnote w:id="148">
    <w:p w14:paraId="52125359"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في ظلال القرآن لسيد قطب 1/387.</w:t>
      </w:r>
    </w:p>
  </w:footnote>
  <w:footnote w:id="149">
    <w:p w14:paraId="2414585F"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النساء، الآية 80.</w:t>
      </w:r>
    </w:p>
  </w:footnote>
  <w:footnote w:id="150">
    <w:p w14:paraId="3B8F0296"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روح المعاني للألوسي 5/91.</w:t>
      </w:r>
    </w:p>
  </w:footnote>
  <w:footnote w:id="151">
    <w:p w14:paraId="786318AB"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النساء، الآية 80.</w:t>
      </w:r>
    </w:p>
  </w:footnote>
  <w:footnote w:id="152">
    <w:p w14:paraId="0CB652B5"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النساء، الآية 80.</w:t>
      </w:r>
    </w:p>
  </w:footnote>
  <w:footnote w:id="153">
    <w:p w14:paraId="498FA386"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التغابن، الآية 12.</w:t>
      </w:r>
    </w:p>
  </w:footnote>
  <w:footnote w:id="154">
    <w:p w14:paraId="2681273E"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الشعراء، الآيات 123 - 135.</w:t>
      </w:r>
    </w:p>
  </w:footnote>
  <w:footnote w:id="155">
    <w:p w14:paraId="43CB4E04"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الشعراء، الآيات 136 - 138.</w:t>
      </w:r>
    </w:p>
  </w:footnote>
  <w:footnote w:id="156">
    <w:p w14:paraId="697CB6C8"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الشعراء، الآيتان 139، 140، هذه القصة وردت في كتاب الله في عدة مواضع، تأمل ذلك في سورة الأعراف، الآيات 65 - 72، وسورة هود، الآيتان 53، 54، وسورة الأحقاف، الآيات 21 - 26، وسورة الحاقة، الآيات 4 - 8.</w:t>
      </w:r>
    </w:p>
  </w:footnote>
  <w:footnote w:id="157">
    <w:p w14:paraId="707D13DC"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الحجر، الآيات 80- 84.</w:t>
      </w:r>
    </w:p>
  </w:footnote>
  <w:footnote w:id="158">
    <w:p w14:paraId="096FCCC5"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تفسير ابن كثير 2/602.</w:t>
      </w:r>
    </w:p>
  </w:footnote>
  <w:footnote w:id="159">
    <w:p w14:paraId="210F6022"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الشعراء، الآيات 69 - 77.</w:t>
      </w:r>
    </w:p>
  </w:footnote>
  <w:footnote w:id="160">
    <w:p w14:paraId="65E7C587"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الكشاف</w:t>
      </w:r>
      <w:r w:rsidR="008676BA">
        <w:rPr>
          <w:rFonts w:ascii="Traditional Arabic" w:hAnsi="Traditional Arabic" w:hint="cs"/>
          <w:sz w:val="28"/>
          <w:szCs w:val="28"/>
          <w:rtl/>
        </w:rPr>
        <w:t>،</w:t>
      </w:r>
      <w:r w:rsidRPr="008B3979">
        <w:rPr>
          <w:rFonts w:ascii="Traditional Arabic" w:hAnsi="Traditional Arabic"/>
          <w:sz w:val="28"/>
          <w:szCs w:val="28"/>
          <w:rtl/>
        </w:rPr>
        <w:t xml:space="preserve"> للزمخشري 3/118.</w:t>
      </w:r>
    </w:p>
  </w:footnote>
  <w:footnote w:id="161">
    <w:p w14:paraId="0791A955"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سورة الحجر، الآيات 66 - 71.</w:t>
      </w:r>
    </w:p>
  </w:footnote>
  <w:footnote w:id="162">
    <w:p w14:paraId="7A19DAD2" w14:textId="77777777" w:rsidR="00DA22D3" w:rsidRPr="008B3979" w:rsidRDefault="00DA22D3" w:rsidP="00DA390F">
      <w:pPr>
        <w:spacing w:after="0" w:line="216" w:lineRule="auto"/>
        <w:ind w:left="284" w:hanging="284"/>
        <w:jc w:val="both"/>
        <w:rPr>
          <w:rFonts w:ascii="Traditional Arabic" w:hAnsi="Traditional Arabic"/>
          <w:sz w:val="28"/>
          <w:szCs w:val="28"/>
          <w:rtl/>
        </w:rPr>
      </w:pPr>
      <w:r w:rsidRPr="008B3979">
        <w:rPr>
          <w:rFonts w:ascii="Traditional Arabic" w:hAnsi="Traditional Arabic"/>
          <w:sz w:val="28"/>
          <w:szCs w:val="28"/>
          <w:rtl/>
        </w:rPr>
        <w:t>(</w:t>
      </w:r>
      <w:r w:rsidRPr="008B3979">
        <w:rPr>
          <w:rFonts w:ascii="Traditional Arabic" w:hAnsi="Traditional Arabic"/>
          <w:sz w:val="28"/>
          <w:szCs w:val="28"/>
          <w:rtl/>
        </w:rPr>
        <w:footnoteRef/>
      </w:r>
      <w:r w:rsidRPr="008B3979">
        <w:rPr>
          <w:rFonts w:ascii="Traditional Arabic" w:hAnsi="Traditional Arabic"/>
          <w:sz w:val="28"/>
          <w:szCs w:val="28"/>
          <w:rtl/>
        </w:rPr>
        <w:t>) تفسير ابن كثير 2/600.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82F6B"/>
    <w:multiLevelType w:val="hybridMultilevel"/>
    <w:tmpl w:val="43E878B0"/>
    <w:lvl w:ilvl="0" w:tplc="8C121D52">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18E2677"/>
    <w:multiLevelType w:val="hybridMultilevel"/>
    <w:tmpl w:val="BDDE8BBA"/>
    <w:lvl w:ilvl="0" w:tplc="05143B1C">
      <w:start w:val="1"/>
      <w:numFmt w:val="bullet"/>
      <w:lvlText w:val="-"/>
      <w:lvlJc w:val="left"/>
      <w:pPr>
        <w:ind w:left="720"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CC"/>
    <w:rsid w:val="00002AB9"/>
    <w:rsid w:val="00005325"/>
    <w:rsid w:val="00005B54"/>
    <w:rsid w:val="00007C87"/>
    <w:rsid w:val="0001073C"/>
    <w:rsid w:val="00013D6E"/>
    <w:rsid w:val="00016E93"/>
    <w:rsid w:val="00020367"/>
    <w:rsid w:val="00020DEE"/>
    <w:rsid w:val="000259E5"/>
    <w:rsid w:val="00025ABE"/>
    <w:rsid w:val="00026CEA"/>
    <w:rsid w:val="00026FCA"/>
    <w:rsid w:val="00027F53"/>
    <w:rsid w:val="00032140"/>
    <w:rsid w:val="00034B72"/>
    <w:rsid w:val="00045617"/>
    <w:rsid w:val="00046162"/>
    <w:rsid w:val="00050691"/>
    <w:rsid w:val="00050EA5"/>
    <w:rsid w:val="0005198B"/>
    <w:rsid w:val="00051C41"/>
    <w:rsid w:val="00052928"/>
    <w:rsid w:val="00052F44"/>
    <w:rsid w:val="00057375"/>
    <w:rsid w:val="00061E04"/>
    <w:rsid w:val="00063A64"/>
    <w:rsid w:val="000646CB"/>
    <w:rsid w:val="000647F2"/>
    <w:rsid w:val="0006598E"/>
    <w:rsid w:val="00067695"/>
    <w:rsid w:val="0007229A"/>
    <w:rsid w:val="00073998"/>
    <w:rsid w:val="00076E3C"/>
    <w:rsid w:val="000770A6"/>
    <w:rsid w:val="00077D3E"/>
    <w:rsid w:val="000811B6"/>
    <w:rsid w:val="0008183F"/>
    <w:rsid w:val="000829A7"/>
    <w:rsid w:val="000834B1"/>
    <w:rsid w:val="00084C5A"/>
    <w:rsid w:val="00085D5E"/>
    <w:rsid w:val="000869F1"/>
    <w:rsid w:val="00093712"/>
    <w:rsid w:val="00093B23"/>
    <w:rsid w:val="00097317"/>
    <w:rsid w:val="00097C63"/>
    <w:rsid w:val="000A44BB"/>
    <w:rsid w:val="000A4B36"/>
    <w:rsid w:val="000A554D"/>
    <w:rsid w:val="000B37AA"/>
    <w:rsid w:val="000B38FE"/>
    <w:rsid w:val="000B44B8"/>
    <w:rsid w:val="000B4FE8"/>
    <w:rsid w:val="000B54F2"/>
    <w:rsid w:val="000C2AA8"/>
    <w:rsid w:val="000C3FCF"/>
    <w:rsid w:val="000C7EA7"/>
    <w:rsid w:val="000E2019"/>
    <w:rsid w:val="000E332D"/>
    <w:rsid w:val="000E5C0F"/>
    <w:rsid w:val="000F01D2"/>
    <w:rsid w:val="000F234D"/>
    <w:rsid w:val="000F4499"/>
    <w:rsid w:val="000F49E4"/>
    <w:rsid w:val="000F76A2"/>
    <w:rsid w:val="00102BA4"/>
    <w:rsid w:val="0010347C"/>
    <w:rsid w:val="001036FA"/>
    <w:rsid w:val="001049C1"/>
    <w:rsid w:val="0010614A"/>
    <w:rsid w:val="00106164"/>
    <w:rsid w:val="00107CB7"/>
    <w:rsid w:val="001125F4"/>
    <w:rsid w:val="00116ECC"/>
    <w:rsid w:val="00121258"/>
    <w:rsid w:val="00122B64"/>
    <w:rsid w:val="00126547"/>
    <w:rsid w:val="001272B3"/>
    <w:rsid w:val="00130C5A"/>
    <w:rsid w:val="00132559"/>
    <w:rsid w:val="00134B11"/>
    <w:rsid w:val="00134F2F"/>
    <w:rsid w:val="00137049"/>
    <w:rsid w:val="00146CBF"/>
    <w:rsid w:val="00147842"/>
    <w:rsid w:val="00150755"/>
    <w:rsid w:val="0015529D"/>
    <w:rsid w:val="00160FD6"/>
    <w:rsid w:val="001618B0"/>
    <w:rsid w:val="00165CEF"/>
    <w:rsid w:val="00166273"/>
    <w:rsid w:val="00173295"/>
    <w:rsid w:val="001732E2"/>
    <w:rsid w:val="00176FC9"/>
    <w:rsid w:val="001777F8"/>
    <w:rsid w:val="00177D0C"/>
    <w:rsid w:val="001808F9"/>
    <w:rsid w:val="00183CF8"/>
    <w:rsid w:val="00185B41"/>
    <w:rsid w:val="001876C1"/>
    <w:rsid w:val="001A6739"/>
    <w:rsid w:val="001A705D"/>
    <w:rsid w:val="001A729E"/>
    <w:rsid w:val="001B0129"/>
    <w:rsid w:val="001B496E"/>
    <w:rsid w:val="001B5541"/>
    <w:rsid w:val="001B7D46"/>
    <w:rsid w:val="001C109C"/>
    <w:rsid w:val="001C1297"/>
    <w:rsid w:val="001C33C5"/>
    <w:rsid w:val="001C371E"/>
    <w:rsid w:val="001C4597"/>
    <w:rsid w:val="001C6832"/>
    <w:rsid w:val="001C6D5E"/>
    <w:rsid w:val="001D59DD"/>
    <w:rsid w:val="001D6E4D"/>
    <w:rsid w:val="001E0547"/>
    <w:rsid w:val="001E39F6"/>
    <w:rsid w:val="001E6ACA"/>
    <w:rsid w:val="001F05E8"/>
    <w:rsid w:val="001F3F07"/>
    <w:rsid w:val="00200DCF"/>
    <w:rsid w:val="00201BD0"/>
    <w:rsid w:val="00203A44"/>
    <w:rsid w:val="00205752"/>
    <w:rsid w:val="002127A3"/>
    <w:rsid w:val="00214F26"/>
    <w:rsid w:val="00216428"/>
    <w:rsid w:val="00220A85"/>
    <w:rsid w:val="00231A38"/>
    <w:rsid w:val="00234D80"/>
    <w:rsid w:val="00234EA9"/>
    <w:rsid w:val="0023514F"/>
    <w:rsid w:val="002363F3"/>
    <w:rsid w:val="00240E4C"/>
    <w:rsid w:val="00241BDA"/>
    <w:rsid w:val="002445E0"/>
    <w:rsid w:val="00245746"/>
    <w:rsid w:val="00247573"/>
    <w:rsid w:val="00247652"/>
    <w:rsid w:val="002503BC"/>
    <w:rsid w:val="00251867"/>
    <w:rsid w:val="00253DA6"/>
    <w:rsid w:val="0025442C"/>
    <w:rsid w:val="00262C59"/>
    <w:rsid w:val="002633BA"/>
    <w:rsid w:val="00274A95"/>
    <w:rsid w:val="00282306"/>
    <w:rsid w:val="00282B59"/>
    <w:rsid w:val="00282D86"/>
    <w:rsid w:val="002832F4"/>
    <w:rsid w:val="00292343"/>
    <w:rsid w:val="00293FF2"/>
    <w:rsid w:val="00294F17"/>
    <w:rsid w:val="0029545A"/>
    <w:rsid w:val="002A2CEB"/>
    <w:rsid w:val="002A7741"/>
    <w:rsid w:val="002B3570"/>
    <w:rsid w:val="002B3F5C"/>
    <w:rsid w:val="002C1D66"/>
    <w:rsid w:val="002C1F3B"/>
    <w:rsid w:val="002C41F0"/>
    <w:rsid w:val="002D2367"/>
    <w:rsid w:val="002D2B76"/>
    <w:rsid w:val="002D3503"/>
    <w:rsid w:val="002D3F65"/>
    <w:rsid w:val="002D4D80"/>
    <w:rsid w:val="002D4EA4"/>
    <w:rsid w:val="002D4FCF"/>
    <w:rsid w:val="002E057E"/>
    <w:rsid w:val="002E1008"/>
    <w:rsid w:val="002E1175"/>
    <w:rsid w:val="002E1C74"/>
    <w:rsid w:val="002E31CD"/>
    <w:rsid w:val="002E5093"/>
    <w:rsid w:val="002F35A9"/>
    <w:rsid w:val="002F7C6A"/>
    <w:rsid w:val="00303054"/>
    <w:rsid w:val="003043F5"/>
    <w:rsid w:val="00305538"/>
    <w:rsid w:val="0031016D"/>
    <w:rsid w:val="003107B7"/>
    <w:rsid w:val="00312DD8"/>
    <w:rsid w:val="003130DB"/>
    <w:rsid w:val="00313A69"/>
    <w:rsid w:val="0031710B"/>
    <w:rsid w:val="00317A00"/>
    <w:rsid w:val="00321BFD"/>
    <w:rsid w:val="003225AD"/>
    <w:rsid w:val="003236B8"/>
    <w:rsid w:val="00326F44"/>
    <w:rsid w:val="00333726"/>
    <w:rsid w:val="00334E7B"/>
    <w:rsid w:val="00347182"/>
    <w:rsid w:val="00352373"/>
    <w:rsid w:val="00353E74"/>
    <w:rsid w:val="0036357C"/>
    <w:rsid w:val="00363D2B"/>
    <w:rsid w:val="00370899"/>
    <w:rsid w:val="00372BEA"/>
    <w:rsid w:val="00374BA2"/>
    <w:rsid w:val="00374CD5"/>
    <w:rsid w:val="003805A8"/>
    <w:rsid w:val="00380B3F"/>
    <w:rsid w:val="00383340"/>
    <w:rsid w:val="00390100"/>
    <w:rsid w:val="00394AB8"/>
    <w:rsid w:val="00396599"/>
    <w:rsid w:val="00397138"/>
    <w:rsid w:val="003A288A"/>
    <w:rsid w:val="003A2901"/>
    <w:rsid w:val="003A50F3"/>
    <w:rsid w:val="003A7BEA"/>
    <w:rsid w:val="003B1961"/>
    <w:rsid w:val="003B3516"/>
    <w:rsid w:val="003B38BB"/>
    <w:rsid w:val="003B720B"/>
    <w:rsid w:val="003B7413"/>
    <w:rsid w:val="003C316B"/>
    <w:rsid w:val="003C4C03"/>
    <w:rsid w:val="003C58D1"/>
    <w:rsid w:val="003C7A4A"/>
    <w:rsid w:val="003D11AF"/>
    <w:rsid w:val="003D213A"/>
    <w:rsid w:val="003D29A4"/>
    <w:rsid w:val="003D2C6C"/>
    <w:rsid w:val="003D46E8"/>
    <w:rsid w:val="003D4844"/>
    <w:rsid w:val="003D69D8"/>
    <w:rsid w:val="003E1490"/>
    <w:rsid w:val="003E3CBD"/>
    <w:rsid w:val="003E47F8"/>
    <w:rsid w:val="003E6BBB"/>
    <w:rsid w:val="003F0CCF"/>
    <w:rsid w:val="003F4ECB"/>
    <w:rsid w:val="003F5815"/>
    <w:rsid w:val="003F744F"/>
    <w:rsid w:val="00401E48"/>
    <w:rsid w:val="004038AB"/>
    <w:rsid w:val="0040598F"/>
    <w:rsid w:val="00407875"/>
    <w:rsid w:val="0041135A"/>
    <w:rsid w:val="00414A69"/>
    <w:rsid w:val="00414B81"/>
    <w:rsid w:val="00415D1C"/>
    <w:rsid w:val="00416139"/>
    <w:rsid w:val="00417D0C"/>
    <w:rsid w:val="004244F9"/>
    <w:rsid w:val="00426511"/>
    <w:rsid w:val="00435C88"/>
    <w:rsid w:val="0044104C"/>
    <w:rsid w:val="004427FD"/>
    <w:rsid w:val="00442DFB"/>
    <w:rsid w:val="004447A5"/>
    <w:rsid w:val="00445033"/>
    <w:rsid w:val="00450368"/>
    <w:rsid w:val="00453E4F"/>
    <w:rsid w:val="0045573B"/>
    <w:rsid w:val="004569E1"/>
    <w:rsid w:val="004574F6"/>
    <w:rsid w:val="0046319F"/>
    <w:rsid w:val="00464F71"/>
    <w:rsid w:val="00465390"/>
    <w:rsid w:val="00465C4D"/>
    <w:rsid w:val="00465ED8"/>
    <w:rsid w:val="004737A8"/>
    <w:rsid w:val="0048158D"/>
    <w:rsid w:val="004849D1"/>
    <w:rsid w:val="0048702C"/>
    <w:rsid w:val="00487719"/>
    <w:rsid w:val="00487D73"/>
    <w:rsid w:val="00487EDD"/>
    <w:rsid w:val="004966B8"/>
    <w:rsid w:val="004B0B85"/>
    <w:rsid w:val="004B45D2"/>
    <w:rsid w:val="004B48A2"/>
    <w:rsid w:val="004B5982"/>
    <w:rsid w:val="004C16AF"/>
    <w:rsid w:val="004C3D4A"/>
    <w:rsid w:val="004C55DF"/>
    <w:rsid w:val="004D324A"/>
    <w:rsid w:val="004E0460"/>
    <w:rsid w:val="004E0B88"/>
    <w:rsid w:val="004E2970"/>
    <w:rsid w:val="004E5D24"/>
    <w:rsid w:val="004E77F3"/>
    <w:rsid w:val="004E7C93"/>
    <w:rsid w:val="004F517D"/>
    <w:rsid w:val="0050121E"/>
    <w:rsid w:val="00503B6C"/>
    <w:rsid w:val="0050444D"/>
    <w:rsid w:val="00506B14"/>
    <w:rsid w:val="00510608"/>
    <w:rsid w:val="00515658"/>
    <w:rsid w:val="00534763"/>
    <w:rsid w:val="00536C79"/>
    <w:rsid w:val="00551B09"/>
    <w:rsid w:val="0055313A"/>
    <w:rsid w:val="00554722"/>
    <w:rsid w:val="00560DCF"/>
    <w:rsid w:val="005620CA"/>
    <w:rsid w:val="00563C47"/>
    <w:rsid w:val="005663D2"/>
    <w:rsid w:val="005667DA"/>
    <w:rsid w:val="0056691F"/>
    <w:rsid w:val="00567029"/>
    <w:rsid w:val="005704C7"/>
    <w:rsid w:val="00573397"/>
    <w:rsid w:val="00574C17"/>
    <w:rsid w:val="0057544E"/>
    <w:rsid w:val="005760A3"/>
    <w:rsid w:val="00582A8C"/>
    <w:rsid w:val="005839E9"/>
    <w:rsid w:val="00584E7E"/>
    <w:rsid w:val="00590F96"/>
    <w:rsid w:val="00597A31"/>
    <w:rsid w:val="00597DF2"/>
    <w:rsid w:val="005A2B16"/>
    <w:rsid w:val="005A3F9B"/>
    <w:rsid w:val="005A7748"/>
    <w:rsid w:val="005A7F4D"/>
    <w:rsid w:val="005B166B"/>
    <w:rsid w:val="005B3D7D"/>
    <w:rsid w:val="005B3F55"/>
    <w:rsid w:val="005B5604"/>
    <w:rsid w:val="005B6236"/>
    <w:rsid w:val="005C1759"/>
    <w:rsid w:val="005C1ABD"/>
    <w:rsid w:val="005C207F"/>
    <w:rsid w:val="005C2EA4"/>
    <w:rsid w:val="005D16E5"/>
    <w:rsid w:val="005D3549"/>
    <w:rsid w:val="005D5053"/>
    <w:rsid w:val="005D7010"/>
    <w:rsid w:val="005E1370"/>
    <w:rsid w:val="005F03CF"/>
    <w:rsid w:val="005F1B90"/>
    <w:rsid w:val="005F70B4"/>
    <w:rsid w:val="006033D0"/>
    <w:rsid w:val="0060539D"/>
    <w:rsid w:val="0060658E"/>
    <w:rsid w:val="0061079D"/>
    <w:rsid w:val="00610F20"/>
    <w:rsid w:val="00611275"/>
    <w:rsid w:val="00611293"/>
    <w:rsid w:val="00613AD4"/>
    <w:rsid w:val="00615FE6"/>
    <w:rsid w:val="00617D98"/>
    <w:rsid w:val="00620D3D"/>
    <w:rsid w:val="00622206"/>
    <w:rsid w:val="006224A0"/>
    <w:rsid w:val="00622DA9"/>
    <w:rsid w:val="0062345D"/>
    <w:rsid w:val="006263F2"/>
    <w:rsid w:val="006268A5"/>
    <w:rsid w:val="0064444C"/>
    <w:rsid w:val="00650E66"/>
    <w:rsid w:val="00651F6B"/>
    <w:rsid w:val="00652A66"/>
    <w:rsid w:val="006534D3"/>
    <w:rsid w:val="00653AAD"/>
    <w:rsid w:val="00667C24"/>
    <w:rsid w:val="00673CDC"/>
    <w:rsid w:val="006778E1"/>
    <w:rsid w:val="00682999"/>
    <w:rsid w:val="00683801"/>
    <w:rsid w:val="00686B57"/>
    <w:rsid w:val="00693C5C"/>
    <w:rsid w:val="006952CF"/>
    <w:rsid w:val="006958F9"/>
    <w:rsid w:val="006A137D"/>
    <w:rsid w:val="006A1748"/>
    <w:rsid w:val="006A27E5"/>
    <w:rsid w:val="006A2DBB"/>
    <w:rsid w:val="006A2F2B"/>
    <w:rsid w:val="006A4172"/>
    <w:rsid w:val="006B4179"/>
    <w:rsid w:val="006B7288"/>
    <w:rsid w:val="006B7BD0"/>
    <w:rsid w:val="006C33A9"/>
    <w:rsid w:val="006D3CBA"/>
    <w:rsid w:val="006D4DE8"/>
    <w:rsid w:val="006D7271"/>
    <w:rsid w:val="006D77A7"/>
    <w:rsid w:val="006E0DF9"/>
    <w:rsid w:val="006E10AD"/>
    <w:rsid w:val="006E31EE"/>
    <w:rsid w:val="006E39E2"/>
    <w:rsid w:val="006E7956"/>
    <w:rsid w:val="006F3C77"/>
    <w:rsid w:val="006F4B9F"/>
    <w:rsid w:val="006F5D79"/>
    <w:rsid w:val="006F6B7D"/>
    <w:rsid w:val="006F715B"/>
    <w:rsid w:val="006F7517"/>
    <w:rsid w:val="006F7695"/>
    <w:rsid w:val="007046E4"/>
    <w:rsid w:val="00706561"/>
    <w:rsid w:val="00713E0C"/>
    <w:rsid w:val="007145D7"/>
    <w:rsid w:val="00714D8A"/>
    <w:rsid w:val="0071647B"/>
    <w:rsid w:val="00717FC7"/>
    <w:rsid w:val="00722A5D"/>
    <w:rsid w:val="00722B82"/>
    <w:rsid w:val="00723215"/>
    <w:rsid w:val="007240D0"/>
    <w:rsid w:val="00724BC0"/>
    <w:rsid w:val="00730A47"/>
    <w:rsid w:val="00732D54"/>
    <w:rsid w:val="00732D88"/>
    <w:rsid w:val="007350C8"/>
    <w:rsid w:val="00741403"/>
    <w:rsid w:val="0074166A"/>
    <w:rsid w:val="007426E9"/>
    <w:rsid w:val="00742866"/>
    <w:rsid w:val="00742EC6"/>
    <w:rsid w:val="007442FA"/>
    <w:rsid w:val="007443DE"/>
    <w:rsid w:val="007513D1"/>
    <w:rsid w:val="00755DAF"/>
    <w:rsid w:val="00756826"/>
    <w:rsid w:val="007571C2"/>
    <w:rsid w:val="00765113"/>
    <w:rsid w:val="00766BA3"/>
    <w:rsid w:val="007759A7"/>
    <w:rsid w:val="007844B8"/>
    <w:rsid w:val="00790F9A"/>
    <w:rsid w:val="007A0E8E"/>
    <w:rsid w:val="007A0F60"/>
    <w:rsid w:val="007A3355"/>
    <w:rsid w:val="007A6E30"/>
    <w:rsid w:val="007A74AD"/>
    <w:rsid w:val="007B046F"/>
    <w:rsid w:val="007B6354"/>
    <w:rsid w:val="007C0BB5"/>
    <w:rsid w:val="007C578E"/>
    <w:rsid w:val="007C58B3"/>
    <w:rsid w:val="007D2CB8"/>
    <w:rsid w:val="007D5D04"/>
    <w:rsid w:val="007E20E3"/>
    <w:rsid w:val="007E21F0"/>
    <w:rsid w:val="007F6201"/>
    <w:rsid w:val="007F6D3E"/>
    <w:rsid w:val="007F7151"/>
    <w:rsid w:val="008004DF"/>
    <w:rsid w:val="00804180"/>
    <w:rsid w:val="0081044A"/>
    <w:rsid w:val="00812D3D"/>
    <w:rsid w:val="0081351F"/>
    <w:rsid w:val="0081491D"/>
    <w:rsid w:val="00815CD9"/>
    <w:rsid w:val="00817276"/>
    <w:rsid w:val="008201DD"/>
    <w:rsid w:val="008206C4"/>
    <w:rsid w:val="00820F44"/>
    <w:rsid w:val="008223D2"/>
    <w:rsid w:val="00823276"/>
    <w:rsid w:val="008250E6"/>
    <w:rsid w:val="008251A1"/>
    <w:rsid w:val="00831033"/>
    <w:rsid w:val="008313FD"/>
    <w:rsid w:val="00836B8D"/>
    <w:rsid w:val="00837742"/>
    <w:rsid w:val="00844ACC"/>
    <w:rsid w:val="00846D51"/>
    <w:rsid w:val="00853D7F"/>
    <w:rsid w:val="00854A7A"/>
    <w:rsid w:val="008555C4"/>
    <w:rsid w:val="00855E0A"/>
    <w:rsid w:val="008575E1"/>
    <w:rsid w:val="00864A75"/>
    <w:rsid w:val="008662C5"/>
    <w:rsid w:val="00866F21"/>
    <w:rsid w:val="008676BA"/>
    <w:rsid w:val="008717C5"/>
    <w:rsid w:val="008739B6"/>
    <w:rsid w:val="00874DE1"/>
    <w:rsid w:val="0087776B"/>
    <w:rsid w:val="00877B48"/>
    <w:rsid w:val="008806ED"/>
    <w:rsid w:val="00883A89"/>
    <w:rsid w:val="008845BF"/>
    <w:rsid w:val="00885EA9"/>
    <w:rsid w:val="00893F97"/>
    <w:rsid w:val="0089521A"/>
    <w:rsid w:val="008971F3"/>
    <w:rsid w:val="008A0B2D"/>
    <w:rsid w:val="008A3756"/>
    <w:rsid w:val="008B0C78"/>
    <w:rsid w:val="008B1D48"/>
    <w:rsid w:val="008B3979"/>
    <w:rsid w:val="008B3C19"/>
    <w:rsid w:val="008B6954"/>
    <w:rsid w:val="008C0945"/>
    <w:rsid w:val="008C1BA7"/>
    <w:rsid w:val="008D4B88"/>
    <w:rsid w:val="008D6180"/>
    <w:rsid w:val="008E3E0A"/>
    <w:rsid w:val="008E4D4B"/>
    <w:rsid w:val="008F6062"/>
    <w:rsid w:val="00913DAA"/>
    <w:rsid w:val="009159BA"/>
    <w:rsid w:val="009169C0"/>
    <w:rsid w:val="0092088F"/>
    <w:rsid w:val="0092343E"/>
    <w:rsid w:val="00924684"/>
    <w:rsid w:val="00927F3C"/>
    <w:rsid w:val="009367A1"/>
    <w:rsid w:val="009402FD"/>
    <w:rsid w:val="00945AD6"/>
    <w:rsid w:val="009468DF"/>
    <w:rsid w:val="00952D85"/>
    <w:rsid w:val="009545BF"/>
    <w:rsid w:val="00961818"/>
    <w:rsid w:val="00962C48"/>
    <w:rsid w:val="00965E02"/>
    <w:rsid w:val="00970937"/>
    <w:rsid w:val="00971018"/>
    <w:rsid w:val="009721DB"/>
    <w:rsid w:val="00973AD5"/>
    <w:rsid w:val="00975070"/>
    <w:rsid w:val="00977343"/>
    <w:rsid w:val="00981990"/>
    <w:rsid w:val="00983080"/>
    <w:rsid w:val="00983822"/>
    <w:rsid w:val="00984D64"/>
    <w:rsid w:val="00985967"/>
    <w:rsid w:val="00987595"/>
    <w:rsid w:val="009923DB"/>
    <w:rsid w:val="00994ECB"/>
    <w:rsid w:val="009A0169"/>
    <w:rsid w:val="009A133E"/>
    <w:rsid w:val="009B242C"/>
    <w:rsid w:val="009B43D4"/>
    <w:rsid w:val="009B55B7"/>
    <w:rsid w:val="009B5712"/>
    <w:rsid w:val="009B60FC"/>
    <w:rsid w:val="009C2A49"/>
    <w:rsid w:val="009C46CD"/>
    <w:rsid w:val="009C5A3B"/>
    <w:rsid w:val="009D00D7"/>
    <w:rsid w:val="009D07E8"/>
    <w:rsid w:val="009D4253"/>
    <w:rsid w:val="009E1FFB"/>
    <w:rsid w:val="009E4D2E"/>
    <w:rsid w:val="009E6AD9"/>
    <w:rsid w:val="009E6E98"/>
    <w:rsid w:val="009F1853"/>
    <w:rsid w:val="00A00B38"/>
    <w:rsid w:val="00A00D0E"/>
    <w:rsid w:val="00A02110"/>
    <w:rsid w:val="00A03309"/>
    <w:rsid w:val="00A14EFC"/>
    <w:rsid w:val="00A221D9"/>
    <w:rsid w:val="00A26A55"/>
    <w:rsid w:val="00A27A01"/>
    <w:rsid w:val="00A31289"/>
    <w:rsid w:val="00A379C1"/>
    <w:rsid w:val="00A425AF"/>
    <w:rsid w:val="00A46D4F"/>
    <w:rsid w:val="00A46D83"/>
    <w:rsid w:val="00A51FF8"/>
    <w:rsid w:val="00A52C3A"/>
    <w:rsid w:val="00A54A17"/>
    <w:rsid w:val="00A55346"/>
    <w:rsid w:val="00A559BC"/>
    <w:rsid w:val="00A678A8"/>
    <w:rsid w:val="00A679D6"/>
    <w:rsid w:val="00A67C2C"/>
    <w:rsid w:val="00A70333"/>
    <w:rsid w:val="00A72642"/>
    <w:rsid w:val="00A7657D"/>
    <w:rsid w:val="00A76950"/>
    <w:rsid w:val="00A77457"/>
    <w:rsid w:val="00A82A8A"/>
    <w:rsid w:val="00A82F62"/>
    <w:rsid w:val="00A84D73"/>
    <w:rsid w:val="00A84EE3"/>
    <w:rsid w:val="00A91700"/>
    <w:rsid w:val="00A93A5A"/>
    <w:rsid w:val="00A93BB5"/>
    <w:rsid w:val="00A94C0E"/>
    <w:rsid w:val="00A95E8A"/>
    <w:rsid w:val="00AA215D"/>
    <w:rsid w:val="00AA25F3"/>
    <w:rsid w:val="00AA267B"/>
    <w:rsid w:val="00AA284C"/>
    <w:rsid w:val="00AA5140"/>
    <w:rsid w:val="00AB1AB1"/>
    <w:rsid w:val="00AB5013"/>
    <w:rsid w:val="00AD028E"/>
    <w:rsid w:val="00AD2E8D"/>
    <w:rsid w:val="00AD78F6"/>
    <w:rsid w:val="00AE173D"/>
    <w:rsid w:val="00AE6B56"/>
    <w:rsid w:val="00AF00C0"/>
    <w:rsid w:val="00AF1FCD"/>
    <w:rsid w:val="00B0007B"/>
    <w:rsid w:val="00B06D37"/>
    <w:rsid w:val="00B115F6"/>
    <w:rsid w:val="00B12240"/>
    <w:rsid w:val="00B13C90"/>
    <w:rsid w:val="00B14B31"/>
    <w:rsid w:val="00B202EC"/>
    <w:rsid w:val="00B208D3"/>
    <w:rsid w:val="00B25DEF"/>
    <w:rsid w:val="00B3045D"/>
    <w:rsid w:val="00B321BD"/>
    <w:rsid w:val="00B33686"/>
    <w:rsid w:val="00B373C8"/>
    <w:rsid w:val="00B41FDD"/>
    <w:rsid w:val="00B4413B"/>
    <w:rsid w:val="00B44D12"/>
    <w:rsid w:val="00B47464"/>
    <w:rsid w:val="00B517A2"/>
    <w:rsid w:val="00B61DD5"/>
    <w:rsid w:val="00B62EA6"/>
    <w:rsid w:val="00B6358E"/>
    <w:rsid w:val="00B65F65"/>
    <w:rsid w:val="00B71B31"/>
    <w:rsid w:val="00B72E61"/>
    <w:rsid w:val="00B83395"/>
    <w:rsid w:val="00B8698C"/>
    <w:rsid w:val="00B9219F"/>
    <w:rsid w:val="00B93B34"/>
    <w:rsid w:val="00B953CB"/>
    <w:rsid w:val="00B957D5"/>
    <w:rsid w:val="00B9625B"/>
    <w:rsid w:val="00B97A8B"/>
    <w:rsid w:val="00BA17D5"/>
    <w:rsid w:val="00BA7880"/>
    <w:rsid w:val="00BB71DC"/>
    <w:rsid w:val="00BB7E69"/>
    <w:rsid w:val="00BB7EAD"/>
    <w:rsid w:val="00BC325C"/>
    <w:rsid w:val="00BC422B"/>
    <w:rsid w:val="00BC6277"/>
    <w:rsid w:val="00BC6696"/>
    <w:rsid w:val="00BC687A"/>
    <w:rsid w:val="00BD434D"/>
    <w:rsid w:val="00BD4E5F"/>
    <w:rsid w:val="00BD560E"/>
    <w:rsid w:val="00BE0ADD"/>
    <w:rsid w:val="00BE35E7"/>
    <w:rsid w:val="00BE5BE5"/>
    <w:rsid w:val="00BF07C1"/>
    <w:rsid w:val="00BF08C7"/>
    <w:rsid w:val="00BF1078"/>
    <w:rsid w:val="00BF2480"/>
    <w:rsid w:val="00BF3768"/>
    <w:rsid w:val="00BF657B"/>
    <w:rsid w:val="00BF76D7"/>
    <w:rsid w:val="00C00DED"/>
    <w:rsid w:val="00C14BB7"/>
    <w:rsid w:val="00C14F0A"/>
    <w:rsid w:val="00C2008E"/>
    <w:rsid w:val="00C2198C"/>
    <w:rsid w:val="00C2214B"/>
    <w:rsid w:val="00C22649"/>
    <w:rsid w:val="00C22E1D"/>
    <w:rsid w:val="00C246E9"/>
    <w:rsid w:val="00C24EB6"/>
    <w:rsid w:val="00C260C4"/>
    <w:rsid w:val="00C272CA"/>
    <w:rsid w:val="00C365F6"/>
    <w:rsid w:val="00C4192E"/>
    <w:rsid w:val="00C50166"/>
    <w:rsid w:val="00C5031B"/>
    <w:rsid w:val="00C50E87"/>
    <w:rsid w:val="00C61C8E"/>
    <w:rsid w:val="00C6534F"/>
    <w:rsid w:val="00C67931"/>
    <w:rsid w:val="00C70D1C"/>
    <w:rsid w:val="00C71FD1"/>
    <w:rsid w:val="00C73103"/>
    <w:rsid w:val="00C74B33"/>
    <w:rsid w:val="00C75A31"/>
    <w:rsid w:val="00C75DE5"/>
    <w:rsid w:val="00C80947"/>
    <w:rsid w:val="00C81C5C"/>
    <w:rsid w:val="00C848D4"/>
    <w:rsid w:val="00C858FA"/>
    <w:rsid w:val="00C929CA"/>
    <w:rsid w:val="00C9317A"/>
    <w:rsid w:val="00C937B7"/>
    <w:rsid w:val="00C94C5C"/>
    <w:rsid w:val="00CA1015"/>
    <w:rsid w:val="00CA11D4"/>
    <w:rsid w:val="00CA207E"/>
    <w:rsid w:val="00CA529F"/>
    <w:rsid w:val="00CA55A2"/>
    <w:rsid w:val="00CA64AA"/>
    <w:rsid w:val="00CA6AEB"/>
    <w:rsid w:val="00CB0C1D"/>
    <w:rsid w:val="00CB2915"/>
    <w:rsid w:val="00CB338B"/>
    <w:rsid w:val="00CB3E0F"/>
    <w:rsid w:val="00CB62D2"/>
    <w:rsid w:val="00CC3D9F"/>
    <w:rsid w:val="00CC4B5E"/>
    <w:rsid w:val="00CC774D"/>
    <w:rsid w:val="00CD0EAD"/>
    <w:rsid w:val="00CD32EB"/>
    <w:rsid w:val="00CD5604"/>
    <w:rsid w:val="00CD5644"/>
    <w:rsid w:val="00CD6932"/>
    <w:rsid w:val="00CE09AB"/>
    <w:rsid w:val="00CE1727"/>
    <w:rsid w:val="00CE2334"/>
    <w:rsid w:val="00CE336D"/>
    <w:rsid w:val="00CE65B6"/>
    <w:rsid w:val="00CF0CE4"/>
    <w:rsid w:val="00CF327B"/>
    <w:rsid w:val="00CF569F"/>
    <w:rsid w:val="00D00211"/>
    <w:rsid w:val="00D04CB1"/>
    <w:rsid w:val="00D062A4"/>
    <w:rsid w:val="00D10868"/>
    <w:rsid w:val="00D1086F"/>
    <w:rsid w:val="00D10D08"/>
    <w:rsid w:val="00D10D14"/>
    <w:rsid w:val="00D11F26"/>
    <w:rsid w:val="00D12A7D"/>
    <w:rsid w:val="00D20241"/>
    <w:rsid w:val="00D22B79"/>
    <w:rsid w:val="00D26BB2"/>
    <w:rsid w:val="00D3447D"/>
    <w:rsid w:val="00D416E3"/>
    <w:rsid w:val="00D4239D"/>
    <w:rsid w:val="00D458E4"/>
    <w:rsid w:val="00D46680"/>
    <w:rsid w:val="00D505A3"/>
    <w:rsid w:val="00D53FBC"/>
    <w:rsid w:val="00D54C8B"/>
    <w:rsid w:val="00D56EB4"/>
    <w:rsid w:val="00D612CC"/>
    <w:rsid w:val="00D615C1"/>
    <w:rsid w:val="00D641D6"/>
    <w:rsid w:val="00D647C2"/>
    <w:rsid w:val="00D64902"/>
    <w:rsid w:val="00D66825"/>
    <w:rsid w:val="00D73F63"/>
    <w:rsid w:val="00D76C54"/>
    <w:rsid w:val="00D7700D"/>
    <w:rsid w:val="00D81374"/>
    <w:rsid w:val="00D823B6"/>
    <w:rsid w:val="00D83FE7"/>
    <w:rsid w:val="00D8739A"/>
    <w:rsid w:val="00D87788"/>
    <w:rsid w:val="00D907D5"/>
    <w:rsid w:val="00D93DB1"/>
    <w:rsid w:val="00D954A1"/>
    <w:rsid w:val="00D97364"/>
    <w:rsid w:val="00DA2254"/>
    <w:rsid w:val="00DA22D3"/>
    <w:rsid w:val="00DA390F"/>
    <w:rsid w:val="00DA409E"/>
    <w:rsid w:val="00DA4302"/>
    <w:rsid w:val="00DA5BC1"/>
    <w:rsid w:val="00DB4B1F"/>
    <w:rsid w:val="00DC49E3"/>
    <w:rsid w:val="00DC4AF1"/>
    <w:rsid w:val="00DC6BA4"/>
    <w:rsid w:val="00DC7FC0"/>
    <w:rsid w:val="00DC7FE3"/>
    <w:rsid w:val="00DD046C"/>
    <w:rsid w:val="00DD0973"/>
    <w:rsid w:val="00DD2686"/>
    <w:rsid w:val="00DD4D57"/>
    <w:rsid w:val="00DD7958"/>
    <w:rsid w:val="00DE0972"/>
    <w:rsid w:val="00DE1D1A"/>
    <w:rsid w:val="00DE318E"/>
    <w:rsid w:val="00DE3FC5"/>
    <w:rsid w:val="00DF0691"/>
    <w:rsid w:val="00DF3342"/>
    <w:rsid w:val="00DF34E7"/>
    <w:rsid w:val="00DF5BAD"/>
    <w:rsid w:val="00DF665D"/>
    <w:rsid w:val="00DF7495"/>
    <w:rsid w:val="00E00FCB"/>
    <w:rsid w:val="00E0128C"/>
    <w:rsid w:val="00E12B24"/>
    <w:rsid w:val="00E14650"/>
    <w:rsid w:val="00E24C7D"/>
    <w:rsid w:val="00E35670"/>
    <w:rsid w:val="00E36985"/>
    <w:rsid w:val="00E43144"/>
    <w:rsid w:val="00E466B2"/>
    <w:rsid w:val="00E46F70"/>
    <w:rsid w:val="00E47AA5"/>
    <w:rsid w:val="00E530A7"/>
    <w:rsid w:val="00E55097"/>
    <w:rsid w:val="00E6248C"/>
    <w:rsid w:val="00E64C66"/>
    <w:rsid w:val="00E72109"/>
    <w:rsid w:val="00E81D7D"/>
    <w:rsid w:val="00E87EF7"/>
    <w:rsid w:val="00E9074B"/>
    <w:rsid w:val="00E91157"/>
    <w:rsid w:val="00E934FB"/>
    <w:rsid w:val="00EA37B0"/>
    <w:rsid w:val="00EA6563"/>
    <w:rsid w:val="00EA6804"/>
    <w:rsid w:val="00EA785D"/>
    <w:rsid w:val="00EA7DF0"/>
    <w:rsid w:val="00EB0D8B"/>
    <w:rsid w:val="00EB2AE4"/>
    <w:rsid w:val="00EB6043"/>
    <w:rsid w:val="00EB6725"/>
    <w:rsid w:val="00EB6B6F"/>
    <w:rsid w:val="00EC4736"/>
    <w:rsid w:val="00ED0E66"/>
    <w:rsid w:val="00ED3674"/>
    <w:rsid w:val="00EE130E"/>
    <w:rsid w:val="00EE15E0"/>
    <w:rsid w:val="00EE7B94"/>
    <w:rsid w:val="00EF00CC"/>
    <w:rsid w:val="00EF2118"/>
    <w:rsid w:val="00EF40E9"/>
    <w:rsid w:val="00EF5032"/>
    <w:rsid w:val="00EF539B"/>
    <w:rsid w:val="00EF6067"/>
    <w:rsid w:val="00EF6C45"/>
    <w:rsid w:val="00F0448E"/>
    <w:rsid w:val="00F05441"/>
    <w:rsid w:val="00F10741"/>
    <w:rsid w:val="00F10F8E"/>
    <w:rsid w:val="00F1273B"/>
    <w:rsid w:val="00F14CD8"/>
    <w:rsid w:val="00F15FFE"/>
    <w:rsid w:val="00F16095"/>
    <w:rsid w:val="00F17D54"/>
    <w:rsid w:val="00F217EF"/>
    <w:rsid w:val="00F31BA4"/>
    <w:rsid w:val="00F33D29"/>
    <w:rsid w:val="00F40C07"/>
    <w:rsid w:val="00F4220D"/>
    <w:rsid w:val="00F47F10"/>
    <w:rsid w:val="00F55CE2"/>
    <w:rsid w:val="00F55D00"/>
    <w:rsid w:val="00F57C9F"/>
    <w:rsid w:val="00F57DBF"/>
    <w:rsid w:val="00F65EC4"/>
    <w:rsid w:val="00F704E5"/>
    <w:rsid w:val="00F71CAF"/>
    <w:rsid w:val="00F7277F"/>
    <w:rsid w:val="00F83561"/>
    <w:rsid w:val="00F85D04"/>
    <w:rsid w:val="00F87968"/>
    <w:rsid w:val="00F9161C"/>
    <w:rsid w:val="00F93114"/>
    <w:rsid w:val="00F94A0B"/>
    <w:rsid w:val="00FB0C5A"/>
    <w:rsid w:val="00FB21CB"/>
    <w:rsid w:val="00FB3A32"/>
    <w:rsid w:val="00FC08E0"/>
    <w:rsid w:val="00FC0FD1"/>
    <w:rsid w:val="00FD32EF"/>
    <w:rsid w:val="00FD3863"/>
    <w:rsid w:val="00FD4AB7"/>
    <w:rsid w:val="00FD67A9"/>
    <w:rsid w:val="00FE260F"/>
    <w:rsid w:val="00FE580B"/>
    <w:rsid w:val="00FE6DE6"/>
    <w:rsid w:val="00FF4253"/>
    <w:rsid w:val="00FF50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3D0C"/>
  <w15:docId w15:val="{0CE3A7D3-CBF8-40C7-9752-19195694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D57"/>
    <w:pPr>
      <w:bidi/>
      <w:spacing w:before="40" w:after="40"/>
      <w:ind w:firstLine="567"/>
      <w:jc w:val="lowKashida"/>
    </w:pPr>
    <w:rPr>
      <w:rFonts w:ascii="Times New Roman" w:hAnsi="Times New Roman" w:cs="Traditional Arabic"/>
      <w:sz w:val="36"/>
      <w:szCs w:val="36"/>
    </w:rPr>
  </w:style>
  <w:style w:type="paragraph" w:styleId="1">
    <w:name w:val="heading 1"/>
    <w:basedOn w:val="a"/>
    <w:next w:val="a"/>
    <w:link w:val="1Char"/>
    <w:uiPriority w:val="9"/>
    <w:qFormat/>
    <w:rsid w:val="00913DAA"/>
    <w:pPr>
      <w:keepNext/>
      <w:keepLines/>
      <w:spacing w:before="120" w:after="0"/>
      <w:ind w:firstLine="0"/>
      <w:contextualSpacing/>
      <w:jc w:val="center"/>
      <w:outlineLvl w:val="0"/>
    </w:pPr>
    <w:rPr>
      <w:rFonts w:asciiTheme="majorHAnsi" w:eastAsiaTheme="majorEastAsia" w:hAnsiTheme="majorHAnsi"/>
      <w:b/>
      <w:bCs/>
      <w:sz w:val="28"/>
      <w:szCs w:val="40"/>
    </w:rPr>
  </w:style>
  <w:style w:type="paragraph" w:styleId="2">
    <w:name w:val="heading 2"/>
    <w:basedOn w:val="a"/>
    <w:next w:val="a"/>
    <w:link w:val="2Char"/>
    <w:uiPriority w:val="9"/>
    <w:unhideWhenUsed/>
    <w:qFormat/>
    <w:rsid w:val="00374BA2"/>
    <w:pPr>
      <w:keepNext/>
      <w:keepLines/>
      <w:widowControl w:val="0"/>
      <w:spacing w:before="120" w:after="0"/>
      <w:ind w:firstLine="0"/>
      <w:outlineLvl w:val="1"/>
    </w:pPr>
    <w:rPr>
      <w:rFonts w:asciiTheme="majorHAnsi" w:eastAsiaTheme="majorEastAsia" w:hAnsiTheme="majorHAns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74BA2"/>
    <w:rPr>
      <w:rFonts w:asciiTheme="majorHAnsi" w:eastAsiaTheme="majorEastAsia" w:hAnsiTheme="majorHAnsi" w:cs="Traditional Arabic"/>
      <w:b/>
      <w:bCs/>
      <w:sz w:val="28"/>
      <w:szCs w:val="36"/>
    </w:rPr>
  </w:style>
  <w:style w:type="character" w:customStyle="1" w:styleId="1Char">
    <w:name w:val="العنوان 1 Char"/>
    <w:basedOn w:val="a0"/>
    <w:link w:val="1"/>
    <w:uiPriority w:val="9"/>
    <w:rsid w:val="00913DAA"/>
    <w:rPr>
      <w:rFonts w:asciiTheme="majorHAnsi" w:eastAsiaTheme="majorEastAsia" w:hAnsiTheme="majorHAnsi" w:cs="Traditional Arabic"/>
      <w:b/>
      <w:bCs/>
      <w:sz w:val="28"/>
      <w:szCs w:val="40"/>
    </w:rPr>
  </w:style>
  <w:style w:type="paragraph" w:styleId="a3">
    <w:name w:val="Normal (Web)"/>
    <w:basedOn w:val="a"/>
    <w:uiPriority w:val="99"/>
    <w:unhideWhenUsed/>
    <w:rsid w:val="00282B59"/>
    <w:pPr>
      <w:bidi w:val="0"/>
      <w:spacing w:before="100" w:beforeAutospacing="1" w:after="100" w:afterAutospacing="1" w:line="240" w:lineRule="auto"/>
      <w:ind w:firstLine="0"/>
      <w:jc w:val="left"/>
    </w:pPr>
    <w:rPr>
      <w:rFonts w:eastAsia="Times New Roman" w:cs="Times New Roman"/>
      <w:sz w:val="24"/>
      <w:szCs w:val="24"/>
    </w:rPr>
  </w:style>
  <w:style w:type="paragraph" w:styleId="a4">
    <w:name w:val="List Paragraph"/>
    <w:basedOn w:val="a"/>
    <w:uiPriority w:val="34"/>
    <w:qFormat/>
    <w:rsid w:val="00201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ECC1-AF0D-4F33-922E-69D79096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13322</Words>
  <Characters>75937</Characters>
  <Application>Microsoft Office Word</Application>
  <DocSecurity>0</DocSecurity>
  <Lines>632</Lines>
  <Paragraphs>178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wesam yousof</cp:lastModifiedBy>
  <cp:revision>2</cp:revision>
  <cp:lastPrinted>2021-12-04T11:10:00Z</cp:lastPrinted>
  <dcterms:created xsi:type="dcterms:W3CDTF">2021-12-19T13:23:00Z</dcterms:created>
  <dcterms:modified xsi:type="dcterms:W3CDTF">2021-12-19T13:23:00Z</dcterms:modified>
</cp:coreProperties>
</file>